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2210AC" w14:textId="7B33D69C" w:rsidR="00735325" w:rsidRDefault="00091590">
      <w:pPr>
        <w:spacing w:before="22581"/>
        <w:jc w:val="left"/>
      </w:pPr>
      <w:r w:rsidRPr="00091590">
        <w:rPr>
          <w:rStyle w:val="Ttulo3Car"/>
          <w:lang w:val="es-ES" w:eastAsia="es-ES"/>
        </w:rPr>
        <mc:AlternateContent>
          <mc:Choice Requires="wps">
            <w:drawing>
              <wp:anchor distT="0" distB="0" distL="114300" distR="114300" simplePos="0" relativeHeight="251685888" behindDoc="0" locked="0" layoutInCell="1" allowOverlap="1" wp14:anchorId="1342993A" wp14:editId="53F1B82F">
                <wp:simplePos x="0" y="0"/>
                <wp:positionH relativeFrom="page">
                  <wp:posOffset>469900</wp:posOffset>
                </wp:positionH>
                <wp:positionV relativeFrom="margin">
                  <wp:posOffset>6724650</wp:posOffset>
                </wp:positionV>
                <wp:extent cx="3073400" cy="508000"/>
                <wp:effectExtent l="0" t="0" r="0" b="0"/>
                <wp:wrapNone/>
                <wp:docPr id="469" name="Rectángulo 469"/>
                <wp:cNvGraphicFramePr/>
                <a:graphic xmlns:a="http://schemas.openxmlformats.org/drawingml/2006/main">
                  <a:graphicData uri="http://schemas.microsoft.com/office/word/2010/wordprocessingShape">
                    <wps:wsp>
                      <wps:cNvSpPr/>
                      <wps:spPr>
                        <a:xfrm>
                          <a:off x="0" y="0"/>
                          <a:ext cx="3073400" cy="508000"/>
                        </a:xfrm>
                        <a:prstGeom prst="rect">
                          <a:avLst/>
                        </a:prstGeom>
                        <a:solidFill>
                          <a:srgbClr val="E0520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1804CC3" w14:textId="6AA570B2" w:rsidR="00091590" w:rsidRPr="00BD250A" w:rsidRDefault="00091590" w:rsidP="00091590">
                            <w:pPr>
                              <w:spacing w:before="100" w:beforeAutospacing="1" w:after="100" w:afterAutospacing="1" w:line="240" w:lineRule="auto"/>
                              <w:rPr>
                                <w:b/>
                                <w:bCs/>
                                <w:color w:val="FFFFFF" w:themeColor="background1"/>
                                <w:sz w:val="48"/>
                                <w:szCs w:val="48"/>
                                <w:lang w:val="es-ES"/>
                              </w:rPr>
                            </w:pPr>
                            <w:r>
                              <w:rPr>
                                <w:b/>
                                <w:bCs/>
                                <w:color w:val="FFFFFF" w:themeColor="background1"/>
                                <w:sz w:val="48"/>
                                <w:szCs w:val="48"/>
                                <w:lang w:val="es-ES"/>
                              </w:rPr>
                              <w:t xml:space="preserve">Artificial </w:t>
                            </w:r>
                            <w:proofErr w:type="spellStart"/>
                            <w:r>
                              <w:rPr>
                                <w:b/>
                                <w:bCs/>
                                <w:color w:val="FFFFFF" w:themeColor="background1"/>
                                <w:sz w:val="48"/>
                                <w:szCs w:val="48"/>
                                <w:lang w:val="es-ES"/>
                              </w:rPr>
                              <w:t>Intelligence</w:t>
                            </w:r>
                            <w:proofErr w:type="spell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1342993A" id="Rectángulo 469" o:spid="_x0000_s1026" style="position:absolute;margin-left:37pt;margin-top:529.5pt;width:242pt;height:40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" fillcolor="#e05206" stroked="f" strokeweight="1pt">
                <v:textbox>
                  <w:txbxContent>
                    <w:p w14:paraId="61804CC3" w14:textId="6AA570B2" w:rsidR="00091590" w:rsidRPr="00BD250A" w:rsidRDefault="00091590" w:rsidP="00091590">
                      <w:pPr>
                        <w:spacing w:before="100" w:beforeAutospacing="1" w:after="100" w:afterAutospacing="1" w:line="240" w:lineRule="auto"/>
                        <w:rPr>
                          <w:b/>
                          <w:bCs/>
                          <w:color w:val="FFFFFF" w:themeColor="background1"/>
                          <w:sz w:val="48"/>
                          <w:szCs w:val="48"/>
                          <w:lang w:val="es-ES"/>
                        </w:rPr>
                      </w:pPr>
                      <w:r>
                        <w:rPr>
                          <w:b/>
                          <w:bCs/>
                          <w:color w:val="FFFFFF" w:themeColor="background1"/>
                          <w:sz w:val="48"/>
                          <w:szCs w:val="48"/>
                          <w:lang w:val="es-ES"/>
                        </w:rPr>
                        <w:t xml:space="preserve">Artificial </w:t>
                      </w:r>
                      <w:proofErr w:type="spellStart"/>
                      <w:r>
                        <w:rPr>
                          <w:b/>
                          <w:bCs/>
                          <w:color w:val="FFFFFF" w:themeColor="background1"/>
                          <w:sz w:val="48"/>
                          <w:szCs w:val="48"/>
                          <w:lang w:val="es-ES"/>
                        </w:rPr>
                        <w:t>Intelligence</w:t>
                      </w:r>
                      <w:proofErr w:type="spellEnd"/>
                    </w:p>
                  </w:txbxContent>
                </v:textbox>
                <w10:wrap anchorx="page" anchory="margin"/>
              </v:rect>
            </w:pict>
          </mc:Fallback>
        </mc:AlternateContent>
      </w:r>
      <w:r w:rsidRPr="00091590">
        <w:rPr>
          <w:rStyle w:val="Ttulo3Car"/>
          <w:lang w:val="es-ES" w:eastAsia="es-ES"/>
        </w:rPr>
        <w:drawing>
          <wp:anchor distT="0" distB="0" distL="114300" distR="114300" simplePos="0" relativeHeight="251691008" behindDoc="0" locked="0" layoutInCell="1" allowOverlap="1" wp14:anchorId="16198AFA" wp14:editId="27D74E5B">
            <wp:simplePos x="0" y="0"/>
            <wp:positionH relativeFrom="column">
              <wp:posOffset>3043555</wp:posOffset>
            </wp:positionH>
            <wp:positionV relativeFrom="paragraph">
              <wp:posOffset>8698865</wp:posOffset>
            </wp:positionV>
            <wp:extent cx="1146175" cy="328930"/>
            <wp:effectExtent l="0" t="0" r="0" b="1270"/>
            <wp:wrapNone/>
            <wp:docPr id="54" name="Gráfico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Gráfico 54"/>
                    <pic:cNvPicPr>
                      <a:picLocks noChangeAspect="1"/>
                    </pic:cNvPicPr>
                  </pic:nvPicPr>
                  <pic:blipFill>
                    <a:blip r:embed="rId8" cstate="print">
                      <a:extLst>
                        <a:ext uri="{28A0092B-C50C-407E-A947-70E740481C1C}">
                          <a14:useLocalDpi xmlns:a14="http://schemas.microsoft.com/office/drawing/2010/main" val="0"/>
                        </a:ext>
                        <a:ext uri="{96DAC541-7B7A-43D3-8B79-37D633B846F1}">
                          <asvg:svgBlip xmlns:asvg="http://schemas.microsoft.com/office/drawing/2016/SVG/main" r:embed="rId9"/>
                        </a:ext>
                      </a:extLst>
                    </a:blip>
                    <a:srcRect/>
                    <a:stretch/>
                  </pic:blipFill>
                  <pic:spPr>
                    <a:xfrm>
                      <a:off x="0" y="0"/>
                      <a:ext cx="1146175" cy="328930"/>
                    </a:xfrm>
                    <a:prstGeom prst="rect">
                      <a:avLst/>
                    </a:prstGeom>
                  </pic:spPr>
                </pic:pic>
              </a:graphicData>
            </a:graphic>
            <wp14:sizeRelH relativeFrom="margin">
              <wp14:pctWidth>0</wp14:pctWidth>
            </wp14:sizeRelH>
            <wp14:sizeRelV relativeFrom="margin">
              <wp14:pctHeight>0</wp14:pctHeight>
            </wp14:sizeRelV>
          </wp:anchor>
        </w:drawing>
      </w:r>
      <w:r w:rsidRPr="00091590">
        <w:rPr>
          <w:rStyle w:val="Ttulo3Car"/>
          <w:lang w:val="es-ES" w:eastAsia="es-ES"/>
        </w:rPr>
        <w:drawing>
          <wp:anchor distT="0" distB="0" distL="114300" distR="114300" simplePos="0" relativeHeight="251689984" behindDoc="0" locked="0" layoutInCell="1" allowOverlap="1" wp14:anchorId="4E392744" wp14:editId="54BE6937">
            <wp:simplePos x="0" y="0"/>
            <wp:positionH relativeFrom="column">
              <wp:posOffset>-271145</wp:posOffset>
            </wp:positionH>
            <wp:positionV relativeFrom="paragraph">
              <wp:posOffset>8634095</wp:posOffset>
            </wp:positionV>
            <wp:extent cx="2908300" cy="393065"/>
            <wp:effectExtent l="0" t="0" r="0" b="635"/>
            <wp:wrapNone/>
            <wp:docPr id="53" name="Imagen 53" descr="Escala de tiem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53" name="Imagen 53" descr="Escala de tiempo&#10;&#10;Descripción generada automáticamente con confianza media"/>
                    <pic:cNvPicPr/>
                  </pic:nvPicPr>
                  <pic:blipFill>
                    <a:blip r:embed="rId10" cstate="print">
                      <a:extLst>
                        <a:ext uri="{28A0092B-C50C-407E-A947-70E740481C1C}">
                          <a14:useLocalDpi xmlns:a14="http://schemas.microsoft.com/office/drawing/2010/main" val="0"/>
                        </a:ext>
                      </a:extLst>
                    </a:blip>
                    <a:srcRect/>
                    <a:stretch/>
                  </pic:blipFill>
                  <pic:spPr bwMode="auto">
                    <a:xfrm>
                      <a:off x="0" y="0"/>
                      <a:ext cx="2908300" cy="3930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91590">
        <w:rPr>
          <w:rStyle w:val="Ttulo3Car"/>
          <w:lang w:val="es-ES" w:eastAsia="es-ES"/>
        </w:rPr>
        <mc:AlternateContent>
          <mc:Choice Requires="wpg">
            <w:drawing>
              <wp:anchor distT="0" distB="0" distL="114300" distR="114300" simplePos="0" relativeHeight="251688960" behindDoc="0" locked="0" layoutInCell="1" allowOverlap="1" wp14:anchorId="1916468B" wp14:editId="4045E712">
                <wp:simplePos x="0" y="0"/>
                <wp:positionH relativeFrom="column">
                  <wp:posOffset>4633595</wp:posOffset>
                </wp:positionH>
                <wp:positionV relativeFrom="paragraph">
                  <wp:posOffset>8693150</wp:posOffset>
                </wp:positionV>
                <wp:extent cx="1107440" cy="335280"/>
                <wp:effectExtent l="0" t="0" r="10160" b="0"/>
                <wp:wrapNone/>
                <wp:docPr id="56" name="Grupo 56"/>
                <wp:cNvGraphicFramePr/>
                <a:graphic xmlns:a="http://schemas.openxmlformats.org/drawingml/2006/main">
                  <a:graphicData uri="http://schemas.microsoft.com/office/word/2010/wordprocessingGroup">
                    <wpg:wgp>
                      <wpg:cNvGrpSpPr/>
                      <wpg:grpSpPr>
                        <a:xfrm>
                          <a:off x="0" y="0"/>
                          <a:ext cx="1107440" cy="335280"/>
                          <a:chOff x="0" y="0"/>
                          <a:chExt cx="2527489" cy="765395"/>
                        </a:xfrm>
                      </wpg:grpSpPr>
                      <wps:wsp>
                        <wps:cNvPr id="57" name="Forma libre: forma 14"/>
                        <wps:cNvSpPr/>
                        <wps:spPr>
                          <a:xfrm>
                            <a:off x="0" y="0"/>
                            <a:ext cx="1273166" cy="413946"/>
                          </a:xfrm>
                          <a:custGeom>
                            <a:avLst/>
                            <a:gdLst>
                              <a:gd name="connsiteX0" fmla="*/ 1176790 w 1273165"/>
                              <a:gd name="connsiteY0" fmla="*/ 408254 h 413946"/>
                              <a:gd name="connsiteX1" fmla="*/ 1273388 w 1273165"/>
                              <a:gd name="connsiteY1" fmla="*/ 330048 h 413946"/>
                              <a:gd name="connsiteX2" fmla="*/ 1196110 w 1273165"/>
                              <a:gd name="connsiteY2" fmla="*/ 256794 h 413946"/>
                              <a:gd name="connsiteX3" fmla="*/ 1149254 w 1273165"/>
                              <a:gd name="connsiteY3" fmla="*/ 234619 h 413946"/>
                              <a:gd name="connsiteX4" fmla="*/ 1174643 w 1273165"/>
                              <a:gd name="connsiteY4" fmla="*/ 220796 h 413946"/>
                              <a:gd name="connsiteX5" fmla="*/ 1219870 w 1273165"/>
                              <a:gd name="connsiteY5" fmla="*/ 238462 h 413946"/>
                              <a:gd name="connsiteX6" fmla="*/ 1259546 w 1273165"/>
                              <a:gd name="connsiteY6" fmla="*/ 196033 h 413946"/>
                              <a:gd name="connsiteX7" fmla="*/ 1174051 w 1273165"/>
                              <a:gd name="connsiteY7" fmla="*/ 163509 h 413946"/>
                              <a:gd name="connsiteX8" fmla="*/ 1083005 w 1273165"/>
                              <a:gd name="connsiteY8" fmla="*/ 237871 h 413946"/>
                              <a:gd name="connsiteX9" fmla="*/ 1150883 w 1273165"/>
                              <a:gd name="connsiteY9" fmla="*/ 312825 h 413946"/>
                              <a:gd name="connsiteX10" fmla="*/ 1203882 w 1273165"/>
                              <a:gd name="connsiteY10" fmla="*/ 335444 h 413946"/>
                              <a:gd name="connsiteX11" fmla="*/ 1171831 w 1273165"/>
                              <a:gd name="connsiteY11" fmla="*/ 349710 h 413946"/>
                              <a:gd name="connsiteX12" fmla="*/ 1113354 w 1273165"/>
                              <a:gd name="connsiteY12" fmla="*/ 324948 h 413946"/>
                              <a:gd name="connsiteX13" fmla="*/ 1069755 w 1273165"/>
                              <a:gd name="connsiteY13" fmla="*/ 363533 h 413946"/>
                              <a:gd name="connsiteX14" fmla="*/ 1176790 w 1273165"/>
                              <a:gd name="connsiteY14" fmla="*/ 407885 h 413946"/>
                              <a:gd name="connsiteX15" fmla="*/ 910314 w 1273165"/>
                              <a:gd name="connsiteY15" fmla="*/ 345127 h 413946"/>
                              <a:gd name="connsiteX16" fmla="*/ 856796 w 1273165"/>
                              <a:gd name="connsiteY16" fmla="*/ 285992 h 413946"/>
                              <a:gd name="connsiteX17" fmla="*/ 910314 w 1273165"/>
                              <a:gd name="connsiteY17" fmla="*/ 226857 h 413946"/>
                              <a:gd name="connsiteX18" fmla="*/ 963313 w 1273165"/>
                              <a:gd name="connsiteY18" fmla="*/ 285992 h 413946"/>
                              <a:gd name="connsiteX19" fmla="*/ 910314 w 1273165"/>
                              <a:gd name="connsiteY19" fmla="*/ 345127 h 413946"/>
                              <a:gd name="connsiteX20" fmla="*/ 910314 w 1273165"/>
                              <a:gd name="connsiteY20" fmla="*/ 407885 h 413946"/>
                              <a:gd name="connsiteX21" fmla="*/ 1039407 w 1273165"/>
                              <a:gd name="connsiteY21" fmla="*/ 286140 h 413946"/>
                              <a:gd name="connsiteX22" fmla="*/ 910314 w 1273165"/>
                              <a:gd name="connsiteY22" fmla="*/ 163287 h 413946"/>
                              <a:gd name="connsiteX23" fmla="*/ 780702 w 1273165"/>
                              <a:gd name="connsiteY23" fmla="*/ 286436 h 413946"/>
                              <a:gd name="connsiteX24" fmla="*/ 910314 w 1273165"/>
                              <a:gd name="connsiteY24" fmla="*/ 408180 h 413946"/>
                              <a:gd name="connsiteX25" fmla="*/ 688250 w 1273165"/>
                              <a:gd name="connsiteY25" fmla="*/ 409289 h 413946"/>
                              <a:gd name="connsiteX26" fmla="*/ 753907 w 1273165"/>
                              <a:gd name="connsiteY26" fmla="*/ 387853 h 413946"/>
                              <a:gd name="connsiteX27" fmla="*/ 725704 w 1273165"/>
                              <a:gd name="connsiteY27" fmla="*/ 336109 h 413946"/>
                              <a:gd name="connsiteX28" fmla="*/ 699797 w 1273165"/>
                              <a:gd name="connsiteY28" fmla="*/ 346015 h 413946"/>
                              <a:gd name="connsiteX29" fmla="*/ 680477 w 1273165"/>
                              <a:gd name="connsiteY29" fmla="*/ 317408 h 413946"/>
                              <a:gd name="connsiteX30" fmla="*/ 680477 w 1273165"/>
                              <a:gd name="connsiteY30" fmla="*/ 230331 h 413946"/>
                              <a:gd name="connsiteX31" fmla="*/ 740657 w 1273165"/>
                              <a:gd name="connsiteY31" fmla="*/ 230331 h 413946"/>
                              <a:gd name="connsiteX32" fmla="*/ 740657 w 1273165"/>
                              <a:gd name="connsiteY32" fmla="*/ 168609 h 413946"/>
                              <a:gd name="connsiteX33" fmla="*/ 680255 w 1273165"/>
                              <a:gd name="connsiteY33" fmla="*/ 168609 h 413946"/>
                              <a:gd name="connsiteX34" fmla="*/ 680255 w 1273165"/>
                              <a:gd name="connsiteY34" fmla="*/ 46347 h 413946"/>
                              <a:gd name="connsiteX35" fmla="*/ 606234 w 1273165"/>
                              <a:gd name="connsiteY35" fmla="*/ 46347 h 413946"/>
                              <a:gd name="connsiteX36" fmla="*/ 606234 w 1273165"/>
                              <a:gd name="connsiteY36" fmla="*/ 168609 h 413946"/>
                              <a:gd name="connsiteX37" fmla="*/ 571444 w 1273165"/>
                              <a:gd name="connsiteY37" fmla="*/ 168609 h 413946"/>
                              <a:gd name="connsiteX38" fmla="*/ 571444 w 1273165"/>
                              <a:gd name="connsiteY38" fmla="*/ 230331 h 413946"/>
                              <a:gd name="connsiteX39" fmla="*/ 606234 w 1273165"/>
                              <a:gd name="connsiteY39" fmla="*/ 230331 h 413946"/>
                              <a:gd name="connsiteX40" fmla="*/ 606234 w 1273165"/>
                              <a:gd name="connsiteY40" fmla="*/ 315190 h 413946"/>
                              <a:gd name="connsiteX41" fmla="*/ 687658 w 1273165"/>
                              <a:gd name="connsiteY41" fmla="*/ 409363 h 413946"/>
                              <a:gd name="connsiteX42" fmla="*/ 455749 w 1273165"/>
                              <a:gd name="connsiteY42" fmla="*/ 308020 h 413946"/>
                              <a:gd name="connsiteX43" fmla="*/ 455749 w 1273165"/>
                              <a:gd name="connsiteY43" fmla="*/ 317408 h 413946"/>
                              <a:gd name="connsiteX44" fmla="*/ 409930 w 1273165"/>
                              <a:gd name="connsiteY44" fmla="*/ 350450 h 413946"/>
                              <a:gd name="connsiteX45" fmla="*/ 377953 w 1273165"/>
                              <a:gd name="connsiteY45" fmla="*/ 329531 h 413946"/>
                              <a:gd name="connsiteX46" fmla="*/ 404970 w 1273165"/>
                              <a:gd name="connsiteY46" fmla="*/ 308020 h 413946"/>
                              <a:gd name="connsiteX47" fmla="*/ 455749 w 1273165"/>
                              <a:gd name="connsiteY47" fmla="*/ 263669 h 413946"/>
                              <a:gd name="connsiteX48" fmla="*/ 401121 w 1273165"/>
                              <a:gd name="connsiteY48" fmla="*/ 263669 h 413946"/>
                              <a:gd name="connsiteX49" fmla="*/ 304894 w 1273165"/>
                              <a:gd name="connsiteY49" fmla="*/ 334188 h 413946"/>
                              <a:gd name="connsiteX50" fmla="*/ 387649 w 1273165"/>
                              <a:gd name="connsiteY50" fmla="*/ 408106 h 413946"/>
                              <a:gd name="connsiteX51" fmla="*/ 457155 w 1273165"/>
                              <a:gd name="connsiteY51" fmla="*/ 370703 h 413946"/>
                              <a:gd name="connsiteX52" fmla="*/ 455527 w 1273165"/>
                              <a:gd name="connsiteY52" fmla="*/ 403154 h 413946"/>
                              <a:gd name="connsiteX53" fmla="*/ 529548 w 1273165"/>
                              <a:gd name="connsiteY53" fmla="*/ 403154 h 413946"/>
                              <a:gd name="connsiteX54" fmla="*/ 529548 w 1273165"/>
                              <a:gd name="connsiteY54" fmla="*/ 270100 h 413946"/>
                              <a:gd name="connsiteX55" fmla="*/ 423624 w 1273165"/>
                              <a:gd name="connsiteY55" fmla="*/ 163730 h 413946"/>
                              <a:gd name="connsiteX56" fmla="*/ 321548 w 1273165"/>
                              <a:gd name="connsiteY56" fmla="*/ 202316 h 413946"/>
                              <a:gd name="connsiteX57" fmla="*/ 362926 w 1273165"/>
                              <a:gd name="connsiteY57" fmla="*/ 246667 h 413946"/>
                              <a:gd name="connsiteX58" fmla="*/ 416444 w 1273165"/>
                              <a:gd name="connsiteY58" fmla="*/ 225157 h 413946"/>
                              <a:gd name="connsiteX59" fmla="*/ 455601 w 1273165"/>
                              <a:gd name="connsiteY59" fmla="*/ 264334 h 413946"/>
                              <a:gd name="connsiteX60" fmla="*/ 133534 w 1273165"/>
                              <a:gd name="connsiteY60" fmla="*/ 343280 h 413946"/>
                              <a:gd name="connsiteX61" fmla="*/ 82238 w 1273165"/>
                              <a:gd name="connsiteY61" fmla="*/ 285401 h 413946"/>
                              <a:gd name="connsiteX62" fmla="*/ 133534 w 1273165"/>
                              <a:gd name="connsiteY62" fmla="*/ 229223 h 413946"/>
                              <a:gd name="connsiteX63" fmla="*/ 186534 w 1273165"/>
                              <a:gd name="connsiteY63" fmla="*/ 285401 h 413946"/>
                              <a:gd name="connsiteX64" fmla="*/ 133534 w 1273165"/>
                              <a:gd name="connsiteY64" fmla="*/ 343280 h 413946"/>
                              <a:gd name="connsiteX65" fmla="*/ 112068 w 1273165"/>
                              <a:gd name="connsiteY65" fmla="*/ 408254 h 413946"/>
                              <a:gd name="connsiteX66" fmla="*/ 186089 w 1273165"/>
                              <a:gd name="connsiteY66" fmla="*/ 369151 h 413946"/>
                              <a:gd name="connsiteX67" fmla="*/ 184461 w 1273165"/>
                              <a:gd name="connsiteY67" fmla="*/ 403302 h 413946"/>
                              <a:gd name="connsiteX68" fmla="*/ 258778 w 1273165"/>
                              <a:gd name="connsiteY68" fmla="*/ 403302 h 413946"/>
                              <a:gd name="connsiteX69" fmla="*/ 258778 w 1273165"/>
                              <a:gd name="connsiteY69" fmla="*/ 5544 h 413946"/>
                              <a:gd name="connsiteX70" fmla="*/ 184313 w 1273165"/>
                              <a:gd name="connsiteY70" fmla="*/ 5544 h 413946"/>
                              <a:gd name="connsiteX71" fmla="*/ 184313 w 1273165"/>
                              <a:gd name="connsiteY71" fmla="*/ 201651 h 413946"/>
                              <a:gd name="connsiteX72" fmla="*/ 110958 w 1273165"/>
                              <a:gd name="connsiteY72" fmla="*/ 163657 h 413946"/>
                              <a:gd name="connsiteX73" fmla="*/ 5552 w 1273165"/>
                              <a:gd name="connsiteY73" fmla="*/ 285401 h 413946"/>
                              <a:gd name="connsiteX74" fmla="*/ 112068 w 1273165"/>
                              <a:gd name="connsiteY74" fmla="*/ 408254 h 41394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Lst>
                            <a:rect l="l" t="t" r="r" b="b"/>
                            <a:pathLst>
                              <a:path w="1273165" h="413946">
                                <a:moveTo>
                                  <a:pt x="1176790" y="408254"/>
                                </a:moveTo>
                                <a:cubicBezTo>
                                  <a:pt x="1250811" y="408254"/>
                                  <a:pt x="1273388" y="372995"/>
                                  <a:pt x="1273388" y="330048"/>
                                </a:cubicBezTo>
                                <a:cubicBezTo>
                                  <a:pt x="1273388" y="280448"/>
                                  <a:pt x="1230307" y="264482"/>
                                  <a:pt x="1196110" y="256794"/>
                                </a:cubicBezTo>
                                <a:cubicBezTo>
                                  <a:pt x="1164132" y="249402"/>
                                  <a:pt x="1149254" y="247924"/>
                                  <a:pt x="1149254" y="234619"/>
                                </a:cubicBezTo>
                                <a:cubicBezTo>
                                  <a:pt x="1149254" y="225231"/>
                                  <a:pt x="1157470" y="220796"/>
                                  <a:pt x="1174643" y="220796"/>
                                </a:cubicBezTo>
                                <a:cubicBezTo>
                                  <a:pt x="1191306" y="221315"/>
                                  <a:pt x="1207279" y="227554"/>
                                  <a:pt x="1219870" y="238462"/>
                                </a:cubicBezTo>
                                <a:lnTo>
                                  <a:pt x="1259546" y="196033"/>
                                </a:lnTo>
                                <a:cubicBezTo>
                                  <a:pt x="1240226" y="176223"/>
                                  <a:pt x="1212690" y="163509"/>
                                  <a:pt x="1174051" y="163509"/>
                                </a:cubicBezTo>
                                <a:cubicBezTo>
                                  <a:pt x="1123865" y="163509"/>
                                  <a:pt x="1083005" y="185019"/>
                                  <a:pt x="1083005" y="237871"/>
                                </a:cubicBezTo>
                                <a:cubicBezTo>
                                  <a:pt x="1083005" y="286953"/>
                                  <a:pt x="1118905" y="304398"/>
                                  <a:pt x="1150883" y="312825"/>
                                </a:cubicBezTo>
                                <a:cubicBezTo>
                                  <a:pt x="1188930" y="322730"/>
                                  <a:pt x="1203882" y="322730"/>
                                  <a:pt x="1203882" y="335444"/>
                                </a:cubicBezTo>
                                <a:cubicBezTo>
                                  <a:pt x="1203882" y="345349"/>
                                  <a:pt x="1196480" y="349710"/>
                                  <a:pt x="1171831" y="349710"/>
                                </a:cubicBezTo>
                                <a:cubicBezTo>
                                  <a:pt x="1149846" y="349408"/>
                                  <a:pt x="1128854" y="340519"/>
                                  <a:pt x="1113354" y="324948"/>
                                </a:cubicBezTo>
                                <a:lnTo>
                                  <a:pt x="1069755" y="363533"/>
                                </a:lnTo>
                                <a:cubicBezTo>
                                  <a:pt x="1090185" y="387779"/>
                                  <a:pt x="1122162" y="407885"/>
                                  <a:pt x="1176790" y="407885"/>
                                </a:cubicBezTo>
                                <a:moveTo>
                                  <a:pt x="910314" y="345127"/>
                                </a:moveTo>
                                <a:cubicBezTo>
                                  <a:pt x="877226" y="345127"/>
                                  <a:pt x="856796" y="320882"/>
                                  <a:pt x="856796" y="285992"/>
                                </a:cubicBezTo>
                                <a:cubicBezTo>
                                  <a:pt x="856796" y="251103"/>
                                  <a:pt x="877226" y="226857"/>
                                  <a:pt x="910314" y="226857"/>
                                </a:cubicBezTo>
                                <a:cubicBezTo>
                                  <a:pt x="943401" y="226857"/>
                                  <a:pt x="963313" y="250511"/>
                                  <a:pt x="963313" y="285992"/>
                                </a:cubicBezTo>
                                <a:cubicBezTo>
                                  <a:pt x="963313" y="321473"/>
                                  <a:pt x="943475" y="345127"/>
                                  <a:pt x="910314" y="345127"/>
                                </a:cubicBezTo>
                                <a:moveTo>
                                  <a:pt x="910314" y="407885"/>
                                </a:moveTo>
                                <a:cubicBezTo>
                                  <a:pt x="983150" y="407885"/>
                                  <a:pt x="1039407" y="357250"/>
                                  <a:pt x="1039407" y="286140"/>
                                </a:cubicBezTo>
                                <a:cubicBezTo>
                                  <a:pt x="1039407" y="215030"/>
                                  <a:pt x="983150" y="163287"/>
                                  <a:pt x="910314" y="163287"/>
                                </a:cubicBezTo>
                                <a:cubicBezTo>
                                  <a:pt x="837477" y="163287"/>
                                  <a:pt x="780702" y="214882"/>
                                  <a:pt x="780702" y="286436"/>
                                </a:cubicBezTo>
                                <a:cubicBezTo>
                                  <a:pt x="780702" y="357989"/>
                                  <a:pt x="837477" y="408180"/>
                                  <a:pt x="910314" y="408180"/>
                                </a:cubicBezTo>
                                <a:moveTo>
                                  <a:pt x="688250" y="409289"/>
                                </a:moveTo>
                                <a:cubicBezTo>
                                  <a:pt x="711999" y="410218"/>
                                  <a:pt x="735294" y="402611"/>
                                  <a:pt x="753907" y="387853"/>
                                </a:cubicBezTo>
                                <a:lnTo>
                                  <a:pt x="725704" y="336109"/>
                                </a:lnTo>
                                <a:cubicBezTo>
                                  <a:pt x="718319" y="342035"/>
                                  <a:pt x="709258" y="345499"/>
                                  <a:pt x="699797" y="346015"/>
                                </a:cubicBezTo>
                                <a:cubicBezTo>
                                  <a:pt x="688250" y="346015"/>
                                  <a:pt x="680477" y="341062"/>
                                  <a:pt x="680477" y="317408"/>
                                </a:cubicBezTo>
                                <a:lnTo>
                                  <a:pt x="680477" y="230331"/>
                                </a:lnTo>
                                <a:lnTo>
                                  <a:pt x="740657" y="230331"/>
                                </a:lnTo>
                                <a:lnTo>
                                  <a:pt x="740657" y="168609"/>
                                </a:lnTo>
                                <a:lnTo>
                                  <a:pt x="680255" y="168609"/>
                                </a:lnTo>
                                <a:lnTo>
                                  <a:pt x="680255" y="46347"/>
                                </a:lnTo>
                                <a:lnTo>
                                  <a:pt x="606234" y="46347"/>
                                </a:lnTo>
                                <a:lnTo>
                                  <a:pt x="606234" y="168609"/>
                                </a:lnTo>
                                <a:lnTo>
                                  <a:pt x="571444" y="168609"/>
                                </a:lnTo>
                                <a:lnTo>
                                  <a:pt x="571444" y="230331"/>
                                </a:lnTo>
                                <a:lnTo>
                                  <a:pt x="606234" y="230331"/>
                                </a:lnTo>
                                <a:lnTo>
                                  <a:pt x="606234" y="315190"/>
                                </a:lnTo>
                                <a:cubicBezTo>
                                  <a:pt x="606234" y="385709"/>
                                  <a:pt x="640432" y="409363"/>
                                  <a:pt x="687658" y="409363"/>
                                </a:cubicBezTo>
                                <a:moveTo>
                                  <a:pt x="455749" y="308020"/>
                                </a:moveTo>
                                <a:lnTo>
                                  <a:pt x="455749" y="317408"/>
                                </a:lnTo>
                                <a:cubicBezTo>
                                  <a:pt x="455749" y="337218"/>
                                  <a:pt x="440278" y="350450"/>
                                  <a:pt x="409930" y="350450"/>
                                </a:cubicBezTo>
                                <a:cubicBezTo>
                                  <a:pt x="388982" y="350450"/>
                                  <a:pt x="377953" y="343058"/>
                                  <a:pt x="377953" y="329531"/>
                                </a:cubicBezTo>
                                <a:cubicBezTo>
                                  <a:pt x="377953" y="316003"/>
                                  <a:pt x="386243" y="308020"/>
                                  <a:pt x="404970" y="308020"/>
                                </a:cubicBezTo>
                                <a:close/>
                                <a:moveTo>
                                  <a:pt x="455749" y="263669"/>
                                </a:moveTo>
                                <a:lnTo>
                                  <a:pt x="401121" y="263669"/>
                                </a:lnTo>
                                <a:cubicBezTo>
                                  <a:pt x="343163" y="263669"/>
                                  <a:pt x="304894" y="283997"/>
                                  <a:pt x="304894" y="334188"/>
                                </a:cubicBezTo>
                                <a:cubicBezTo>
                                  <a:pt x="304894" y="388666"/>
                                  <a:pt x="344643" y="408106"/>
                                  <a:pt x="387649" y="408106"/>
                                </a:cubicBezTo>
                                <a:cubicBezTo>
                                  <a:pt x="419108" y="408106"/>
                                  <a:pt x="439464" y="397684"/>
                                  <a:pt x="457155" y="370703"/>
                                </a:cubicBezTo>
                                <a:lnTo>
                                  <a:pt x="455527" y="403154"/>
                                </a:lnTo>
                                <a:lnTo>
                                  <a:pt x="529548" y="403154"/>
                                </a:lnTo>
                                <a:lnTo>
                                  <a:pt x="529548" y="270100"/>
                                </a:lnTo>
                                <a:cubicBezTo>
                                  <a:pt x="529548" y="196181"/>
                                  <a:pt x="483729" y="163730"/>
                                  <a:pt x="423624" y="163730"/>
                                </a:cubicBezTo>
                                <a:cubicBezTo>
                                  <a:pt x="368404" y="163730"/>
                                  <a:pt x="343607" y="180806"/>
                                  <a:pt x="321548" y="202316"/>
                                </a:cubicBezTo>
                                <a:lnTo>
                                  <a:pt x="362926" y="246667"/>
                                </a:lnTo>
                                <a:cubicBezTo>
                                  <a:pt x="377075" y="232499"/>
                                  <a:pt x="396411" y="224728"/>
                                  <a:pt x="416444" y="225157"/>
                                </a:cubicBezTo>
                                <a:cubicBezTo>
                                  <a:pt x="441241" y="225157"/>
                                  <a:pt x="454491" y="237280"/>
                                  <a:pt x="455601" y="264334"/>
                                </a:cubicBezTo>
                                <a:moveTo>
                                  <a:pt x="133534" y="343280"/>
                                </a:moveTo>
                                <a:cubicBezTo>
                                  <a:pt x="102075" y="343280"/>
                                  <a:pt x="82238" y="322360"/>
                                  <a:pt x="82238" y="285401"/>
                                </a:cubicBezTo>
                                <a:cubicBezTo>
                                  <a:pt x="82238" y="250733"/>
                                  <a:pt x="102075" y="229223"/>
                                  <a:pt x="133534" y="229223"/>
                                </a:cubicBezTo>
                                <a:cubicBezTo>
                                  <a:pt x="164993" y="229223"/>
                                  <a:pt x="186534" y="250733"/>
                                  <a:pt x="186534" y="285401"/>
                                </a:cubicBezTo>
                                <a:cubicBezTo>
                                  <a:pt x="186534" y="322360"/>
                                  <a:pt x="165512" y="343280"/>
                                  <a:pt x="133534" y="343280"/>
                                </a:cubicBezTo>
                                <a:moveTo>
                                  <a:pt x="112068" y="408254"/>
                                </a:moveTo>
                                <a:cubicBezTo>
                                  <a:pt x="147894" y="408254"/>
                                  <a:pt x="172692" y="393988"/>
                                  <a:pt x="186089" y="369151"/>
                                </a:cubicBezTo>
                                <a:lnTo>
                                  <a:pt x="184461" y="403302"/>
                                </a:lnTo>
                                <a:lnTo>
                                  <a:pt x="258778" y="403302"/>
                                </a:lnTo>
                                <a:lnTo>
                                  <a:pt x="258778" y="5544"/>
                                </a:lnTo>
                                <a:lnTo>
                                  <a:pt x="184313" y="5544"/>
                                </a:lnTo>
                                <a:lnTo>
                                  <a:pt x="184313" y="201651"/>
                                </a:lnTo>
                                <a:cubicBezTo>
                                  <a:pt x="169509" y="178514"/>
                                  <a:pt x="148413" y="163657"/>
                                  <a:pt x="110958" y="163657"/>
                                </a:cubicBezTo>
                                <a:cubicBezTo>
                                  <a:pt x="54110" y="163657"/>
                                  <a:pt x="5552" y="213256"/>
                                  <a:pt x="5552" y="285401"/>
                                </a:cubicBezTo>
                                <a:cubicBezTo>
                                  <a:pt x="5552" y="357546"/>
                                  <a:pt x="54628" y="408254"/>
                                  <a:pt x="112068" y="408254"/>
                                </a:cubicBezTo>
                              </a:path>
                            </a:pathLst>
                          </a:custGeom>
                          <a:solidFill>
                            <a:schemeClr val="bg1"/>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Forma libre: forma 15"/>
                        <wps:cNvSpPr/>
                        <wps:spPr>
                          <a:xfrm>
                            <a:off x="1357953" y="20472"/>
                            <a:ext cx="1169536" cy="547000"/>
                          </a:xfrm>
                          <a:custGeom>
                            <a:avLst/>
                            <a:gdLst>
                              <a:gd name="connsiteX0" fmla="*/ 1060503 w 1169535"/>
                              <a:gd name="connsiteY0" fmla="*/ 382974 h 547000"/>
                              <a:gd name="connsiteX1" fmla="*/ 1133339 w 1169535"/>
                              <a:gd name="connsiteY1" fmla="*/ 314082 h 547000"/>
                              <a:gd name="connsiteX2" fmla="*/ 1112392 w 1169535"/>
                              <a:gd name="connsiteY2" fmla="*/ 251324 h 547000"/>
                              <a:gd name="connsiteX3" fmla="*/ 1092480 w 1169535"/>
                              <a:gd name="connsiteY3" fmla="*/ 200025 h 547000"/>
                              <a:gd name="connsiteX4" fmla="*/ 1119572 w 1169535"/>
                              <a:gd name="connsiteY4" fmla="*/ 165357 h 547000"/>
                              <a:gd name="connsiteX5" fmla="*/ 1133858 w 1169535"/>
                              <a:gd name="connsiteY5" fmla="*/ 180732 h 547000"/>
                              <a:gd name="connsiteX6" fmla="*/ 1152659 w 1169535"/>
                              <a:gd name="connsiteY6" fmla="*/ 194037 h 547000"/>
                              <a:gd name="connsiteX7" fmla="*/ 1169758 w 1169535"/>
                              <a:gd name="connsiteY7" fmla="*/ 176445 h 547000"/>
                              <a:gd name="connsiteX8" fmla="*/ 1130601 w 1169535"/>
                              <a:gd name="connsiteY8" fmla="*/ 148355 h 547000"/>
                              <a:gd name="connsiteX9" fmla="*/ 1061095 w 1169535"/>
                              <a:gd name="connsiteY9" fmla="*/ 215548 h 547000"/>
                              <a:gd name="connsiteX10" fmla="*/ 1077083 w 1169535"/>
                              <a:gd name="connsiteY10" fmla="*/ 269508 h 547000"/>
                              <a:gd name="connsiteX11" fmla="*/ 1100770 w 1169535"/>
                              <a:gd name="connsiteY11" fmla="*/ 333448 h 547000"/>
                              <a:gd name="connsiteX12" fmla="*/ 1069903 w 1169535"/>
                              <a:gd name="connsiteY12" fmla="*/ 367081 h 547000"/>
                              <a:gd name="connsiteX13" fmla="*/ 1050066 w 1169535"/>
                              <a:gd name="connsiteY13" fmla="*/ 351632 h 547000"/>
                              <a:gd name="connsiteX14" fmla="*/ 1027415 w 1169535"/>
                              <a:gd name="connsiteY14" fmla="*/ 334040 h 547000"/>
                              <a:gd name="connsiteX15" fmla="*/ 1008688 w 1169535"/>
                              <a:gd name="connsiteY15" fmla="*/ 352150 h 547000"/>
                              <a:gd name="connsiteX16" fmla="*/ 1060503 w 1169535"/>
                              <a:gd name="connsiteY16" fmla="*/ 383048 h 547000"/>
                              <a:gd name="connsiteX17" fmla="*/ 956873 w 1169535"/>
                              <a:gd name="connsiteY17" fmla="*/ 172601 h 547000"/>
                              <a:gd name="connsiteX18" fmla="*/ 974490 w 1169535"/>
                              <a:gd name="connsiteY18" fmla="*/ 193520 h 547000"/>
                              <a:gd name="connsiteX19" fmla="*/ 882926 w 1169535"/>
                              <a:gd name="connsiteY19" fmla="*/ 255760 h 547000"/>
                              <a:gd name="connsiteX20" fmla="*/ 956947 w 1169535"/>
                              <a:gd name="connsiteY20" fmla="*/ 172601 h 547000"/>
                              <a:gd name="connsiteX21" fmla="*/ 885220 w 1169535"/>
                              <a:gd name="connsiteY21" fmla="*/ 383048 h 547000"/>
                              <a:gd name="connsiteX22" fmla="*/ 974564 w 1169535"/>
                              <a:gd name="connsiteY22" fmla="*/ 327387 h 547000"/>
                              <a:gd name="connsiteX23" fmla="*/ 974046 w 1169535"/>
                              <a:gd name="connsiteY23" fmla="*/ 322434 h 547000"/>
                              <a:gd name="connsiteX24" fmla="*/ 967976 w 1169535"/>
                              <a:gd name="connsiteY24" fmla="*/ 317482 h 547000"/>
                              <a:gd name="connsiteX25" fmla="*/ 963017 w 1169535"/>
                              <a:gd name="connsiteY25" fmla="*/ 317999 h 547000"/>
                              <a:gd name="connsiteX26" fmla="*/ 900099 w 1169535"/>
                              <a:gd name="connsiteY26" fmla="*/ 357176 h 547000"/>
                              <a:gd name="connsiteX27" fmla="*/ 871452 w 1169535"/>
                              <a:gd name="connsiteY27" fmla="*/ 322434 h 547000"/>
                              <a:gd name="connsiteX28" fmla="*/ 878854 w 1169535"/>
                              <a:gd name="connsiteY28" fmla="*/ 271726 h 547000"/>
                              <a:gd name="connsiteX29" fmla="*/ 958797 w 1169535"/>
                              <a:gd name="connsiteY29" fmla="*/ 249550 h 547000"/>
                              <a:gd name="connsiteX30" fmla="*/ 1010094 w 1169535"/>
                              <a:gd name="connsiteY30" fmla="*/ 177923 h 547000"/>
                              <a:gd name="connsiteX31" fmla="*/ 980537 w 1169535"/>
                              <a:gd name="connsiteY31" fmla="*/ 148302 h 547000"/>
                              <a:gd name="connsiteX32" fmla="*/ 978709 w 1169535"/>
                              <a:gd name="connsiteY32" fmla="*/ 148355 h 547000"/>
                              <a:gd name="connsiteX33" fmla="*/ 904688 w 1169535"/>
                              <a:gd name="connsiteY33" fmla="*/ 185315 h 547000"/>
                              <a:gd name="connsiteX34" fmla="*/ 834072 w 1169535"/>
                              <a:gd name="connsiteY34" fmla="*/ 329087 h 547000"/>
                              <a:gd name="connsiteX35" fmla="*/ 885368 w 1169535"/>
                              <a:gd name="connsiteY35" fmla="*/ 383122 h 547000"/>
                              <a:gd name="connsiteX36" fmla="*/ 539985 w 1169535"/>
                              <a:gd name="connsiteY36" fmla="*/ 340692 h 547000"/>
                              <a:gd name="connsiteX37" fmla="*/ 578106 w 1169535"/>
                              <a:gd name="connsiteY37" fmla="*/ 249255 h 547000"/>
                              <a:gd name="connsiteX38" fmla="*/ 667968 w 1169535"/>
                              <a:gd name="connsiteY38" fmla="*/ 175336 h 547000"/>
                              <a:gd name="connsiteX39" fmla="*/ 686769 w 1169535"/>
                              <a:gd name="connsiteY39" fmla="*/ 198990 h 547000"/>
                              <a:gd name="connsiteX40" fmla="*/ 563672 w 1169535"/>
                              <a:gd name="connsiteY40" fmla="*/ 364051 h 547000"/>
                              <a:gd name="connsiteX41" fmla="*/ 539911 w 1169535"/>
                              <a:gd name="connsiteY41" fmla="*/ 340397 h 547000"/>
                              <a:gd name="connsiteX42" fmla="*/ 610897 w 1169535"/>
                              <a:gd name="connsiteY42" fmla="*/ 24024 h 547000"/>
                              <a:gd name="connsiteX43" fmla="*/ 626294 w 1169535"/>
                              <a:gd name="connsiteY43" fmla="*/ 32303 h 547000"/>
                              <a:gd name="connsiteX44" fmla="*/ 622445 w 1169535"/>
                              <a:gd name="connsiteY44" fmla="*/ 47086 h 547000"/>
                              <a:gd name="connsiteX45" fmla="*/ 508230 w 1169535"/>
                              <a:gd name="connsiteY45" fmla="*/ 314303 h 547000"/>
                              <a:gd name="connsiteX46" fmla="*/ 500014 w 1169535"/>
                              <a:gd name="connsiteY46" fmla="*/ 346236 h 547000"/>
                              <a:gd name="connsiteX47" fmla="*/ 533841 w 1169535"/>
                              <a:gd name="connsiteY47" fmla="*/ 382630 h 547000"/>
                              <a:gd name="connsiteX48" fmla="*/ 537024 w 1169535"/>
                              <a:gd name="connsiteY48" fmla="*/ 382604 h 547000"/>
                              <a:gd name="connsiteX49" fmla="*/ 653978 w 1169535"/>
                              <a:gd name="connsiteY49" fmla="*/ 329161 h 547000"/>
                              <a:gd name="connsiteX50" fmla="*/ 726519 w 1169535"/>
                              <a:gd name="connsiteY50" fmla="*/ 190119 h 547000"/>
                              <a:gd name="connsiteX51" fmla="*/ 687361 w 1169535"/>
                              <a:gd name="connsiteY51" fmla="*/ 148281 h 547000"/>
                              <a:gd name="connsiteX52" fmla="*/ 587507 w 1169535"/>
                              <a:gd name="connsiteY52" fmla="*/ 216582 h 547000"/>
                              <a:gd name="connsiteX53" fmla="*/ 584250 w 1169535"/>
                              <a:gd name="connsiteY53" fmla="*/ 215474 h 547000"/>
                              <a:gd name="connsiteX54" fmla="*/ 673075 w 1169535"/>
                              <a:gd name="connsiteY54" fmla="*/ 15449 h 547000"/>
                              <a:gd name="connsiteX55" fmla="*/ 669226 w 1169535"/>
                              <a:gd name="connsiteY55" fmla="*/ 5544 h 547000"/>
                              <a:gd name="connsiteX56" fmla="*/ 599202 w 1169535"/>
                              <a:gd name="connsiteY56" fmla="*/ 5544 h 547000"/>
                              <a:gd name="connsiteX57" fmla="*/ 593650 w 1169535"/>
                              <a:gd name="connsiteY57" fmla="*/ 9979 h 547000"/>
                              <a:gd name="connsiteX58" fmla="*/ 590393 w 1169535"/>
                              <a:gd name="connsiteY58" fmla="*/ 18775 h 547000"/>
                              <a:gd name="connsiteX59" fmla="*/ 595353 w 1169535"/>
                              <a:gd name="connsiteY59" fmla="*/ 24319 h 547000"/>
                              <a:gd name="connsiteX60" fmla="*/ 338869 w 1169535"/>
                              <a:gd name="connsiteY60" fmla="*/ 356659 h 547000"/>
                              <a:gd name="connsiteX61" fmla="*/ 313406 w 1169535"/>
                              <a:gd name="connsiteY61" fmla="*/ 330064 h 547000"/>
                              <a:gd name="connsiteX62" fmla="*/ 313480 w 1169535"/>
                              <a:gd name="connsiteY62" fmla="*/ 328570 h 547000"/>
                              <a:gd name="connsiteX63" fmla="*/ 345531 w 1169535"/>
                              <a:gd name="connsiteY63" fmla="*/ 239350 h 547000"/>
                              <a:gd name="connsiteX64" fmla="*/ 425548 w 1169535"/>
                              <a:gd name="connsiteY64" fmla="*/ 173783 h 547000"/>
                              <a:gd name="connsiteX65" fmla="*/ 453084 w 1169535"/>
                              <a:gd name="connsiteY65" fmla="*/ 204608 h 547000"/>
                              <a:gd name="connsiteX66" fmla="*/ 338869 w 1169535"/>
                              <a:gd name="connsiteY66" fmla="*/ 356659 h 547000"/>
                              <a:gd name="connsiteX67" fmla="*/ 347160 w 1169535"/>
                              <a:gd name="connsiteY67" fmla="*/ 383122 h 547000"/>
                              <a:gd name="connsiteX68" fmla="*/ 475142 w 1169535"/>
                              <a:gd name="connsiteY68" fmla="*/ 213108 h 547000"/>
                              <a:gd name="connsiteX69" fmla="*/ 415925 w 1169535"/>
                              <a:gd name="connsiteY69" fmla="*/ 148651 h 547000"/>
                              <a:gd name="connsiteX70" fmla="*/ 290089 w 1169535"/>
                              <a:gd name="connsiteY70" fmla="*/ 312234 h 547000"/>
                              <a:gd name="connsiteX71" fmla="*/ 346938 w 1169535"/>
                              <a:gd name="connsiteY71" fmla="*/ 383344 h 547000"/>
                              <a:gd name="connsiteX72" fmla="*/ 43450 w 1169535"/>
                              <a:gd name="connsiteY72" fmla="*/ 465394 h 547000"/>
                              <a:gd name="connsiteX73" fmla="*/ 112956 w 1169535"/>
                              <a:gd name="connsiteY73" fmla="*/ 400419 h 547000"/>
                              <a:gd name="connsiteX74" fmla="*/ 161514 w 1169535"/>
                              <a:gd name="connsiteY74" fmla="*/ 431834 h 547000"/>
                              <a:gd name="connsiteX75" fmla="*/ 198525 w 1169535"/>
                              <a:gd name="connsiteY75" fmla="*/ 480325 h 547000"/>
                              <a:gd name="connsiteX76" fmla="*/ 129537 w 1169535"/>
                              <a:gd name="connsiteY76" fmla="*/ 524677 h 547000"/>
                              <a:gd name="connsiteX77" fmla="*/ 43450 w 1169535"/>
                              <a:gd name="connsiteY77" fmla="*/ 465541 h 547000"/>
                              <a:gd name="connsiteX78" fmla="*/ 142787 w 1169535"/>
                              <a:gd name="connsiteY78" fmla="*/ 305803 h 547000"/>
                              <a:gd name="connsiteX79" fmla="*/ 116806 w 1169535"/>
                              <a:gd name="connsiteY79" fmla="*/ 268326 h 547000"/>
                              <a:gd name="connsiteX80" fmla="*/ 178095 w 1169535"/>
                              <a:gd name="connsiteY80" fmla="*/ 162548 h 547000"/>
                              <a:gd name="connsiteX81" fmla="*/ 202892 w 1169535"/>
                              <a:gd name="connsiteY81" fmla="*/ 199507 h 547000"/>
                              <a:gd name="connsiteX82" fmla="*/ 142787 w 1169535"/>
                              <a:gd name="connsiteY82" fmla="*/ 305877 h 547000"/>
                              <a:gd name="connsiteX83" fmla="*/ 118656 w 1169535"/>
                              <a:gd name="connsiteY83" fmla="*/ 541456 h 547000"/>
                              <a:gd name="connsiteX84" fmla="*/ 236128 w 1169535"/>
                              <a:gd name="connsiteY84" fmla="*/ 469829 h 547000"/>
                              <a:gd name="connsiteX85" fmla="*/ 195342 w 1169535"/>
                              <a:gd name="connsiteY85" fmla="*/ 410324 h 547000"/>
                              <a:gd name="connsiteX86" fmla="*/ 123615 w 1169535"/>
                              <a:gd name="connsiteY86" fmla="*/ 363533 h 547000"/>
                              <a:gd name="connsiteX87" fmla="*/ 114215 w 1169535"/>
                              <a:gd name="connsiteY87" fmla="*/ 348750 h 547000"/>
                              <a:gd name="connsiteX88" fmla="*/ 142935 w 1169535"/>
                              <a:gd name="connsiteY88" fmla="*/ 322360 h 547000"/>
                              <a:gd name="connsiteX89" fmla="*/ 159442 w 1169535"/>
                              <a:gd name="connsiteY89" fmla="*/ 318443 h 547000"/>
                              <a:gd name="connsiteX90" fmla="*/ 238348 w 1169535"/>
                              <a:gd name="connsiteY90" fmla="*/ 219317 h 547000"/>
                              <a:gd name="connsiteX91" fmla="*/ 233981 w 1169535"/>
                              <a:gd name="connsiteY91" fmla="*/ 188419 h 547000"/>
                              <a:gd name="connsiteX92" fmla="*/ 249970 w 1169535"/>
                              <a:gd name="connsiteY92" fmla="*/ 181027 h 547000"/>
                              <a:gd name="connsiteX93" fmla="*/ 260407 w 1169535"/>
                              <a:gd name="connsiteY93" fmla="*/ 184871 h 547000"/>
                              <a:gd name="connsiteX94" fmla="*/ 278616 w 1169535"/>
                              <a:gd name="connsiteY94" fmla="*/ 193150 h 547000"/>
                              <a:gd name="connsiteX95" fmla="*/ 296285 w 1169535"/>
                              <a:gd name="connsiteY95" fmla="*/ 177438 h 547000"/>
                              <a:gd name="connsiteX96" fmla="*/ 296307 w 1169535"/>
                              <a:gd name="connsiteY96" fmla="*/ 176075 h 547000"/>
                              <a:gd name="connsiteX97" fmla="*/ 273464 w 1169535"/>
                              <a:gd name="connsiteY97" fmla="*/ 154553 h 547000"/>
                              <a:gd name="connsiteX98" fmla="*/ 273138 w 1169535"/>
                              <a:gd name="connsiteY98" fmla="*/ 154564 h 547000"/>
                              <a:gd name="connsiteX99" fmla="*/ 226209 w 1169535"/>
                              <a:gd name="connsiteY99" fmla="*/ 174966 h 547000"/>
                              <a:gd name="connsiteX100" fmla="*/ 179353 w 1169535"/>
                              <a:gd name="connsiteY100" fmla="*/ 149094 h 547000"/>
                              <a:gd name="connsiteX101" fmla="*/ 81645 w 1169535"/>
                              <a:gd name="connsiteY101" fmla="*/ 254281 h 547000"/>
                              <a:gd name="connsiteX102" fmla="*/ 124726 w 1169535"/>
                              <a:gd name="connsiteY102" fmla="*/ 317630 h 547000"/>
                              <a:gd name="connsiteX103" fmla="*/ 77796 w 1169535"/>
                              <a:gd name="connsiteY103" fmla="*/ 358433 h 547000"/>
                              <a:gd name="connsiteX104" fmla="*/ 98818 w 1169535"/>
                              <a:gd name="connsiteY104" fmla="*/ 390366 h 547000"/>
                              <a:gd name="connsiteX105" fmla="*/ 5552 w 1169535"/>
                              <a:gd name="connsiteY105" fmla="*/ 469755 h 547000"/>
                              <a:gd name="connsiteX106" fmla="*/ 118656 w 1169535"/>
                              <a:gd name="connsiteY106" fmla="*/ 541900 h 5470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Lst>
                            <a:rect l="l" t="t" r="r" b="b"/>
                            <a:pathLst>
                              <a:path w="1169535" h="547000">
                                <a:moveTo>
                                  <a:pt x="1060503" y="382974"/>
                                </a:moveTo>
                                <a:cubicBezTo>
                                  <a:pt x="1098550" y="382974"/>
                                  <a:pt x="1133339" y="357102"/>
                                  <a:pt x="1133339" y="314082"/>
                                </a:cubicBezTo>
                                <a:cubicBezTo>
                                  <a:pt x="1133339" y="284514"/>
                                  <a:pt x="1115649" y="257903"/>
                                  <a:pt x="1112392" y="251324"/>
                                </a:cubicBezTo>
                                <a:cubicBezTo>
                                  <a:pt x="1109061" y="243932"/>
                                  <a:pt x="1092480" y="220426"/>
                                  <a:pt x="1092480" y="200025"/>
                                </a:cubicBezTo>
                                <a:cubicBezTo>
                                  <a:pt x="1092480" y="179623"/>
                                  <a:pt x="1108542" y="165357"/>
                                  <a:pt x="1119572" y="165357"/>
                                </a:cubicBezTo>
                                <a:cubicBezTo>
                                  <a:pt x="1130601" y="165357"/>
                                  <a:pt x="1131119" y="174153"/>
                                  <a:pt x="1133858" y="180732"/>
                                </a:cubicBezTo>
                                <a:cubicBezTo>
                                  <a:pt x="1136818" y="188584"/>
                                  <a:pt x="1144258" y="193851"/>
                                  <a:pt x="1152659" y="194037"/>
                                </a:cubicBezTo>
                                <a:cubicBezTo>
                                  <a:pt x="1162104" y="193573"/>
                                  <a:pt x="1169573" y="185885"/>
                                  <a:pt x="1169758" y="176445"/>
                                </a:cubicBezTo>
                                <a:cubicBezTo>
                                  <a:pt x="1169758" y="154934"/>
                                  <a:pt x="1147108" y="148355"/>
                                  <a:pt x="1130601" y="148355"/>
                                </a:cubicBezTo>
                                <a:cubicBezTo>
                                  <a:pt x="1093457" y="149293"/>
                                  <a:pt x="1063241" y="178508"/>
                                  <a:pt x="1061095" y="215548"/>
                                </a:cubicBezTo>
                                <a:cubicBezTo>
                                  <a:pt x="1060503" y="240902"/>
                                  <a:pt x="1073234" y="259899"/>
                                  <a:pt x="1077083" y="269508"/>
                                </a:cubicBezTo>
                                <a:cubicBezTo>
                                  <a:pt x="1084485" y="287175"/>
                                  <a:pt x="1100770" y="309794"/>
                                  <a:pt x="1100770" y="333448"/>
                                </a:cubicBezTo>
                                <a:cubicBezTo>
                                  <a:pt x="1101399" y="351194"/>
                                  <a:pt x="1087661" y="366164"/>
                                  <a:pt x="1069903" y="367081"/>
                                </a:cubicBezTo>
                                <a:cubicBezTo>
                                  <a:pt x="1056135" y="367081"/>
                                  <a:pt x="1053323" y="361020"/>
                                  <a:pt x="1050066" y="351632"/>
                                </a:cubicBezTo>
                                <a:cubicBezTo>
                                  <a:pt x="1047312" y="341364"/>
                                  <a:pt x="1038059" y="334175"/>
                                  <a:pt x="1027415" y="334040"/>
                                </a:cubicBezTo>
                                <a:cubicBezTo>
                                  <a:pt x="1017378" y="334222"/>
                                  <a:pt x="1009191" y="342135"/>
                                  <a:pt x="1008688" y="352150"/>
                                </a:cubicBezTo>
                                <a:cubicBezTo>
                                  <a:pt x="1008688" y="370334"/>
                                  <a:pt x="1028525" y="383048"/>
                                  <a:pt x="1060503" y="383048"/>
                                </a:cubicBezTo>
                                <a:moveTo>
                                  <a:pt x="956873" y="172601"/>
                                </a:moveTo>
                                <a:cubicBezTo>
                                  <a:pt x="969012" y="172601"/>
                                  <a:pt x="974490" y="182506"/>
                                  <a:pt x="974490" y="193520"/>
                                </a:cubicBezTo>
                                <a:cubicBezTo>
                                  <a:pt x="974490" y="234249"/>
                                  <a:pt x="902245" y="257386"/>
                                  <a:pt x="882926" y="255760"/>
                                </a:cubicBezTo>
                                <a:cubicBezTo>
                                  <a:pt x="887367" y="235949"/>
                                  <a:pt x="921565" y="172601"/>
                                  <a:pt x="956947" y="172601"/>
                                </a:cubicBezTo>
                                <a:moveTo>
                                  <a:pt x="885220" y="383048"/>
                                </a:moveTo>
                                <a:cubicBezTo>
                                  <a:pt x="927708" y="383048"/>
                                  <a:pt x="960796" y="346680"/>
                                  <a:pt x="974564" y="327387"/>
                                </a:cubicBezTo>
                                <a:cubicBezTo>
                                  <a:pt x="976785" y="325761"/>
                                  <a:pt x="976785" y="324061"/>
                                  <a:pt x="974046" y="322434"/>
                                </a:cubicBezTo>
                                <a:lnTo>
                                  <a:pt x="967976" y="317482"/>
                                </a:lnTo>
                                <a:cubicBezTo>
                                  <a:pt x="965755" y="315264"/>
                                  <a:pt x="964127" y="316373"/>
                                  <a:pt x="963017" y="317999"/>
                                </a:cubicBezTo>
                                <a:cubicBezTo>
                                  <a:pt x="951395" y="336775"/>
                                  <a:pt x="927116" y="357176"/>
                                  <a:pt x="900099" y="357176"/>
                                </a:cubicBezTo>
                                <a:cubicBezTo>
                                  <a:pt x="889662" y="357176"/>
                                  <a:pt x="871452" y="347197"/>
                                  <a:pt x="871452" y="322434"/>
                                </a:cubicBezTo>
                                <a:cubicBezTo>
                                  <a:pt x="870971" y="305231"/>
                                  <a:pt x="873473" y="288075"/>
                                  <a:pt x="878854" y="271726"/>
                                </a:cubicBezTo>
                                <a:cubicBezTo>
                                  <a:pt x="906649" y="269356"/>
                                  <a:pt x="933763" y="261836"/>
                                  <a:pt x="958797" y="249550"/>
                                </a:cubicBezTo>
                                <a:cubicBezTo>
                                  <a:pt x="989738" y="233584"/>
                                  <a:pt x="1010094" y="205199"/>
                                  <a:pt x="1010094" y="177923"/>
                                </a:cubicBezTo>
                                <a:cubicBezTo>
                                  <a:pt x="1010124" y="161593"/>
                                  <a:pt x="996889" y="148332"/>
                                  <a:pt x="980537" y="148302"/>
                                </a:cubicBezTo>
                                <a:cubicBezTo>
                                  <a:pt x="979930" y="148301"/>
                                  <a:pt x="979316" y="148319"/>
                                  <a:pt x="978709" y="148355"/>
                                </a:cubicBezTo>
                                <a:cubicBezTo>
                                  <a:pt x="952209" y="148355"/>
                                  <a:pt x="922379" y="167648"/>
                                  <a:pt x="904688" y="185315"/>
                                </a:cubicBezTo>
                                <a:cubicBezTo>
                                  <a:pt x="864420" y="225009"/>
                                  <a:pt x="834072" y="282814"/>
                                  <a:pt x="834072" y="329087"/>
                                </a:cubicBezTo>
                                <a:cubicBezTo>
                                  <a:pt x="834072" y="365455"/>
                                  <a:pt x="849542" y="383122"/>
                                  <a:pt x="885368" y="383122"/>
                                </a:cubicBezTo>
                                <a:moveTo>
                                  <a:pt x="539985" y="340692"/>
                                </a:moveTo>
                                <a:cubicBezTo>
                                  <a:pt x="539985" y="324726"/>
                                  <a:pt x="556566" y="279561"/>
                                  <a:pt x="578106" y="249255"/>
                                </a:cubicBezTo>
                                <a:cubicBezTo>
                                  <a:pt x="606234" y="210152"/>
                                  <a:pt x="647020" y="175336"/>
                                  <a:pt x="667968" y="175336"/>
                                </a:cubicBezTo>
                                <a:cubicBezTo>
                                  <a:pt x="677961" y="175336"/>
                                  <a:pt x="686769" y="181915"/>
                                  <a:pt x="686769" y="198990"/>
                                </a:cubicBezTo>
                                <a:cubicBezTo>
                                  <a:pt x="686473" y="270543"/>
                                  <a:pt x="607566" y="364051"/>
                                  <a:pt x="563672" y="364051"/>
                                </a:cubicBezTo>
                                <a:cubicBezTo>
                                  <a:pt x="551532" y="364051"/>
                                  <a:pt x="539911" y="362425"/>
                                  <a:pt x="539911" y="340397"/>
                                </a:cubicBezTo>
                                <a:moveTo>
                                  <a:pt x="610897" y="24024"/>
                                </a:moveTo>
                                <a:cubicBezTo>
                                  <a:pt x="620224" y="24024"/>
                                  <a:pt x="626294" y="27276"/>
                                  <a:pt x="626294" y="32303"/>
                                </a:cubicBezTo>
                                <a:cubicBezTo>
                                  <a:pt x="626020" y="37439"/>
                                  <a:pt x="624710" y="42467"/>
                                  <a:pt x="622445" y="47086"/>
                                </a:cubicBezTo>
                                <a:cubicBezTo>
                                  <a:pt x="587137" y="131354"/>
                                  <a:pt x="549090" y="219539"/>
                                  <a:pt x="508230" y="314303"/>
                                </a:cubicBezTo>
                                <a:cubicBezTo>
                                  <a:pt x="503596" y="324369"/>
                                  <a:pt x="500813" y="335186"/>
                                  <a:pt x="500014" y="346236"/>
                                </a:cubicBezTo>
                                <a:cubicBezTo>
                                  <a:pt x="499288" y="365614"/>
                                  <a:pt x="514433" y="381908"/>
                                  <a:pt x="533841" y="382630"/>
                                </a:cubicBezTo>
                                <a:cubicBezTo>
                                  <a:pt x="534900" y="382669"/>
                                  <a:pt x="535966" y="382661"/>
                                  <a:pt x="537024" y="382604"/>
                                </a:cubicBezTo>
                                <a:cubicBezTo>
                                  <a:pt x="589431" y="382604"/>
                                  <a:pt x="624739" y="357768"/>
                                  <a:pt x="653978" y="329161"/>
                                </a:cubicBezTo>
                                <a:cubicBezTo>
                                  <a:pt x="708013" y="275348"/>
                                  <a:pt x="726519" y="221535"/>
                                  <a:pt x="726519" y="190119"/>
                                </a:cubicBezTo>
                                <a:cubicBezTo>
                                  <a:pt x="726519" y="165874"/>
                                  <a:pt x="715490" y="148281"/>
                                  <a:pt x="687361" y="148281"/>
                                </a:cubicBezTo>
                                <a:cubicBezTo>
                                  <a:pt x="657013" y="148281"/>
                                  <a:pt x="614524" y="182432"/>
                                  <a:pt x="587507" y="216582"/>
                                </a:cubicBezTo>
                                <a:lnTo>
                                  <a:pt x="584250" y="215474"/>
                                </a:lnTo>
                                <a:lnTo>
                                  <a:pt x="673075" y="15449"/>
                                </a:lnTo>
                                <a:cubicBezTo>
                                  <a:pt x="675296" y="10496"/>
                                  <a:pt x="674186" y="5544"/>
                                  <a:pt x="669226" y="5544"/>
                                </a:cubicBezTo>
                                <a:lnTo>
                                  <a:pt x="599202" y="5544"/>
                                </a:lnTo>
                                <a:cubicBezTo>
                                  <a:pt x="595871" y="5544"/>
                                  <a:pt x="594761" y="6653"/>
                                  <a:pt x="593650" y="9979"/>
                                </a:cubicBezTo>
                                <a:lnTo>
                                  <a:pt x="590393" y="18775"/>
                                </a:lnTo>
                                <a:cubicBezTo>
                                  <a:pt x="589283" y="22102"/>
                                  <a:pt x="590912" y="24319"/>
                                  <a:pt x="595353" y="24319"/>
                                </a:cubicBezTo>
                                <a:close/>
                                <a:moveTo>
                                  <a:pt x="338869" y="356659"/>
                                </a:moveTo>
                                <a:cubicBezTo>
                                  <a:pt x="324480" y="356337"/>
                                  <a:pt x="313080" y="344430"/>
                                  <a:pt x="313406" y="330064"/>
                                </a:cubicBezTo>
                                <a:cubicBezTo>
                                  <a:pt x="313413" y="329565"/>
                                  <a:pt x="313443" y="329067"/>
                                  <a:pt x="313480" y="328570"/>
                                </a:cubicBezTo>
                                <a:cubicBezTo>
                                  <a:pt x="313480" y="302698"/>
                                  <a:pt x="326730" y="269435"/>
                                  <a:pt x="345531" y="239350"/>
                                </a:cubicBezTo>
                                <a:cubicBezTo>
                                  <a:pt x="373067" y="194998"/>
                                  <a:pt x="402306" y="173783"/>
                                  <a:pt x="425548" y="173783"/>
                                </a:cubicBezTo>
                                <a:cubicBezTo>
                                  <a:pt x="443683" y="173783"/>
                                  <a:pt x="453676" y="187532"/>
                                  <a:pt x="453084" y="204608"/>
                                </a:cubicBezTo>
                                <a:cubicBezTo>
                                  <a:pt x="453084" y="240976"/>
                                  <a:pt x="396236" y="356659"/>
                                  <a:pt x="338869" y="356659"/>
                                </a:cubicBezTo>
                                <a:moveTo>
                                  <a:pt x="347160" y="383122"/>
                                </a:moveTo>
                                <a:cubicBezTo>
                                  <a:pt x="427177" y="383122"/>
                                  <a:pt x="475142" y="273500"/>
                                  <a:pt x="475142" y="213108"/>
                                </a:cubicBezTo>
                                <a:cubicBezTo>
                                  <a:pt x="475142" y="175631"/>
                                  <a:pt x="452936" y="148651"/>
                                  <a:pt x="415925" y="148651"/>
                                </a:cubicBezTo>
                                <a:cubicBezTo>
                                  <a:pt x="342570" y="148651"/>
                                  <a:pt x="290089" y="242824"/>
                                  <a:pt x="290089" y="312234"/>
                                </a:cubicBezTo>
                                <a:cubicBezTo>
                                  <a:pt x="290089" y="354146"/>
                                  <a:pt x="316589" y="383344"/>
                                  <a:pt x="346938" y="383344"/>
                                </a:cubicBezTo>
                                <a:moveTo>
                                  <a:pt x="43450" y="465394"/>
                                </a:moveTo>
                                <a:cubicBezTo>
                                  <a:pt x="43450" y="439522"/>
                                  <a:pt x="67729" y="418603"/>
                                  <a:pt x="112956" y="400419"/>
                                </a:cubicBezTo>
                                <a:cubicBezTo>
                                  <a:pt x="120729" y="405371"/>
                                  <a:pt x="156555" y="428508"/>
                                  <a:pt x="161514" y="431834"/>
                                </a:cubicBezTo>
                                <a:cubicBezTo>
                                  <a:pt x="175356" y="441148"/>
                                  <a:pt x="198525" y="456080"/>
                                  <a:pt x="198525" y="480325"/>
                                </a:cubicBezTo>
                                <a:cubicBezTo>
                                  <a:pt x="198525" y="511149"/>
                                  <a:pt x="167066" y="524677"/>
                                  <a:pt x="129537" y="524677"/>
                                </a:cubicBezTo>
                                <a:cubicBezTo>
                                  <a:pt x="92008" y="524677"/>
                                  <a:pt x="43450" y="503758"/>
                                  <a:pt x="43450" y="465541"/>
                                </a:cubicBezTo>
                                <a:moveTo>
                                  <a:pt x="142787" y="305803"/>
                                </a:moveTo>
                                <a:cubicBezTo>
                                  <a:pt x="126206" y="305803"/>
                                  <a:pt x="116806" y="293162"/>
                                  <a:pt x="116806" y="268326"/>
                                </a:cubicBezTo>
                                <a:cubicBezTo>
                                  <a:pt x="116806" y="227005"/>
                                  <a:pt x="145008" y="162548"/>
                                  <a:pt x="178095" y="162548"/>
                                </a:cubicBezTo>
                                <a:cubicBezTo>
                                  <a:pt x="192899" y="162548"/>
                                  <a:pt x="202892" y="174153"/>
                                  <a:pt x="202892" y="199507"/>
                                </a:cubicBezTo>
                                <a:cubicBezTo>
                                  <a:pt x="202892" y="239202"/>
                                  <a:pt x="183055" y="305877"/>
                                  <a:pt x="142787" y="305877"/>
                                </a:cubicBezTo>
                                <a:moveTo>
                                  <a:pt x="118656" y="541456"/>
                                </a:moveTo>
                                <a:cubicBezTo>
                                  <a:pt x="226801" y="541456"/>
                                  <a:pt x="236128" y="478625"/>
                                  <a:pt x="236128" y="469829"/>
                                </a:cubicBezTo>
                                <a:cubicBezTo>
                                  <a:pt x="236128" y="449427"/>
                                  <a:pt x="227319" y="431243"/>
                                  <a:pt x="195342" y="410324"/>
                                </a:cubicBezTo>
                                <a:cubicBezTo>
                                  <a:pt x="159442" y="386670"/>
                                  <a:pt x="133016" y="370112"/>
                                  <a:pt x="123615" y="363533"/>
                                </a:cubicBezTo>
                                <a:cubicBezTo>
                                  <a:pt x="118545" y="360140"/>
                                  <a:pt x="115133" y="354776"/>
                                  <a:pt x="114215" y="348750"/>
                                </a:cubicBezTo>
                                <a:cubicBezTo>
                                  <a:pt x="114215" y="339436"/>
                                  <a:pt x="132424" y="326574"/>
                                  <a:pt x="142935" y="322360"/>
                                </a:cubicBezTo>
                                <a:cubicBezTo>
                                  <a:pt x="148235" y="320311"/>
                                  <a:pt x="153787" y="318993"/>
                                  <a:pt x="159442" y="318443"/>
                                </a:cubicBezTo>
                                <a:cubicBezTo>
                                  <a:pt x="222952" y="307429"/>
                                  <a:pt x="238348" y="245780"/>
                                  <a:pt x="238348" y="219317"/>
                                </a:cubicBezTo>
                                <a:cubicBezTo>
                                  <a:pt x="238141" y="208880"/>
                                  <a:pt x="236676" y="198506"/>
                                  <a:pt x="233981" y="188419"/>
                                </a:cubicBezTo>
                                <a:cubicBezTo>
                                  <a:pt x="238134" y="183955"/>
                                  <a:pt x="243878" y="181300"/>
                                  <a:pt x="249970" y="181027"/>
                                </a:cubicBezTo>
                                <a:cubicBezTo>
                                  <a:pt x="253804" y="180979"/>
                                  <a:pt x="257520" y="182348"/>
                                  <a:pt x="260407" y="184871"/>
                                </a:cubicBezTo>
                                <a:cubicBezTo>
                                  <a:pt x="264722" y="190480"/>
                                  <a:pt x="271547" y="193583"/>
                                  <a:pt x="278616" y="193150"/>
                                </a:cubicBezTo>
                                <a:cubicBezTo>
                                  <a:pt x="287839" y="193684"/>
                                  <a:pt x="295752" y="186649"/>
                                  <a:pt x="296285" y="177438"/>
                                </a:cubicBezTo>
                                <a:cubicBezTo>
                                  <a:pt x="296307" y="176984"/>
                                  <a:pt x="296314" y="176530"/>
                                  <a:pt x="296307" y="176075"/>
                                </a:cubicBezTo>
                                <a:cubicBezTo>
                                  <a:pt x="295952" y="163832"/>
                                  <a:pt x="285722" y="154197"/>
                                  <a:pt x="273464" y="154553"/>
                                </a:cubicBezTo>
                                <a:cubicBezTo>
                                  <a:pt x="273353" y="154556"/>
                                  <a:pt x="273249" y="154560"/>
                                  <a:pt x="273138" y="154564"/>
                                </a:cubicBezTo>
                                <a:cubicBezTo>
                                  <a:pt x="255632" y="155867"/>
                                  <a:pt x="239089" y="163059"/>
                                  <a:pt x="226209" y="174966"/>
                                </a:cubicBezTo>
                                <a:cubicBezTo>
                                  <a:pt x="216312" y="158634"/>
                                  <a:pt x="198466" y="148782"/>
                                  <a:pt x="179353" y="149094"/>
                                </a:cubicBezTo>
                                <a:cubicBezTo>
                                  <a:pt x="118064" y="149094"/>
                                  <a:pt x="81645" y="212960"/>
                                  <a:pt x="81645" y="254281"/>
                                </a:cubicBezTo>
                                <a:cubicBezTo>
                                  <a:pt x="80454" y="282571"/>
                                  <a:pt x="97952" y="308303"/>
                                  <a:pt x="124726" y="317630"/>
                                </a:cubicBezTo>
                                <a:cubicBezTo>
                                  <a:pt x="87715" y="338623"/>
                                  <a:pt x="77796" y="347936"/>
                                  <a:pt x="77796" y="358433"/>
                                </a:cubicBezTo>
                                <a:cubicBezTo>
                                  <a:pt x="77796" y="368929"/>
                                  <a:pt x="82756" y="378835"/>
                                  <a:pt x="98818" y="390366"/>
                                </a:cubicBezTo>
                                <a:cubicBezTo>
                                  <a:pt x="71727" y="401971"/>
                                  <a:pt x="5552" y="428952"/>
                                  <a:pt x="5552" y="469755"/>
                                </a:cubicBezTo>
                                <a:cubicBezTo>
                                  <a:pt x="5552" y="509375"/>
                                  <a:pt x="61290" y="541900"/>
                                  <a:pt x="118656" y="541900"/>
                                </a:cubicBezTo>
                              </a:path>
                            </a:pathLst>
                          </a:custGeom>
                          <a:solidFill>
                            <a:schemeClr val="bg1"/>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Forma libre: forma 16"/>
                        <wps:cNvSpPr/>
                        <wps:spPr>
                          <a:xfrm>
                            <a:off x="13648" y="573206"/>
                            <a:ext cx="2509321" cy="192189"/>
                          </a:xfrm>
                          <a:custGeom>
                            <a:avLst/>
                            <a:gdLst>
                              <a:gd name="connsiteX0" fmla="*/ 2486966 w 2509320"/>
                              <a:gd name="connsiteY0" fmla="*/ 114552 h 192189"/>
                              <a:gd name="connsiteX1" fmla="*/ 2486966 w 2509320"/>
                              <a:gd name="connsiteY1" fmla="*/ 121057 h 192189"/>
                              <a:gd name="connsiteX2" fmla="*/ 2467129 w 2509320"/>
                              <a:gd name="connsiteY2" fmla="*/ 135840 h 192189"/>
                              <a:gd name="connsiteX3" fmla="*/ 2451436 w 2509320"/>
                              <a:gd name="connsiteY3" fmla="*/ 125048 h 192189"/>
                              <a:gd name="connsiteX4" fmla="*/ 2465722 w 2509320"/>
                              <a:gd name="connsiteY4" fmla="*/ 114626 h 192189"/>
                              <a:gd name="connsiteX5" fmla="*/ 2486966 w 2509320"/>
                              <a:gd name="connsiteY5" fmla="*/ 100803 h 192189"/>
                              <a:gd name="connsiteX6" fmla="*/ 2464390 w 2509320"/>
                              <a:gd name="connsiteY6" fmla="*/ 100803 h 192189"/>
                              <a:gd name="connsiteX7" fmla="*/ 2431969 w 2509320"/>
                              <a:gd name="connsiteY7" fmla="*/ 125566 h 192189"/>
                              <a:gd name="connsiteX8" fmla="*/ 2461577 w 2509320"/>
                              <a:gd name="connsiteY8" fmla="*/ 151659 h 192189"/>
                              <a:gd name="connsiteX9" fmla="*/ 2487485 w 2509320"/>
                              <a:gd name="connsiteY9" fmla="*/ 138132 h 192189"/>
                              <a:gd name="connsiteX10" fmla="*/ 2486893 w 2509320"/>
                              <a:gd name="connsiteY10" fmla="*/ 149885 h 192189"/>
                              <a:gd name="connsiteX11" fmla="*/ 2506804 w 2509320"/>
                              <a:gd name="connsiteY11" fmla="*/ 149885 h 192189"/>
                              <a:gd name="connsiteX12" fmla="*/ 2506804 w 2509320"/>
                              <a:gd name="connsiteY12" fmla="*/ 101172 h 192189"/>
                              <a:gd name="connsiteX13" fmla="*/ 2471940 w 2509320"/>
                              <a:gd name="connsiteY13" fmla="*/ 65691 h 192189"/>
                              <a:gd name="connsiteX14" fmla="*/ 2437372 w 2509320"/>
                              <a:gd name="connsiteY14" fmla="*/ 80475 h 192189"/>
                              <a:gd name="connsiteX15" fmla="*/ 2448771 w 2509320"/>
                              <a:gd name="connsiteY15" fmla="*/ 92080 h 192189"/>
                              <a:gd name="connsiteX16" fmla="*/ 2470386 w 2509320"/>
                              <a:gd name="connsiteY16" fmla="*/ 82249 h 192189"/>
                              <a:gd name="connsiteX17" fmla="*/ 2486893 w 2509320"/>
                              <a:gd name="connsiteY17" fmla="*/ 100877 h 192189"/>
                              <a:gd name="connsiteX18" fmla="*/ 2384299 w 2509320"/>
                              <a:gd name="connsiteY18" fmla="*/ 151733 h 192189"/>
                              <a:gd name="connsiteX19" fmla="*/ 2418127 w 2509320"/>
                              <a:gd name="connsiteY19" fmla="*/ 136949 h 192189"/>
                              <a:gd name="connsiteX20" fmla="*/ 2404507 w 2509320"/>
                              <a:gd name="connsiteY20" fmla="*/ 125196 h 192189"/>
                              <a:gd name="connsiteX21" fmla="*/ 2384299 w 2509320"/>
                              <a:gd name="connsiteY21" fmla="*/ 134436 h 192189"/>
                              <a:gd name="connsiteX22" fmla="*/ 2361108 w 2509320"/>
                              <a:gd name="connsiteY22" fmla="*/ 106515 h 192189"/>
                              <a:gd name="connsiteX23" fmla="*/ 2384299 w 2509320"/>
                              <a:gd name="connsiteY23" fmla="*/ 83358 h 192189"/>
                              <a:gd name="connsiteX24" fmla="*/ 2403545 w 2509320"/>
                              <a:gd name="connsiteY24" fmla="*/ 92967 h 192189"/>
                              <a:gd name="connsiteX25" fmla="*/ 2417756 w 2509320"/>
                              <a:gd name="connsiteY25" fmla="*/ 81066 h 192189"/>
                              <a:gd name="connsiteX26" fmla="*/ 2384373 w 2509320"/>
                              <a:gd name="connsiteY26" fmla="*/ 65396 h 192189"/>
                              <a:gd name="connsiteX27" fmla="*/ 2339546 w 2509320"/>
                              <a:gd name="connsiteY27" fmla="*/ 106597 h 192189"/>
                              <a:gd name="connsiteX28" fmla="*/ 2380805 w 2509320"/>
                              <a:gd name="connsiteY28" fmla="*/ 151363 h 192189"/>
                              <a:gd name="connsiteX29" fmla="*/ 2384373 w 2509320"/>
                              <a:gd name="connsiteY29" fmla="*/ 151363 h 192189"/>
                              <a:gd name="connsiteX30" fmla="*/ 2298656 w 2509320"/>
                              <a:gd name="connsiteY30" fmla="*/ 149589 h 192189"/>
                              <a:gd name="connsiteX31" fmla="*/ 2318716 w 2509320"/>
                              <a:gd name="connsiteY31" fmla="*/ 149589 h 192189"/>
                              <a:gd name="connsiteX32" fmla="*/ 2318716 w 2509320"/>
                              <a:gd name="connsiteY32" fmla="*/ 67465 h 192189"/>
                              <a:gd name="connsiteX33" fmla="*/ 2298656 w 2509320"/>
                              <a:gd name="connsiteY33" fmla="*/ 67465 h 192189"/>
                              <a:gd name="connsiteX34" fmla="*/ 2308649 w 2509320"/>
                              <a:gd name="connsiteY34" fmla="*/ 48320 h 192189"/>
                              <a:gd name="connsiteX35" fmla="*/ 2321751 w 2509320"/>
                              <a:gd name="connsiteY35" fmla="*/ 35237 h 192189"/>
                              <a:gd name="connsiteX36" fmla="*/ 2308649 w 2509320"/>
                              <a:gd name="connsiteY36" fmla="*/ 22153 h 192189"/>
                              <a:gd name="connsiteX37" fmla="*/ 2295548 w 2509320"/>
                              <a:gd name="connsiteY37" fmla="*/ 35237 h 192189"/>
                              <a:gd name="connsiteX38" fmla="*/ 2308649 w 2509320"/>
                              <a:gd name="connsiteY38" fmla="*/ 48320 h 192189"/>
                              <a:gd name="connsiteX39" fmla="*/ 2252245 w 2509320"/>
                              <a:gd name="connsiteY39" fmla="*/ 149589 h 192189"/>
                              <a:gd name="connsiteX40" fmla="*/ 2272083 w 2509320"/>
                              <a:gd name="connsiteY40" fmla="*/ 149589 h 192189"/>
                              <a:gd name="connsiteX41" fmla="*/ 2272083 w 2509320"/>
                              <a:gd name="connsiteY41" fmla="*/ 8108 h 192189"/>
                              <a:gd name="connsiteX42" fmla="*/ 2252245 w 2509320"/>
                              <a:gd name="connsiteY42" fmla="*/ 8108 h 192189"/>
                              <a:gd name="connsiteX43" fmla="*/ 2186366 w 2509320"/>
                              <a:gd name="connsiteY43" fmla="*/ 133919 h 192189"/>
                              <a:gd name="connsiteX44" fmla="*/ 2162842 w 2509320"/>
                              <a:gd name="connsiteY44" fmla="*/ 106550 h 192189"/>
                              <a:gd name="connsiteX45" fmla="*/ 2186366 w 2509320"/>
                              <a:gd name="connsiteY45" fmla="*/ 83062 h 192189"/>
                              <a:gd name="connsiteX46" fmla="*/ 2209868 w 2509320"/>
                              <a:gd name="connsiteY46" fmla="*/ 105261 h 192189"/>
                              <a:gd name="connsiteX47" fmla="*/ 2209757 w 2509320"/>
                              <a:gd name="connsiteY47" fmla="*/ 108195 h 192189"/>
                              <a:gd name="connsiteX48" fmla="*/ 2186366 w 2509320"/>
                              <a:gd name="connsiteY48" fmla="*/ 133919 h 192189"/>
                              <a:gd name="connsiteX49" fmla="*/ 2191474 w 2509320"/>
                              <a:gd name="connsiteY49" fmla="*/ 151363 h 192189"/>
                              <a:gd name="connsiteX50" fmla="*/ 2230187 w 2509320"/>
                              <a:gd name="connsiteY50" fmla="*/ 108195 h 192189"/>
                              <a:gd name="connsiteX51" fmla="*/ 2191844 w 2509320"/>
                              <a:gd name="connsiteY51" fmla="*/ 65396 h 192189"/>
                              <a:gd name="connsiteX52" fmla="*/ 2163197 w 2509320"/>
                              <a:gd name="connsiteY52" fmla="*/ 81436 h 192189"/>
                              <a:gd name="connsiteX53" fmla="*/ 2163197 w 2509320"/>
                              <a:gd name="connsiteY53" fmla="*/ 7517 h 192189"/>
                              <a:gd name="connsiteX54" fmla="*/ 2143138 w 2509320"/>
                              <a:gd name="connsiteY54" fmla="*/ 7517 h 192189"/>
                              <a:gd name="connsiteX55" fmla="*/ 2143138 w 2509320"/>
                              <a:gd name="connsiteY55" fmla="*/ 149885 h 192189"/>
                              <a:gd name="connsiteX56" fmla="*/ 2163197 w 2509320"/>
                              <a:gd name="connsiteY56" fmla="*/ 149885 h 192189"/>
                              <a:gd name="connsiteX57" fmla="*/ 2162605 w 2509320"/>
                              <a:gd name="connsiteY57" fmla="*/ 135101 h 192189"/>
                              <a:gd name="connsiteX58" fmla="*/ 2191474 w 2509320"/>
                              <a:gd name="connsiteY58" fmla="*/ 151807 h 192189"/>
                              <a:gd name="connsiteX59" fmla="*/ 2070745 w 2509320"/>
                              <a:gd name="connsiteY59" fmla="*/ 151807 h 192189"/>
                              <a:gd name="connsiteX60" fmla="*/ 2098503 w 2509320"/>
                              <a:gd name="connsiteY60" fmla="*/ 134953 h 192189"/>
                              <a:gd name="connsiteX61" fmla="*/ 2098133 w 2509320"/>
                              <a:gd name="connsiteY61" fmla="*/ 149737 h 192189"/>
                              <a:gd name="connsiteX62" fmla="*/ 2117970 w 2509320"/>
                              <a:gd name="connsiteY62" fmla="*/ 149737 h 192189"/>
                              <a:gd name="connsiteX63" fmla="*/ 2117970 w 2509320"/>
                              <a:gd name="connsiteY63" fmla="*/ 67465 h 192189"/>
                              <a:gd name="connsiteX64" fmla="*/ 2098133 w 2509320"/>
                              <a:gd name="connsiteY64" fmla="*/ 67465 h 192189"/>
                              <a:gd name="connsiteX65" fmla="*/ 2098133 w 2509320"/>
                              <a:gd name="connsiteY65" fmla="*/ 111817 h 192189"/>
                              <a:gd name="connsiteX66" fmla="*/ 2080360 w 2509320"/>
                              <a:gd name="connsiteY66" fmla="*/ 133224 h 192189"/>
                              <a:gd name="connsiteX67" fmla="*/ 2077037 w 2509320"/>
                              <a:gd name="connsiteY67" fmla="*/ 133253 h 192189"/>
                              <a:gd name="connsiteX68" fmla="*/ 2059938 w 2509320"/>
                              <a:gd name="connsiteY68" fmla="*/ 114552 h 192189"/>
                              <a:gd name="connsiteX69" fmla="*/ 2059938 w 2509320"/>
                              <a:gd name="connsiteY69" fmla="*/ 67465 h 192189"/>
                              <a:gd name="connsiteX70" fmla="*/ 2040100 w 2509320"/>
                              <a:gd name="connsiteY70" fmla="*/ 67465 h 192189"/>
                              <a:gd name="connsiteX71" fmla="*/ 2040100 w 2509320"/>
                              <a:gd name="connsiteY71" fmla="*/ 116548 h 192189"/>
                              <a:gd name="connsiteX72" fmla="*/ 2070745 w 2509320"/>
                              <a:gd name="connsiteY72" fmla="*/ 151659 h 192189"/>
                              <a:gd name="connsiteX73" fmla="*/ 2071781 w 2509320"/>
                              <a:gd name="connsiteY73" fmla="*/ 51942 h 192189"/>
                              <a:gd name="connsiteX74" fmla="*/ 2087104 w 2509320"/>
                              <a:gd name="connsiteY74" fmla="*/ 51942 h 192189"/>
                              <a:gd name="connsiteX75" fmla="*/ 2106349 w 2509320"/>
                              <a:gd name="connsiteY75" fmla="*/ 14983 h 192189"/>
                              <a:gd name="connsiteX76" fmla="*/ 2083550 w 2509320"/>
                              <a:gd name="connsiteY76" fmla="*/ 14983 h 192189"/>
                              <a:gd name="connsiteX77" fmla="*/ 1975553 w 2509320"/>
                              <a:gd name="connsiteY77" fmla="*/ 134214 h 192189"/>
                              <a:gd name="connsiteX78" fmla="*/ 1952029 w 2509320"/>
                              <a:gd name="connsiteY78" fmla="*/ 106846 h 192189"/>
                              <a:gd name="connsiteX79" fmla="*/ 1975553 w 2509320"/>
                              <a:gd name="connsiteY79" fmla="*/ 83358 h 192189"/>
                              <a:gd name="connsiteX80" fmla="*/ 1999055 w 2509320"/>
                              <a:gd name="connsiteY80" fmla="*/ 105557 h 192189"/>
                              <a:gd name="connsiteX81" fmla="*/ 1998944 w 2509320"/>
                              <a:gd name="connsiteY81" fmla="*/ 108490 h 192189"/>
                              <a:gd name="connsiteX82" fmla="*/ 1975553 w 2509320"/>
                              <a:gd name="connsiteY82" fmla="*/ 134214 h 192189"/>
                              <a:gd name="connsiteX83" fmla="*/ 1932325 w 2509320"/>
                              <a:gd name="connsiteY83" fmla="*/ 191501 h 192189"/>
                              <a:gd name="connsiteX84" fmla="*/ 1952385 w 2509320"/>
                              <a:gd name="connsiteY84" fmla="*/ 191501 h 192189"/>
                              <a:gd name="connsiteX85" fmla="*/ 1952385 w 2509320"/>
                              <a:gd name="connsiteY85" fmla="*/ 135767 h 192189"/>
                              <a:gd name="connsiteX86" fmla="*/ 1980661 w 2509320"/>
                              <a:gd name="connsiteY86" fmla="*/ 151659 h 192189"/>
                              <a:gd name="connsiteX87" fmla="*/ 2019448 w 2509320"/>
                              <a:gd name="connsiteY87" fmla="*/ 108490 h 192189"/>
                              <a:gd name="connsiteX88" fmla="*/ 1981105 w 2509320"/>
                              <a:gd name="connsiteY88" fmla="*/ 65691 h 192189"/>
                              <a:gd name="connsiteX89" fmla="*/ 1951497 w 2509320"/>
                              <a:gd name="connsiteY89" fmla="*/ 82767 h 192189"/>
                              <a:gd name="connsiteX90" fmla="*/ 1952089 w 2509320"/>
                              <a:gd name="connsiteY90" fmla="*/ 67465 h 192189"/>
                              <a:gd name="connsiteX91" fmla="*/ 1932325 w 2509320"/>
                              <a:gd name="connsiteY91" fmla="*/ 67465 h 192189"/>
                              <a:gd name="connsiteX92" fmla="*/ 1784653 w 2509320"/>
                              <a:gd name="connsiteY92" fmla="*/ 149885 h 192189"/>
                              <a:gd name="connsiteX93" fmla="*/ 1804564 w 2509320"/>
                              <a:gd name="connsiteY93" fmla="*/ 149885 h 192189"/>
                              <a:gd name="connsiteX94" fmla="*/ 1804564 w 2509320"/>
                              <a:gd name="connsiteY94" fmla="*/ 105534 h 192189"/>
                              <a:gd name="connsiteX95" fmla="*/ 1822714 w 2509320"/>
                              <a:gd name="connsiteY95" fmla="*/ 84308 h 192189"/>
                              <a:gd name="connsiteX96" fmla="*/ 1825957 w 2509320"/>
                              <a:gd name="connsiteY96" fmla="*/ 84319 h 192189"/>
                              <a:gd name="connsiteX97" fmla="*/ 1843055 w 2509320"/>
                              <a:gd name="connsiteY97" fmla="*/ 102946 h 192189"/>
                              <a:gd name="connsiteX98" fmla="*/ 1843055 w 2509320"/>
                              <a:gd name="connsiteY98" fmla="*/ 150255 h 192189"/>
                              <a:gd name="connsiteX99" fmla="*/ 1862893 w 2509320"/>
                              <a:gd name="connsiteY99" fmla="*/ 150255 h 192189"/>
                              <a:gd name="connsiteX100" fmla="*/ 1862893 w 2509320"/>
                              <a:gd name="connsiteY100" fmla="*/ 101025 h 192189"/>
                              <a:gd name="connsiteX101" fmla="*/ 1832026 w 2509320"/>
                              <a:gd name="connsiteY101" fmla="*/ 65691 h 192189"/>
                              <a:gd name="connsiteX102" fmla="*/ 1804120 w 2509320"/>
                              <a:gd name="connsiteY102" fmla="*/ 82767 h 192189"/>
                              <a:gd name="connsiteX103" fmla="*/ 1804564 w 2509320"/>
                              <a:gd name="connsiteY103" fmla="*/ 67465 h 192189"/>
                              <a:gd name="connsiteX104" fmla="*/ 1784653 w 2509320"/>
                              <a:gd name="connsiteY104" fmla="*/ 67465 h 192189"/>
                              <a:gd name="connsiteX105" fmla="*/ 1719218 w 2509320"/>
                              <a:gd name="connsiteY105" fmla="*/ 134584 h 192189"/>
                              <a:gd name="connsiteX106" fmla="*/ 1693310 w 2509320"/>
                              <a:gd name="connsiteY106" fmla="*/ 108712 h 192189"/>
                              <a:gd name="connsiteX107" fmla="*/ 1719218 w 2509320"/>
                              <a:gd name="connsiteY107" fmla="*/ 82841 h 192189"/>
                              <a:gd name="connsiteX108" fmla="*/ 1743164 w 2509320"/>
                              <a:gd name="connsiteY108" fmla="*/ 110670 h 192189"/>
                              <a:gd name="connsiteX109" fmla="*/ 1719218 w 2509320"/>
                              <a:gd name="connsiteY109" fmla="*/ 134584 h 192189"/>
                              <a:gd name="connsiteX110" fmla="*/ 1719218 w 2509320"/>
                              <a:gd name="connsiteY110" fmla="*/ 151659 h 192189"/>
                              <a:gd name="connsiteX111" fmla="*/ 1760944 w 2509320"/>
                              <a:gd name="connsiteY111" fmla="*/ 107328 h 192189"/>
                              <a:gd name="connsiteX112" fmla="*/ 1716553 w 2509320"/>
                              <a:gd name="connsiteY112" fmla="*/ 65659 h 192189"/>
                              <a:gd name="connsiteX113" fmla="*/ 1674805 w 2509320"/>
                              <a:gd name="connsiteY113" fmla="*/ 108638 h 192189"/>
                              <a:gd name="connsiteX114" fmla="*/ 1717412 w 2509320"/>
                              <a:gd name="connsiteY114" fmla="*/ 151686 h 192189"/>
                              <a:gd name="connsiteX115" fmla="*/ 1719218 w 2509320"/>
                              <a:gd name="connsiteY115" fmla="*/ 151659 h 192189"/>
                              <a:gd name="connsiteX116" fmla="*/ 1711816 w 2509320"/>
                              <a:gd name="connsiteY116" fmla="*/ 51942 h 192189"/>
                              <a:gd name="connsiteX117" fmla="*/ 1727138 w 2509320"/>
                              <a:gd name="connsiteY117" fmla="*/ 51942 h 192189"/>
                              <a:gd name="connsiteX118" fmla="*/ 1746384 w 2509320"/>
                              <a:gd name="connsiteY118" fmla="*/ 14983 h 192189"/>
                              <a:gd name="connsiteX119" fmla="*/ 1723585 w 2509320"/>
                              <a:gd name="connsiteY119" fmla="*/ 14983 h 192189"/>
                              <a:gd name="connsiteX120" fmla="*/ 1633131 w 2509320"/>
                              <a:gd name="connsiteY120" fmla="*/ 149885 h 192189"/>
                              <a:gd name="connsiteX121" fmla="*/ 1653191 w 2509320"/>
                              <a:gd name="connsiteY121" fmla="*/ 149885 h 192189"/>
                              <a:gd name="connsiteX122" fmla="*/ 1653191 w 2509320"/>
                              <a:gd name="connsiteY122" fmla="*/ 67465 h 192189"/>
                              <a:gd name="connsiteX123" fmla="*/ 1633131 w 2509320"/>
                              <a:gd name="connsiteY123" fmla="*/ 67465 h 192189"/>
                              <a:gd name="connsiteX124" fmla="*/ 1643124 w 2509320"/>
                              <a:gd name="connsiteY124" fmla="*/ 48616 h 192189"/>
                              <a:gd name="connsiteX125" fmla="*/ 1656226 w 2509320"/>
                              <a:gd name="connsiteY125" fmla="*/ 35532 h 192189"/>
                              <a:gd name="connsiteX126" fmla="*/ 1643124 w 2509320"/>
                              <a:gd name="connsiteY126" fmla="*/ 22449 h 192189"/>
                              <a:gd name="connsiteX127" fmla="*/ 1630022 w 2509320"/>
                              <a:gd name="connsiteY127" fmla="*/ 35532 h 192189"/>
                              <a:gd name="connsiteX128" fmla="*/ 1643124 w 2509320"/>
                              <a:gd name="connsiteY128" fmla="*/ 48616 h 192189"/>
                              <a:gd name="connsiteX129" fmla="*/ 1579836 w 2509320"/>
                              <a:gd name="connsiteY129" fmla="*/ 151659 h 192189"/>
                              <a:gd name="connsiteX130" fmla="*/ 1613664 w 2509320"/>
                              <a:gd name="connsiteY130" fmla="*/ 136875 h 192189"/>
                              <a:gd name="connsiteX131" fmla="*/ 1600118 w 2509320"/>
                              <a:gd name="connsiteY131" fmla="*/ 125122 h 192189"/>
                              <a:gd name="connsiteX132" fmla="*/ 1579836 w 2509320"/>
                              <a:gd name="connsiteY132" fmla="*/ 134362 h 192189"/>
                              <a:gd name="connsiteX133" fmla="*/ 1556645 w 2509320"/>
                              <a:gd name="connsiteY133" fmla="*/ 106441 h 192189"/>
                              <a:gd name="connsiteX134" fmla="*/ 1579836 w 2509320"/>
                              <a:gd name="connsiteY134" fmla="*/ 83284 h 192189"/>
                              <a:gd name="connsiteX135" fmla="*/ 1599081 w 2509320"/>
                              <a:gd name="connsiteY135" fmla="*/ 92894 h 192189"/>
                              <a:gd name="connsiteX136" fmla="*/ 1613219 w 2509320"/>
                              <a:gd name="connsiteY136" fmla="*/ 81066 h 192189"/>
                              <a:gd name="connsiteX137" fmla="*/ 1579836 w 2509320"/>
                              <a:gd name="connsiteY137" fmla="*/ 65396 h 192189"/>
                              <a:gd name="connsiteX138" fmla="*/ 1535009 w 2509320"/>
                              <a:gd name="connsiteY138" fmla="*/ 106597 h 192189"/>
                              <a:gd name="connsiteX139" fmla="*/ 1576268 w 2509320"/>
                              <a:gd name="connsiteY139" fmla="*/ 151363 h 192189"/>
                              <a:gd name="connsiteX140" fmla="*/ 1579836 w 2509320"/>
                              <a:gd name="connsiteY140" fmla="*/ 151363 h 192189"/>
                              <a:gd name="connsiteX141" fmla="*/ 1495674 w 2509320"/>
                              <a:gd name="connsiteY141" fmla="*/ 114404 h 192189"/>
                              <a:gd name="connsiteX142" fmla="*/ 1495674 w 2509320"/>
                              <a:gd name="connsiteY142" fmla="*/ 120909 h 192189"/>
                              <a:gd name="connsiteX143" fmla="*/ 1475836 w 2509320"/>
                              <a:gd name="connsiteY143" fmla="*/ 135693 h 192189"/>
                              <a:gd name="connsiteX144" fmla="*/ 1460069 w 2509320"/>
                              <a:gd name="connsiteY144" fmla="*/ 124900 h 192189"/>
                              <a:gd name="connsiteX145" fmla="*/ 1474430 w 2509320"/>
                              <a:gd name="connsiteY145" fmla="*/ 114478 h 192189"/>
                              <a:gd name="connsiteX146" fmla="*/ 1495674 w 2509320"/>
                              <a:gd name="connsiteY146" fmla="*/ 100655 h 192189"/>
                              <a:gd name="connsiteX147" fmla="*/ 1473467 w 2509320"/>
                              <a:gd name="connsiteY147" fmla="*/ 100655 h 192189"/>
                              <a:gd name="connsiteX148" fmla="*/ 1440972 w 2509320"/>
                              <a:gd name="connsiteY148" fmla="*/ 125418 h 192189"/>
                              <a:gd name="connsiteX149" fmla="*/ 1470580 w 2509320"/>
                              <a:gd name="connsiteY149" fmla="*/ 151511 h 192189"/>
                              <a:gd name="connsiteX150" fmla="*/ 1496562 w 2509320"/>
                              <a:gd name="connsiteY150" fmla="*/ 137984 h 192189"/>
                              <a:gd name="connsiteX151" fmla="*/ 1495600 w 2509320"/>
                              <a:gd name="connsiteY151" fmla="*/ 149885 h 192189"/>
                              <a:gd name="connsiteX152" fmla="*/ 1515437 w 2509320"/>
                              <a:gd name="connsiteY152" fmla="*/ 149885 h 192189"/>
                              <a:gd name="connsiteX153" fmla="*/ 1515437 w 2509320"/>
                              <a:gd name="connsiteY153" fmla="*/ 101172 h 192189"/>
                              <a:gd name="connsiteX154" fmla="*/ 1480647 w 2509320"/>
                              <a:gd name="connsiteY154" fmla="*/ 65691 h 192189"/>
                              <a:gd name="connsiteX155" fmla="*/ 1446079 w 2509320"/>
                              <a:gd name="connsiteY155" fmla="*/ 80475 h 192189"/>
                              <a:gd name="connsiteX156" fmla="*/ 1457479 w 2509320"/>
                              <a:gd name="connsiteY156" fmla="*/ 92080 h 192189"/>
                              <a:gd name="connsiteX157" fmla="*/ 1479093 w 2509320"/>
                              <a:gd name="connsiteY157" fmla="*/ 82249 h 192189"/>
                              <a:gd name="connsiteX158" fmla="*/ 1495600 w 2509320"/>
                              <a:gd name="connsiteY158" fmla="*/ 100877 h 192189"/>
                              <a:gd name="connsiteX159" fmla="*/ 1293670 w 2509320"/>
                              <a:gd name="connsiteY159" fmla="*/ 149959 h 192189"/>
                              <a:gd name="connsiteX160" fmla="*/ 1313507 w 2509320"/>
                              <a:gd name="connsiteY160" fmla="*/ 149959 h 192189"/>
                              <a:gd name="connsiteX161" fmla="*/ 1313507 w 2509320"/>
                              <a:gd name="connsiteY161" fmla="*/ 104721 h 192189"/>
                              <a:gd name="connsiteX162" fmla="*/ 1332235 w 2509320"/>
                              <a:gd name="connsiteY162" fmla="*/ 83949 h 192189"/>
                              <a:gd name="connsiteX163" fmla="*/ 1347557 w 2509320"/>
                              <a:gd name="connsiteY163" fmla="*/ 101616 h 192189"/>
                              <a:gd name="connsiteX164" fmla="*/ 1347557 w 2509320"/>
                              <a:gd name="connsiteY164" fmla="*/ 149885 h 192189"/>
                              <a:gd name="connsiteX165" fmla="*/ 1367395 w 2509320"/>
                              <a:gd name="connsiteY165" fmla="*/ 149885 h 192189"/>
                              <a:gd name="connsiteX166" fmla="*/ 1367395 w 2509320"/>
                              <a:gd name="connsiteY166" fmla="*/ 104721 h 192189"/>
                              <a:gd name="connsiteX167" fmla="*/ 1385900 w 2509320"/>
                              <a:gd name="connsiteY167" fmla="*/ 83949 h 192189"/>
                              <a:gd name="connsiteX168" fmla="*/ 1401445 w 2509320"/>
                              <a:gd name="connsiteY168" fmla="*/ 101616 h 192189"/>
                              <a:gd name="connsiteX169" fmla="*/ 1401445 w 2509320"/>
                              <a:gd name="connsiteY169" fmla="*/ 149885 h 192189"/>
                              <a:gd name="connsiteX170" fmla="*/ 1421578 w 2509320"/>
                              <a:gd name="connsiteY170" fmla="*/ 149885 h 192189"/>
                              <a:gd name="connsiteX171" fmla="*/ 1421578 w 2509320"/>
                              <a:gd name="connsiteY171" fmla="*/ 99620 h 192189"/>
                              <a:gd name="connsiteX172" fmla="*/ 1390489 w 2509320"/>
                              <a:gd name="connsiteY172" fmla="*/ 65691 h 192189"/>
                              <a:gd name="connsiteX173" fmla="*/ 1362361 w 2509320"/>
                              <a:gd name="connsiteY173" fmla="*/ 81066 h 192189"/>
                              <a:gd name="connsiteX174" fmla="*/ 1338156 w 2509320"/>
                              <a:gd name="connsiteY174" fmla="*/ 65396 h 192189"/>
                              <a:gd name="connsiteX175" fmla="*/ 1313581 w 2509320"/>
                              <a:gd name="connsiteY175" fmla="*/ 81288 h 192189"/>
                              <a:gd name="connsiteX176" fmla="*/ 1313581 w 2509320"/>
                              <a:gd name="connsiteY176" fmla="*/ 67170 h 192189"/>
                              <a:gd name="connsiteX177" fmla="*/ 1293744 w 2509320"/>
                              <a:gd name="connsiteY177" fmla="*/ 67170 h 192189"/>
                              <a:gd name="connsiteX178" fmla="*/ 1220315 w 2509320"/>
                              <a:gd name="connsiteY178" fmla="*/ 149959 h 192189"/>
                              <a:gd name="connsiteX179" fmla="*/ 1240226 w 2509320"/>
                              <a:gd name="connsiteY179" fmla="*/ 149959 h 192189"/>
                              <a:gd name="connsiteX180" fmla="*/ 1240226 w 2509320"/>
                              <a:gd name="connsiteY180" fmla="*/ 109821 h 192189"/>
                              <a:gd name="connsiteX181" fmla="*/ 1260064 w 2509320"/>
                              <a:gd name="connsiteY181" fmla="*/ 84541 h 192189"/>
                              <a:gd name="connsiteX182" fmla="*/ 1270871 w 2509320"/>
                              <a:gd name="connsiteY182" fmla="*/ 87276 h 192189"/>
                              <a:gd name="connsiteX183" fmla="*/ 1277533 w 2509320"/>
                              <a:gd name="connsiteY183" fmla="*/ 69387 h 192189"/>
                              <a:gd name="connsiteX184" fmla="*/ 1263987 w 2509320"/>
                              <a:gd name="connsiteY184" fmla="*/ 65839 h 192189"/>
                              <a:gd name="connsiteX185" fmla="*/ 1240004 w 2509320"/>
                              <a:gd name="connsiteY185" fmla="*/ 82914 h 192189"/>
                              <a:gd name="connsiteX186" fmla="*/ 1240004 w 2509320"/>
                              <a:gd name="connsiteY186" fmla="*/ 67465 h 192189"/>
                              <a:gd name="connsiteX187" fmla="*/ 1220092 w 2509320"/>
                              <a:gd name="connsiteY187" fmla="*/ 67465 h 192189"/>
                              <a:gd name="connsiteX188" fmla="*/ 1155102 w 2509320"/>
                              <a:gd name="connsiteY188" fmla="*/ 134584 h 192189"/>
                              <a:gd name="connsiteX189" fmla="*/ 1129194 w 2509320"/>
                              <a:gd name="connsiteY189" fmla="*/ 108712 h 192189"/>
                              <a:gd name="connsiteX190" fmla="*/ 1155102 w 2509320"/>
                              <a:gd name="connsiteY190" fmla="*/ 82841 h 192189"/>
                              <a:gd name="connsiteX191" fmla="*/ 1179048 w 2509320"/>
                              <a:gd name="connsiteY191" fmla="*/ 110670 h 192189"/>
                              <a:gd name="connsiteX192" fmla="*/ 1155102 w 2509320"/>
                              <a:gd name="connsiteY192" fmla="*/ 134584 h 192189"/>
                              <a:gd name="connsiteX193" fmla="*/ 1155102 w 2509320"/>
                              <a:gd name="connsiteY193" fmla="*/ 151659 h 192189"/>
                              <a:gd name="connsiteX194" fmla="*/ 1196828 w 2509320"/>
                              <a:gd name="connsiteY194" fmla="*/ 107328 h 192189"/>
                              <a:gd name="connsiteX195" fmla="*/ 1152437 w 2509320"/>
                              <a:gd name="connsiteY195" fmla="*/ 65659 h 192189"/>
                              <a:gd name="connsiteX196" fmla="*/ 1110689 w 2509320"/>
                              <a:gd name="connsiteY196" fmla="*/ 108638 h 192189"/>
                              <a:gd name="connsiteX197" fmla="*/ 1153296 w 2509320"/>
                              <a:gd name="connsiteY197" fmla="*/ 151686 h 192189"/>
                              <a:gd name="connsiteX198" fmla="*/ 1155102 w 2509320"/>
                              <a:gd name="connsiteY198" fmla="*/ 151659 h 192189"/>
                              <a:gd name="connsiteX199" fmla="*/ 1055617 w 2509320"/>
                              <a:gd name="connsiteY199" fmla="*/ 149885 h 192189"/>
                              <a:gd name="connsiteX200" fmla="*/ 1075455 w 2509320"/>
                              <a:gd name="connsiteY200" fmla="*/ 149885 h 192189"/>
                              <a:gd name="connsiteX201" fmla="*/ 1075455 w 2509320"/>
                              <a:gd name="connsiteY201" fmla="*/ 84097 h 192189"/>
                              <a:gd name="connsiteX202" fmla="*/ 1097661 w 2509320"/>
                              <a:gd name="connsiteY202" fmla="*/ 84097 h 192189"/>
                              <a:gd name="connsiteX203" fmla="*/ 1097661 w 2509320"/>
                              <a:gd name="connsiteY203" fmla="*/ 67465 h 192189"/>
                              <a:gd name="connsiteX204" fmla="*/ 1075455 w 2509320"/>
                              <a:gd name="connsiteY204" fmla="*/ 67465 h 192189"/>
                              <a:gd name="connsiteX205" fmla="*/ 1075455 w 2509320"/>
                              <a:gd name="connsiteY205" fmla="*/ 34645 h 192189"/>
                              <a:gd name="connsiteX206" fmla="*/ 1084115 w 2509320"/>
                              <a:gd name="connsiteY206" fmla="*/ 23484 h 192189"/>
                              <a:gd name="connsiteX207" fmla="*/ 1093738 w 2509320"/>
                              <a:gd name="connsiteY207" fmla="*/ 28362 h 192189"/>
                              <a:gd name="connsiteX208" fmla="*/ 1105582 w 2509320"/>
                              <a:gd name="connsiteY208" fmla="*/ 15796 h 192189"/>
                              <a:gd name="connsiteX209" fmla="*/ 1082191 w 2509320"/>
                              <a:gd name="connsiteY209" fmla="*/ 5595 h 192189"/>
                              <a:gd name="connsiteX210" fmla="*/ 1055617 w 2509320"/>
                              <a:gd name="connsiteY210" fmla="*/ 35163 h 192189"/>
                              <a:gd name="connsiteX211" fmla="*/ 1055617 w 2509320"/>
                              <a:gd name="connsiteY211" fmla="*/ 67761 h 192189"/>
                              <a:gd name="connsiteX212" fmla="*/ 1042071 w 2509320"/>
                              <a:gd name="connsiteY212" fmla="*/ 67761 h 192189"/>
                              <a:gd name="connsiteX213" fmla="*/ 1042071 w 2509320"/>
                              <a:gd name="connsiteY213" fmla="*/ 84393 h 192189"/>
                              <a:gd name="connsiteX214" fmla="*/ 1055617 w 2509320"/>
                              <a:gd name="connsiteY214" fmla="*/ 84393 h 192189"/>
                              <a:gd name="connsiteX215" fmla="*/ 946510 w 2509320"/>
                              <a:gd name="connsiteY215" fmla="*/ 149885 h 192189"/>
                              <a:gd name="connsiteX216" fmla="*/ 966348 w 2509320"/>
                              <a:gd name="connsiteY216" fmla="*/ 149885 h 192189"/>
                              <a:gd name="connsiteX217" fmla="*/ 966348 w 2509320"/>
                              <a:gd name="connsiteY217" fmla="*/ 105534 h 192189"/>
                              <a:gd name="connsiteX218" fmla="*/ 984490 w 2509320"/>
                              <a:gd name="connsiteY218" fmla="*/ 84302 h 192189"/>
                              <a:gd name="connsiteX219" fmla="*/ 987814 w 2509320"/>
                              <a:gd name="connsiteY219" fmla="*/ 84319 h 192189"/>
                              <a:gd name="connsiteX220" fmla="*/ 1004913 w 2509320"/>
                              <a:gd name="connsiteY220" fmla="*/ 102946 h 192189"/>
                              <a:gd name="connsiteX221" fmla="*/ 1004913 w 2509320"/>
                              <a:gd name="connsiteY221" fmla="*/ 150255 h 192189"/>
                              <a:gd name="connsiteX222" fmla="*/ 1024750 w 2509320"/>
                              <a:gd name="connsiteY222" fmla="*/ 150255 h 192189"/>
                              <a:gd name="connsiteX223" fmla="*/ 1024750 w 2509320"/>
                              <a:gd name="connsiteY223" fmla="*/ 101025 h 192189"/>
                              <a:gd name="connsiteX224" fmla="*/ 993884 w 2509320"/>
                              <a:gd name="connsiteY224" fmla="*/ 65691 h 192189"/>
                              <a:gd name="connsiteX225" fmla="*/ 965977 w 2509320"/>
                              <a:gd name="connsiteY225" fmla="*/ 82767 h 192189"/>
                              <a:gd name="connsiteX226" fmla="*/ 965977 w 2509320"/>
                              <a:gd name="connsiteY226" fmla="*/ 67465 h 192189"/>
                              <a:gd name="connsiteX227" fmla="*/ 946362 w 2509320"/>
                              <a:gd name="connsiteY227" fmla="*/ 67465 h 192189"/>
                              <a:gd name="connsiteX228" fmla="*/ 900691 w 2509320"/>
                              <a:gd name="connsiteY228" fmla="*/ 149885 h 192189"/>
                              <a:gd name="connsiteX229" fmla="*/ 920750 w 2509320"/>
                              <a:gd name="connsiteY229" fmla="*/ 149885 h 192189"/>
                              <a:gd name="connsiteX230" fmla="*/ 920750 w 2509320"/>
                              <a:gd name="connsiteY230" fmla="*/ 67465 h 192189"/>
                              <a:gd name="connsiteX231" fmla="*/ 900691 w 2509320"/>
                              <a:gd name="connsiteY231" fmla="*/ 67465 h 192189"/>
                              <a:gd name="connsiteX232" fmla="*/ 910832 w 2509320"/>
                              <a:gd name="connsiteY232" fmla="*/ 48616 h 192189"/>
                              <a:gd name="connsiteX233" fmla="*/ 923933 w 2509320"/>
                              <a:gd name="connsiteY233" fmla="*/ 35532 h 192189"/>
                              <a:gd name="connsiteX234" fmla="*/ 910832 w 2509320"/>
                              <a:gd name="connsiteY234" fmla="*/ 22449 h 192189"/>
                              <a:gd name="connsiteX235" fmla="*/ 897730 w 2509320"/>
                              <a:gd name="connsiteY235" fmla="*/ 35532 h 192189"/>
                              <a:gd name="connsiteX236" fmla="*/ 910832 w 2509320"/>
                              <a:gd name="connsiteY236" fmla="*/ 48616 h 192189"/>
                              <a:gd name="connsiteX237" fmla="*/ 810977 w 2509320"/>
                              <a:gd name="connsiteY237" fmla="*/ 114552 h 192189"/>
                              <a:gd name="connsiteX238" fmla="*/ 810977 w 2509320"/>
                              <a:gd name="connsiteY238" fmla="*/ 121057 h 192189"/>
                              <a:gd name="connsiteX239" fmla="*/ 791139 w 2509320"/>
                              <a:gd name="connsiteY239" fmla="*/ 135840 h 192189"/>
                              <a:gd name="connsiteX240" fmla="*/ 775373 w 2509320"/>
                              <a:gd name="connsiteY240" fmla="*/ 125048 h 192189"/>
                              <a:gd name="connsiteX241" fmla="*/ 789733 w 2509320"/>
                              <a:gd name="connsiteY241" fmla="*/ 114626 h 192189"/>
                              <a:gd name="connsiteX242" fmla="*/ 810977 w 2509320"/>
                              <a:gd name="connsiteY242" fmla="*/ 100803 h 192189"/>
                              <a:gd name="connsiteX243" fmla="*/ 788771 w 2509320"/>
                              <a:gd name="connsiteY243" fmla="*/ 100803 h 192189"/>
                              <a:gd name="connsiteX244" fmla="*/ 756275 w 2509320"/>
                              <a:gd name="connsiteY244" fmla="*/ 125566 h 192189"/>
                              <a:gd name="connsiteX245" fmla="*/ 785884 w 2509320"/>
                              <a:gd name="connsiteY245" fmla="*/ 151659 h 192189"/>
                              <a:gd name="connsiteX246" fmla="*/ 811865 w 2509320"/>
                              <a:gd name="connsiteY246" fmla="*/ 138132 h 192189"/>
                              <a:gd name="connsiteX247" fmla="*/ 811273 w 2509320"/>
                              <a:gd name="connsiteY247" fmla="*/ 149885 h 192189"/>
                              <a:gd name="connsiteX248" fmla="*/ 831111 w 2509320"/>
                              <a:gd name="connsiteY248" fmla="*/ 149885 h 192189"/>
                              <a:gd name="connsiteX249" fmla="*/ 831111 w 2509320"/>
                              <a:gd name="connsiteY249" fmla="*/ 101172 h 192189"/>
                              <a:gd name="connsiteX250" fmla="*/ 796321 w 2509320"/>
                              <a:gd name="connsiteY250" fmla="*/ 65691 h 192189"/>
                              <a:gd name="connsiteX251" fmla="*/ 761753 w 2509320"/>
                              <a:gd name="connsiteY251" fmla="*/ 80475 h 192189"/>
                              <a:gd name="connsiteX252" fmla="*/ 773152 w 2509320"/>
                              <a:gd name="connsiteY252" fmla="*/ 92080 h 192189"/>
                              <a:gd name="connsiteX253" fmla="*/ 794766 w 2509320"/>
                              <a:gd name="connsiteY253" fmla="*/ 82249 h 192189"/>
                              <a:gd name="connsiteX254" fmla="*/ 811273 w 2509320"/>
                              <a:gd name="connsiteY254" fmla="*/ 100877 h 192189"/>
                              <a:gd name="connsiteX255" fmla="*/ 714971 w 2509320"/>
                              <a:gd name="connsiteY255" fmla="*/ 149885 h 192189"/>
                              <a:gd name="connsiteX256" fmla="*/ 734809 w 2509320"/>
                              <a:gd name="connsiteY256" fmla="*/ 149885 h 192189"/>
                              <a:gd name="connsiteX257" fmla="*/ 734809 w 2509320"/>
                              <a:gd name="connsiteY257" fmla="*/ 8108 h 192189"/>
                              <a:gd name="connsiteX258" fmla="*/ 714971 w 2509320"/>
                              <a:gd name="connsiteY258" fmla="*/ 8108 h 192189"/>
                              <a:gd name="connsiteX259" fmla="*/ 624888 w 2509320"/>
                              <a:gd name="connsiteY259" fmla="*/ 114552 h 192189"/>
                              <a:gd name="connsiteX260" fmla="*/ 624888 w 2509320"/>
                              <a:gd name="connsiteY260" fmla="*/ 121057 h 192189"/>
                              <a:gd name="connsiteX261" fmla="*/ 605050 w 2509320"/>
                              <a:gd name="connsiteY261" fmla="*/ 135840 h 192189"/>
                              <a:gd name="connsiteX262" fmla="*/ 589283 w 2509320"/>
                              <a:gd name="connsiteY262" fmla="*/ 125048 h 192189"/>
                              <a:gd name="connsiteX263" fmla="*/ 603643 w 2509320"/>
                              <a:gd name="connsiteY263" fmla="*/ 114626 h 192189"/>
                              <a:gd name="connsiteX264" fmla="*/ 624888 w 2509320"/>
                              <a:gd name="connsiteY264" fmla="*/ 100803 h 192189"/>
                              <a:gd name="connsiteX265" fmla="*/ 602311 w 2509320"/>
                              <a:gd name="connsiteY265" fmla="*/ 100803 h 192189"/>
                              <a:gd name="connsiteX266" fmla="*/ 569816 w 2509320"/>
                              <a:gd name="connsiteY266" fmla="*/ 125566 h 192189"/>
                              <a:gd name="connsiteX267" fmla="*/ 599424 w 2509320"/>
                              <a:gd name="connsiteY267" fmla="*/ 151659 h 192189"/>
                              <a:gd name="connsiteX268" fmla="*/ 625406 w 2509320"/>
                              <a:gd name="connsiteY268" fmla="*/ 138132 h 192189"/>
                              <a:gd name="connsiteX269" fmla="*/ 624813 w 2509320"/>
                              <a:gd name="connsiteY269" fmla="*/ 149885 h 192189"/>
                              <a:gd name="connsiteX270" fmla="*/ 644651 w 2509320"/>
                              <a:gd name="connsiteY270" fmla="*/ 149885 h 192189"/>
                              <a:gd name="connsiteX271" fmla="*/ 644651 w 2509320"/>
                              <a:gd name="connsiteY271" fmla="*/ 101172 h 192189"/>
                              <a:gd name="connsiteX272" fmla="*/ 609861 w 2509320"/>
                              <a:gd name="connsiteY272" fmla="*/ 65691 h 192189"/>
                              <a:gd name="connsiteX273" fmla="*/ 575293 w 2509320"/>
                              <a:gd name="connsiteY273" fmla="*/ 80475 h 192189"/>
                              <a:gd name="connsiteX274" fmla="*/ 586693 w 2509320"/>
                              <a:gd name="connsiteY274" fmla="*/ 92080 h 192189"/>
                              <a:gd name="connsiteX275" fmla="*/ 608307 w 2509320"/>
                              <a:gd name="connsiteY275" fmla="*/ 82249 h 192189"/>
                              <a:gd name="connsiteX276" fmla="*/ 624813 w 2509320"/>
                              <a:gd name="connsiteY276" fmla="*/ 100877 h 192189"/>
                              <a:gd name="connsiteX277" fmla="*/ 483433 w 2509320"/>
                              <a:gd name="connsiteY277" fmla="*/ 149959 h 192189"/>
                              <a:gd name="connsiteX278" fmla="*/ 554271 w 2509320"/>
                              <a:gd name="connsiteY278" fmla="*/ 149959 h 192189"/>
                              <a:gd name="connsiteX279" fmla="*/ 554271 w 2509320"/>
                              <a:gd name="connsiteY279" fmla="*/ 133771 h 192189"/>
                              <a:gd name="connsiteX280" fmla="*/ 513782 w 2509320"/>
                              <a:gd name="connsiteY280" fmla="*/ 133771 h 192189"/>
                              <a:gd name="connsiteX281" fmla="*/ 556492 w 2509320"/>
                              <a:gd name="connsiteY281" fmla="*/ 69609 h 192189"/>
                              <a:gd name="connsiteX282" fmla="*/ 556492 w 2509320"/>
                              <a:gd name="connsiteY282" fmla="*/ 67465 h 192189"/>
                              <a:gd name="connsiteX283" fmla="*/ 488244 w 2509320"/>
                              <a:gd name="connsiteY283" fmla="*/ 67465 h 192189"/>
                              <a:gd name="connsiteX284" fmla="*/ 488244 w 2509320"/>
                              <a:gd name="connsiteY284" fmla="*/ 83506 h 192189"/>
                              <a:gd name="connsiteX285" fmla="*/ 525921 w 2509320"/>
                              <a:gd name="connsiteY285" fmla="*/ 83506 h 192189"/>
                              <a:gd name="connsiteX286" fmla="*/ 483507 w 2509320"/>
                              <a:gd name="connsiteY286" fmla="*/ 147594 h 192189"/>
                              <a:gd name="connsiteX287" fmla="*/ 444720 w 2509320"/>
                              <a:gd name="connsiteY287" fmla="*/ 149959 h 192189"/>
                              <a:gd name="connsiteX288" fmla="*/ 464780 w 2509320"/>
                              <a:gd name="connsiteY288" fmla="*/ 149959 h 192189"/>
                              <a:gd name="connsiteX289" fmla="*/ 464780 w 2509320"/>
                              <a:gd name="connsiteY289" fmla="*/ 67465 h 192189"/>
                              <a:gd name="connsiteX290" fmla="*/ 444498 w 2509320"/>
                              <a:gd name="connsiteY290" fmla="*/ 67465 h 192189"/>
                              <a:gd name="connsiteX291" fmla="*/ 454787 w 2509320"/>
                              <a:gd name="connsiteY291" fmla="*/ 48690 h 192189"/>
                              <a:gd name="connsiteX292" fmla="*/ 467814 w 2509320"/>
                              <a:gd name="connsiteY292" fmla="*/ 35532 h 192189"/>
                              <a:gd name="connsiteX293" fmla="*/ 454638 w 2509320"/>
                              <a:gd name="connsiteY293" fmla="*/ 22523 h 192189"/>
                              <a:gd name="connsiteX294" fmla="*/ 441611 w 2509320"/>
                              <a:gd name="connsiteY294" fmla="*/ 35532 h 192189"/>
                              <a:gd name="connsiteX295" fmla="*/ 454188 w 2509320"/>
                              <a:gd name="connsiteY295" fmla="*/ 48690 h 192189"/>
                              <a:gd name="connsiteX296" fmla="*/ 454787 w 2509320"/>
                              <a:gd name="connsiteY296" fmla="*/ 48690 h 192189"/>
                              <a:gd name="connsiteX297" fmla="*/ 398308 w 2509320"/>
                              <a:gd name="connsiteY297" fmla="*/ 149959 h 192189"/>
                              <a:gd name="connsiteX298" fmla="*/ 418220 w 2509320"/>
                              <a:gd name="connsiteY298" fmla="*/ 149959 h 192189"/>
                              <a:gd name="connsiteX299" fmla="*/ 418220 w 2509320"/>
                              <a:gd name="connsiteY299" fmla="*/ 8108 h 192189"/>
                              <a:gd name="connsiteX300" fmla="*/ 398382 w 2509320"/>
                              <a:gd name="connsiteY300" fmla="*/ 8108 h 192189"/>
                              <a:gd name="connsiteX301" fmla="*/ 351749 w 2509320"/>
                              <a:gd name="connsiteY301" fmla="*/ 149959 h 192189"/>
                              <a:gd name="connsiteX302" fmla="*/ 371809 w 2509320"/>
                              <a:gd name="connsiteY302" fmla="*/ 149959 h 192189"/>
                              <a:gd name="connsiteX303" fmla="*/ 371809 w 2509320"/>
                              <a:gd name="connsiteY303" fmla="*/ 67465 h 192189"/>
                              <a:gd name="connsiteX304" fmla="*/ 351823 w 2509320"/>
                              <a:gd name="connsiteY304" fmla="*/ 67465 h 192189"/>
                              <a:gd name="connsiteX305" fmla="*/ 361742 w 2509320"/>
                              <a:gd name="connsiteY305" fmla="*/ 48690 h 192189"/>
                              <a:gd name="connsiteX306" fmla="*/ 374844 w 2509320"/>
                              <a:gd name="connsiteY306" fmla="*/ 35606 h 192189"/>
                              <a:gd name="connsiteX307" fmla="*/ 361742 w 2509320"/>
                              <a:gd name="connsiteY307" fmla="*/ 22523 h 192189"/>
                              <a:gd name="connsiteX308" fmla="*/ 348640 w 2509320"/>
                              <a:gd name="connsiteY308" fmla="*/ 35606 h 192189"/>
                              <a:gd name="connsiteX309" fmla="*/ 361742 w 2509320"/>
                              <a:gd name="connsiteY309" fmla="*/ 48690 h 192189"/>
                              <a:gd name="connsiteX310" fmla="*/ 314146 w 2509320"/>
                              <a:gd name="connsiteY310" fmla="*/ 152177 h 192189"/>
                              <a:gd name="connsiteX311" fmla="*/ 335390 w 2509320"/>
                              <a:gd name="connsiteY311" fmla="*/ 144267 h 192189"/>
                              <a:gd name="connsiteX312" fmla="*/ 326064 w 2509320"/>
                              <a:gd name="connsiteY312" fmla="*/ 130666 h 192189"/>
                              <a:gd name="connsiteX313" fmla="*/ 316219 w 2509320"/>
                              <a:gd name="connsiteY313" fmla="*/ 134584 h 192189"/>
                              <a:gd name="connsiteX314" fmla="*/ 307928 w 2509320"/>
                              <a:gd name="connsiteY314" fmla="*/ 122387 h 192189"/>
                              <a:gd name="connsiteX315" fmla="*/ 307928 w 2509320"/>
                              <a:gd name="connsiteY315" fmla="*/ 84097 h 192189"/>
                              <a:gd name="connsiteX316" fmla="*/ 330135 w 2509320"/>
                              <a:gd name="connsiteY316" fmla="*/ 84097 h 192189"/>
                              <a:gd name="connsiteX317" fmla="*/ 330135 w 2509320"/>
                              <a:gd name="connsiteY317" fmla="*/ 67465 h 192189"/>
                              <a:gd name="connsiteX318" fmla="*/ 307928 w 2509320"/>
                              <a:gd name="connsiteY318" fmla="*/ 67465 h 192189"/>
                              <a:gd name="connsiteX319" fmla="*/ 307928 w 2509320"/>
                              <a:gd name="connsiteY319" fmla="*/ 24445 h 192189"/>
                              <a:gd name="connsiteX320" fmla="*/ 288091 w 2509320"/>
                              <a:gd name="connsiteY320" fmla="*/ 24445 h 192189"/>
                              <a:gd name="connsiteX321" fmla="*/ 288091 w 2509320"/>
                              <a:gd name="connsiteY321" fmla="*/ 67465 h 192189"/>
                              <a:gd name="connsiteX322" fmla="*/ 275729 w 2509320"/>
                              <a:gd name="connsiteY322" fmla="*/ 67465 h 192189"/>
                              <a:gd name="connsiteX323" fmla="*/ 275729 w 2509320"/>
                              <a:gd name="connsiteY323" fmla="*/ 84097 h 192189"/>
                              <a:gd name="connsiteX324" fmla="*/ 288091 w 2509320"/>
                              <a:gd name="connsiteY324" fmla="*/ 84097 h 192189"/>
                              <a:gd name="connsiteX325" fmla="*/ 288091 w 2509320"/>
                              <a:gd name="connsiteY325" fmla="*/ 122018 h 192189"/>
                              <a:gd name="connsiteX326" fmla="*/ 314220 w 2509320"/>
                              <a:gd name="connsiteY326" fmla="*/ 151585 h 192189"/>
                              <a:gd name="connsiteX327" fmla="*/ 209480 w 2509320"/>
                              <a:gd name="connsiteY327" fmla="*/ 151585 h 192189"/>
                              <a:gd name="connsiteX328" fmla="*/ 237238 w 2509320"/>
                              <a:gd name="connsiteY328" fmla="*/ 134806 h 192189"/>
                              <a:gd name="connsiteX329" fmla="*/ 236868 w 2509320"/>
                              <a:gd name="connsiteY329" fmla="*/ 149589 h 192189"/>
                              <a:gd name="connsiteX330" fmla="*/ 256706 w 2509320"/>
                              <a:gd name="connsiteY330" fmla="*/ 149589 h 192189"/>
                              <a:gd name="connsiteX331" fmla="*/ 256706 w 2509320"/>
                              <a:gd name="connsiteY331" fmla="*/ 67465 h 192189"/>
                              <a:gd name="connsiteX332" fmla="*/ 236794 w 2509320"/>
                              <a:gd name="connsiteY332" fmla="*/ 67465 h 192189"/>
                              <a:gd name="connsiteX333" fmla="*/ 236794 w 2509320"/>
                              <a:gd name="connsiteY333" fmla="*/ 111817 h 192189"/>
                              <a:gd name="connsiteX334" fmla="*/ 219179 w 2509320"/>
                              <a:gd name="connsiteY334" fmla="*/ 133218 h 192189"/>
                              <a:gd name="connsiteX335" fmla="*/ 215772 w 2509320"/>
                              <a:gd name="connsiteY335" fmla="*/ 133253 h 192189"/>
                              <a:gd name="connsiteX336" fmla="*/ 198673 w 2509320"/>
                              <a:gd name="connsiteY336" fmla="*/ 114552 h 192189"/>
                              <a:gd name="connsiteX337" fmla="*/ 198673 w 2509320"/>
                              <a:gd name="connsiteY337" fmla="*/ 67465 h 192189"/>
                              <a:gd name="connsiteX338" fmla="*/ 178761 w 2509320"/>
                              <a:gd name="connsiteY338" fmla="*/ 67465 h 192189"/>
                              <a:gd name="connsiteX339" fmla="*/ 178761 w 2509320"/>
                              <a:gd name="connsiteY339" fmla="*/ 116548 h 192189"/>
                              <a:gd name="connsiteX340" fmla="*/ 209480 w 2509320"/>
                              <a:gd name="connsiteY340" fmla="*/ 151659 h 192189"/>
                              <a:gd name="connsiteX341" fmla="*/ 92082 w 2509320"/>
                              <a:gd name="connsiteY341" fmla="*/ 101616 h 192189"/>
                              <a:gd name="connsiteX342" fmla="*/ 116065 w 2509320"/>
                              <a:gd name="connsiteY342" fmla="*/ 82175 h 192189"/>
                              <a:gd name="connsiteX343" fmla="*/ 138272 w 2509320"/>
                              <a:gd name="connsiteY343" fmla="*/ 101616 h 192189"/>
                              <a:gd name="connsiteX344" fmla="*/ 92082 w 2509320"/>
                              <a:gd name="connsiteY344" fmla="*/ 115365 h 192189"/>
                              <a:gd name="connsiteX345" fmla="*/ 158702 w 2509320"/>
                              <a:gd name="connsiteY345" fmla="*/ 115365 h 192189"/>
                              <a:gd name="connsiteX346" fmla="*/ 115991 w 2509320"/>
                              <a:gd name="connsiteY346" fmla="*/ 65691 h 192189"/>
                              <a:gd name="connsiteX347" fmla="*/ 71609 w 2509320"/>
                              <a:gd name="connsiteY347" fmla="*/ 106758 h 192189"/>
                              <a:gd name="connsiteX348" fmla="*/ 71579 w 2509320"/>
                              <a:gd name="connsiteY348" fmla="*/ 108638 h 192189"/>
                              <a:gd name="connsiteX349" fmla="*/ 118212 w 2509320"/>
                              <a:gd name="connsiteY349" fmla="*/ 151659 h 192189"/>
                              <a:gd name="connsiteX350" fmla="*/ 153002 w 2509320"/>
                              <a:gd name="connsiteY350" fmla="*/ 138280 h 192189"/>
                              <a:gd name="connsiteX351" fmla="*/ 141603 w 2509320"/>
                              <a:gd name="connsiteY351" fmla="*/ 126157 h 192189"/>
                              <a:gd name="connsiteX352" fmla="*/ 118212 w 2509320"/>
                              <a:gd name="connsiteY352" fmla="*/ 134953 h 192189"/>
                              <a:gd name="connsiteX353" fmla="*/ 92082 w 2509320"/>
                              <a:gd name="connsiteY353" fmla="*/ 115365 h 192189"/>
                              <a:gd name="connsiteX354" fmla="*/ 5552 w 2509320"/>
                              <a:gd name="connsiteY354" fmla="*/ 149885 h 192189"/>
                              <a:gd name="connsiteX355" fmla="*/ 25463 w 2509320"/>
                              <a:gd name="connsiteY355" fmla="*/ 149885 h 192189"/>
                              <a:gd name="connsiteX356" fmla="*/ 25463 w 2509320"/>
                              <a:gd name="connsiteY356" fmla="*/ 109821 h 192189"/>
                              <a:gd name="connsiteX357" fmla="*/ 45301 w 2509320"/>
                              <a:gd name="connsiteY357" fmla="*/ 84541 h 192189"/>
                              <a:gd name="connsiteX358" fmla="*/ 56108 w 2509320"/>
                              <a:gd name="connsiteY358" fmla="*/ 87276 h 192189"/>
                              <a:gd name="connsiteX359" fmla="*/ 62770 w 2509320"/>
                              <a:gd name="connsiteY359" fmla="*/ 69387 h 192189"/>
                              <a:gd name="connsiteX360" fmla="*/ 49224 w 2509320"/>
                              <a:gd name="connsiteY360" fmla="*/ 65839 h 192189"/>
                              <a:gd name="connsiteX361" fmla="*/ 25241 w 2509320"/>
                              <a:gd name="connsiteY361" fmla="*/ 82914 h 192189"/>
                              <a:gd name="connsiteX362" fmla="*/ 25241 w 2509320"/>
                              <a:gd name="connsiteY362" fmla="*/ 67465 h 192189"/>
                              <a:gd name="connsiteX363" fmla="*/ 5552 w 2509320"/>
                              <a:gd name="connsiteY363" fmla="*/ 67465 h 19218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Lst>
                            <a:rect l="l" t="t" r="r" b="b"/>
                            <a:pathLst>
                              <a:path w="2509320" h="192189">
                                <a:moveTo>
                                  <a:pt x="2486966" y="114552"/>
                                </a:moveTo>
                                <a:lnTo>
                                  <a:pt x="2486966" y="121057"/>
                                </a:lnTo>
                                <a:cubicBezTo>
                                  <a:pt x="2486966" y="130075"/>
                                  <a:pt x="2478750" y="135840"/>
                                  <a:pt x="2467129" y="135840"/>
                                </a:cubicBezTo>
                                <a:cubicBezTo>
                                  <a:pt x="2456914" y="135840"/>
                                  <a:pt x="2451436" y="132071"/>
                                  <a:pt x="2451436" y="125048"/>
                                </a:cubicBezTo>
                                <a:cubicBezTo>
                                  <a:pt x="2451436" y="118026"/>
                                  <a:pt x="2457136" y="114626"/>
                                  <a:pt x="2465722" y="114626"/>
                                </a:cubicBezTo>
                                <a:close/>
                                <a:moveTo>
                                  <a:pt x="2486966" y="100803"/>
                                </a:moveTo>
                                <a:lnTo>
                                  <a:pt x="2464390" y="100803"/>
                                </a:lnTo>
                                <a:cubicBezTo>
                                  <a:pt x="2445737" y="100803"/>
                                  <a:pt x="2431969" y="108195"/>
                                  <a:pt x="2431969" y="125566"/>
                                </a:cubicBezTo>
                                <a:cubicBezTo>
                                  <a:pt x="2431969" y="143972"/>
                                  <a:pt x="2445292" y="151659"/>
                                  <a:pt x="2461577" y="151659"/>
                                </a:cubicBezTo>
                                <a:cubicBezTo>
                                  <a:pt x="2472044" y="152238"/>
                                  <a:pt x="2481985" y="147046"/>
                                  <a:pt x="2487485" y="138132"/>
                                </a:cubicBezTo>
                                <a:lnTo>
                                  <a:pt x="2486893" y="149885"/>
                                </a:lnTo>
                                <a:lnTo>
                                  <a:pt x="2506804" y="149885"/>
                                </a:lnTo>
                                <a:lnTo>
                                  <a:pt x="2506804" y="101172"/>
                                </a:lnTo>
                                <a:cubicBezTo>
                                  <a:pt x="2506804" y="76853"/>
                                  <a:pt x="2492000" y="65691"/>
                                  <a:pt x="2471940" y="65691"/>
                                </a:cubicBezTo>
                                <a:cubicBezTo>
                                  <a:pt x="2458705" y="64755"/>
                                  <a:pt x="2445826" y="70261"/>
                                  <a:pt x="2437372" y="80475"/>
                                </a:cubicBezTo>
                                <a:lnTo>
                                  <a:pt x="2448771" y="92080"/>
                                </a:lnTo>
                                <a:cubicBezTo>
                                  <a:pt x="2454064" y="85638"/>
                                  <a:pt x="2462043" y="82007"/>
                                  <a:pt x="2470386" y="82249"/>
                                </a:cubicBezTo>
                                <a:cubicBezTo>
                                  <a:pt x="2481045" y="82249"/>
                                  <a:pt x="2486893" y="87719"/>
                                  <a:pt x="2486893" y="100877"/>
                                </a:cubicBezTo>
                                <a:moveTo>
                                  <a:pt x="2384299" y="151733"/>
                                </a:moveTo>
                                <a:cubicBezTo>
                                  <a:pt x="2397275" y="152405"/>
                                  <a:pt x="2409814" y="146926"/>
                                  <a:pt x="2418127" y="136949"/>
                                </a:cubicBezTo>
                                <a:lnTo>
                                  <a:pt x="2404507" y="125196"/>
                                </a:lnTo>
                                <a:cubicBezTo>
                                  <a:pt x="2399577" y="131249"/>
                                  <a:pt x="2392108" y="134665"/>
                                  <a:pt x="2384299" y="134436"/>
                                </a:cubicBezTo>
                                <a:cubicBezTo>
                                  <a:pt x="2370176" y="133120"/>
                                  <a:pt x="2359790" y="120619"/>
                                  <a:pt x="2361108" y="106515"/>
                                </a:cubicBezTo>
                                <a:cubicBezTo>
                                  <a:pt x="2362255" y="94231"/>
                                  <a:pt x="2371997" y="84504"/>
                                  <a:pt x="2384299" y="83358"/>
                                </a:cubicBezTo>
                                <a:cubicBezTo>
                                  <a:pt x="2391916" y="83173"/>
                                  <a:pt x="2399125" y="86773"/>
                                  <a:pt x="2403545" y="92967"/>
                                </a:cubicBezTo>
                                <a:lnTo>
                                  <a:pt x="2417756" y="81066"/>
                                </a:lnTo>
                                <a:cubicBezTo>
                                  <a:pt x="2409918" y="70639"/>
                                  <a:pt x="2397416" y="64770"/>
                                  <a:pt x="2384373" y="65396"/>
                                </a:cubicBezTo>
                                <a:cubicBezTo>
                                  <a:pt x="2360597" y="64411"/>
                                  <a:pt x="2340530" y="82858"/>
                                  <a:pt x="2339546" y="106597"/>
                                </a:cubicBezTo>
                                <a:cubicBezTo>
                                  <a:pt x="2338561" y="130336"/>
                                  <a:pt x="2357030" y="150379"/>
                                  <a:pt x="2380805" y="151363"/>
                                </a:cubicBezTo>
                                <a:cubicBezTo>
                                  <a:pt x="2381989" y="151413"/>
                                  <a:pt x="2383181" y="151413"/>
                                  <a:pt x="2384373" y="151363"/>
                                </a:cubicBezTo>
                                <a:moveTo>
                                  <a:pt x="2298656" y="149589"/>
                                </a:moveTo>
                                <a:lnTo>
                                  <a:pt x="2318716" y="149589"/>
                                </a:lnTo>
                                <a:lnTo>
                                  <a:pt x="2318716" y="67465"/>
                                </a:lnTo>
                                <a:lnTo>
                                  <a:pt x="2298656" y="67465"/>
                                </a:lnTo>
                                <a:close/>
                                <a:moveTo>
                                  <a:pt x="2308649" y="48320"/>
                                </a:moveTo>
                                <a:cubicBezTo>
                                  <a:pt x="2315888" y="48320"/>
                                  <a:pt x="2321751" y="42462"/>
                                  <a:pt x="2321751" y="35237"/>
                                </a:cubicBezTo>
                                <a:cubicBezTo>
                                  <a:pt x="2321751" y="28011"/>
                                  <a:pt x="2315888" y="22153"/>
                                  <a:pt x="2308649" y="22153"/>
                                </a:cubicBezTo>
                                <a:cubicBezTo>
                                  <a:pt x="2301410" y="22153"/>
                                  <a:pt x="2295548" y="28011"/>
                                  <a:pt x="2295548" y="35237"/>
                                </a:cubicBezTo>
                                <a:cubicBezTo>
                                  <a:pt x="2295548" y="42462"/>
                                  <a:pt x="2301410" y="48320"/>
                                  <a:pt x="2308649" y="48320"/>
                                </a:cubicBezTo>
                                <a:moveTo>
                                  <a:pt x="2252245" y="149589"/>
                                </a:moveTo>
                                <a:lnTo>
                                  <a:pt x="2272083" y="149589"/>
                                </a:lnTo>
                                <a:lnTo>
                                  <a:pt x="2272083" y="8108"/>
                                </a:lnTo>
                                <a:lnTo>
                                  <a:pt x="2252245" y="8108"/>
                                </a:lnTo>
                                <a:close/>
                                <a:moveTo>
                                  <a:pt x="2186366" y="133919"/>
                                </a:moveTo>
                                <a:cubicBezTo>
                                  <a:pt x="2172302" y="132847"/>
                                  <a:pt x="2161776" y="120594"/>
                                  <a:pt x="2162842" y="106550"/>
                                </a:cubicBezTo>
                                <a:cubicBezTo>
                                  <a:pt x="2163804" y="93996"/>
                                  <a:pt x="2173797" y="84020"/>
                                  <a:pt x="2186366" y="83062"/>
                                </a:cubicBezTo>
                                <a:cubicBezTo>
                                  <a:pt x="2198994" y="82713"/>
                                  <a:pt x="2209512" y="92651"/>
                                  <a:pt x="2209868" y="105261"/>
                                </a:cubicBezTo>
                                <a:cubicBezTo>
                                  <a:pt x="2209890" y="106240"/>
                                  <a:pt x="2209853" y="107220"/>
                                  <a:pt x="2209757" y="108195"/>
                                </a:cubicBezTo>
                                <a:cubicBezTo>
                                  <a:pt x="2209757" y="123718"/>
                                  <a:pt x="2200726" y="133919"/>
                                  <a:pt x="2186366" y="133919"/>
                                </a:cubicBezTo>
                                <a:moveTo>
                                  <a:pt x="2191474" y="151363"/>
                                </a:moveTo>
                                <a:cubicBezTo>
                                  <a:pt x="2212940" y="151363"/>
                                  <a:pt x="2230187" y="133105"/>
                                  <a:pt x="2230187" y="108195"/>
                                </a:cubicBezTo>
                                <a:cubicBezTo>
                                  <a:pt x="2230187" y="83284"/>
                                  <a:pt x="2213310" y="65396"/>
                                  <a:pt x="2191844" y="65396"/>
                                </a:cubicBezTo>
                                <a:cubicBezTo>
                                  <a:pt x="2180030" y="64929"/>
                                  <a:pt x="2168956" y="71129"/>
                                  <a:pt x="2163197" y="81436"/>
                                </a:cubicBezTo>
                                <a:lnTo>
                                  <a:pt x="2163197" y="7517"/>
                                </a:lnTo>
                                <a:lnTo>
                                  <a:pt x="2143138" y="7517"/>
                                </a:lnTo>
                                <a:lnTo>
                                  <a:pt x="2143138" y="149885"/>
                                </a:lnTo>
                                <a:lnTo>
                                  <a:pt x="2163197" y="149885"/>
                                </a:lnTo>
                                <a:lnTo>
                                  <a:pt x="2162605" y="135101"/>
                                </a:lnTo>
                                <a:cubicBezTo>
                                  <a:pt x="2168112" y="145845"/>
                                  <a:pt x="2179401" y="152378"/>
                                  <a:pt x="2191474" y="151807"/>
                                </a:cubicBezTo>
                                <a:moveTo>
                                  <a:pt x="2070745" y="151807"/>
                                </a:moveTo>
                                <a:cubicBezTo>
                                  <a:pt x="2082536" y="152212"/>
                                  <a:pt x="2093440" y="145591"/>
                                  <a:pt x="2098503" y="134953"/>
                                </a:cubicBezTo>
                                <a:lnTo>
                                  <a:pt x="2098133" y="149737"/>
                                </a:lnTo>
                                <a:lnTo>
                                  <a:pt x="2117970" y="149737"/>
                                </a:lnTo>
                                <a:lnTo>
                                  <a:pt x="2117970" y="67465"/>
                                </a:lnTo>
                                <a:lnTo>
                                  <a:pt x="2098133" y="67465"/>
                                </a:lnTo>
                                <a:lnTo>
                                  <a:pt x="2098133" y="111817"/>
                                </a:lnTo>
                                <a:cubicBezTo>
                                  <a:pt x="2099147" y="122629"/>
                                  <a:pt x="2091190" y="132213"/>
                                  <a:pt x="2080360" y="133224"/>
                                </a:cubicBezTo>
                                <a:cubicBezTo>
                                  <a:pt x="2079257" y="133328"/>
                                  <a:pt x="2078147" y="133338"/>
                                  <a:pt x="2077037" y="133253"/>
                                </a:cubicBezTo>
                                <a:cubicBezTo>
                                  <a:pt x="2065489" y="133253"/>
                                  <a:pt x="2059938" y="126379"/>
                                  <a:pt x="2059938" y="114552"/>
                                </a:cubicBezTo>
                                <a:lnTo>
                                  <a:pt x="2059938" y="67465"/>
                                </a:lnTo>
                                <a:lnTo>
                                  <a:pt x="2040100" y="67465"/>
                                </a:lnTo>
                                <a:lnTo>
                                  <a:pt x="2040100" y="116548"/>
                                </a:lnTo>
                                <a:cubicBezTo>
                                  <a:pt x="2040100" y="138723"/>
                                  <a:pt x="2052684" y="151659"/>
                                  <a:pt x="2070745" y="151659"/>
                                </a:cubicBezTo>
                                <a:moveTo>
                                  <a:pt x="2071781" y="51942"/>
                                </a:moveTo>
                                <a:lnTo>
                                  <a:pt x="2087104" y="51942"/>
                                </a:lnTo>
                                <a:lnTo>
                                  <a:pt x="2106349" y="14983"/>
                                </a:lnTo>
                                <a:lnTo>
                                  <a:pt x="2083550" y="14983"/>
                                </a:lnTo>
                                <a:close/>
                                <a:moveTo>
                                  <a:pt x="1975553" y="134214"/>
                                </a:moveTo>
                                <a:cubicBezTo>
                                  <a:pt x="1961489" y="133142"/>
                                  <a:pt x="1950964" y="120890"/>
                                  <a:pt x="1952029" y="106846"/>
                                </a:cubicBezTo>
                                <a:cubicBezTo>
                                  <a:pt x="1952992" y="94292"/>
                                  <a:pt x="1962985" y="84316"/>
                                  <a:pt x="1975553" y="83358"/>
                                </a:cubicBezTo>
                                <a:cubicBezTo>
                                  <a:pt x="1988181" y="83008"/>
                                  <a:pt x="1998700" y="92947"/>
                                  <a:pt x="1999055" y="105557"/>
                                </a:cubicBezTo>
                                <a:cubicBezTo>
                                  <a:pt x="1999077" y="106536"/>
                                  <a:pt x="1999040" y="107515"/>
                                  <a:pt x="1998944" y="108490"/>
                                </a:cubicBezTo>
                                <a:cubicBezTo>
                                  <a:pt x="1998944" y="124013"/>
                                  <a:pt x="1989914" y="134214"/>
                                  <a:pt x="1975553" y="134214"/>
                                </a:cubicBezTo>
                                <a:moveTo>
                                  <a:pt x="1932325" y="191501"/>
                                </a:moveTo>
                                <a:lnTo>
                                  <a:pt x="1952385" y="191501"/>
                                </a:lnTo>
                                <a:lnTo>
                                  <a:pt x="1952385" y="135767"/>
                                </a:lnTo>
                                <a:cubicBezTo>
                                  <a:pt x="1957929" y="146086"/>
                                  <a:pt x="1968951" y="152278"/>
                                  <a:pt x="1980661" y="151659"/>
                                </a:cubicBezTo>
                                <a:cubicBezTo>
                                  <a:pt x="2002127" y="151659"/>
                                  <a:pt x="2019448" y="133401"/>
                                  <a:pt x="2019448" y="108490"/>
                                </a:cubicBezTo>
                                <a:cubicBezTo>
                                  <a:pt x="2019448" y="83580"/>
                                  <a:pt x="2002349" y="65691"/>
                                  <a:pt x="1981105" y="65691"/>
                                </a:cubicBezTo>
                                <a:cubicBezTo>
                                  <a:pt x="1968721" y="65025"/>
                                  <a:pt x="1957107" y="71721"/>
                                  <a:pt x="1951497" y="82767"/>
                                </a:cubicBezTo>
                                <a:lnTo>
                                  <a:pt x="1952089" y="67465"/>
                                </a:lnTo>
                                <a:lnTo>
                                  <a:pt x="1932325" y="67465"/>
                                </a:lnTo>
                                <a:close/>
                                <a:moveTo>
                                  <a:pt x="1784653" y="149885"/>
                                </a:moveTo>
                                <a:lnTo>
                                  <a:pt x="1804564" y="149885"/>
                                </a:lnTo>
                                <a:lnTo>
                                  <a:pt x="1804564" y="105534"/>
                                </a:lnTo>
                                <a:cubicBezTo>
                                  <a:pt x="1803706" y="94668"/>
                                  <a:pt x="1811833" y="85164"/>
                                  <a:pt x="1822714" y="84308"/>
                                </a:cubicBezTo>
                                <a:cubicBezTo>
                                  <a:pt x="1823795" y="84223"/>
                                  <a:pt x="1824876" y="84227"/>
                                  <a:pt x="1825957" y="84319"/>
                                </a:cubicBezTo>
                                <a:cubicBezTo>
                                  <a:pt x="1837578" y="84319"/>
                                  <a:pt x="1843055" y="91193"/>
                                  <a:pt x="1843055" y="102946"/>
                                </a:cubicBezTo>
                                <a:lnTo>
                                  <a:pt x="1843055" y="150255"/>
                                </a:lnTo>
                                <a:lnTo>
                                  <a:pt x="1862893" y="150255"/>
                                </a:lnTo>
                                <a:lnTo>
                                  <a:pt x="1862893" y="101025"/>
                                </a:lnTo>
                                <a:cubicBezTo>
                                  <a:pt x="1862893" y="78849"/>
                                  <a:pt x="1850310" y="65691"/>
                                  <a:pt x="1832026" y="65691"/>
                                </a:cubicBezTo>
                                <a:cubicBezTo>
                                  <a:pt x="1820131" y="65266"/>
                                  <a:pt x="1809139" y="71991"/>
                                  <a:pt x="1804120" y="82767"/>
                                </a:cubicBezTo>
                                <a:lnTo>
                                  <a:pt x="1804564" y="67465"/>
                                </a:lnTo>
                                <a:lnTo>
                                  <a:pt x="1784653" y="67465"/>
                                </a:lnTo>
                                <a:close/>
                                <a:moveTo>
                                  <a:pt x="1719218" y="134584"/>
                                </a:moveTo>
                                <a:cubicBezTo>
                                  <a:pt x="1704910" y="134584"/>
                                  <a:pt x="1693310" y="123001"/>
                                  <a:pt x="1693310" y="108712"/>
                                </a:cubicBezTo>
                                <a:cubicBezTo>
                                  <a:pt x="1693310" y="94424"/>
                                  <a:pt x="1704910" y="82841"/>
                                  <a:pt x="1719218" y="82841"/>
                                </a:cubicBezTo>
                                <a:cubicBezTo>
                                  <a:pt x="1733526" y="83921"/>
                                  <a:pt x="1744244" y="96381"/>
                                  <a:pt x="1743164" y="110670"/>
                                </a:cubicBezTo>
                                <a:cubicBezTo>
                                  <a:pt x="1742194" y="123455"/>
                                  <a:pt x="1732024" y="133617"/>
                                  <a:pt x="1719218" y="134584"/>
                                </a:cubicBezTo>
                                <a:moveTo>
                                  <a:pt x="1719218" y="151659"/>
                                </a:moveTo>
                                <a:cubicBezTo>
                                  <a:pt x="1743001" y="150924"/>
                                  <a:pt x="1761684" y="131076"/>
                                  <a:pt x="1760944" y="107328"/>
                                </a:cubicBezTo>
                                <a:cubicBezTo>
                                  <a:pt x="1760211" y="83580"/>
                                  <a:pt x="1740336" y="64924"/>
                                  <a:pt x="1716553" y="65659"/>
                                </a:cubicBezTo>
                                <a:cubicBezTo>
                                  <a:pt x="1693296" y="66377"/>
                                  <a:pt x="1674820" y="85405"/>
                                  <a:pt x="1674805" y="108638"/>
                                </a:cubicBezTo>
                                <a:cubicBezTo>
                                  <a:pt x="1674664" y="132275"/>
                                  <a:pt x="1693740" y="151548"/>
                                  <a:pt x="1717412" y="151686"/>
                                </a:cubicBezTo>
                                <a:cubicBezTo>
                                  <a:pt x="1718011" y="151690"/>
                                  <a:pt x="1718618" y="151681"/>
                                  <a:pt x="1719218" y="151659"/>
                                </a:cubicBezTo>
                                <a:moveTo>
                                  <a:pt x="1711816" y="51942"/>
                                </a:moveTo>
                                <a:lnTo>
                                  <a:pt x="1727138" y="51942"/>
                                </a:lnTo>
                                <a:lnTo>
                                  <a:pt x="1746384" y="14983"/>
                                </a:lnTo>
                                <a:lnTo>
                                  <a:pt x="1723585" y="14983"/>
                                </a:lnTo>
                                <a:close/>
                                <a:moveTo>
                                  <a:pt x="1633131" y="149885"/>
                                </a:moveTo>
                                <a:lnTo>
                                  <a:pt x="1653191" y="149885"/>
                                </a:lnTo>
                                <a:lnTo>
                                  <a:pt x="1653191" y="67465"/>
                                </a:lnTo>
                                <a:lnTo>
                                  <a:pt x="1633131" y="67465"/>
                                </a:lnTo>
                                <a:close/>
                                <a:moveTo>
                                  <a:pt x="1643124" y="48616"/>
                                </a:moveTo>
                                <a:cubicBezTo>
                                  <a:pt x="1650363" y="48616"/>
                                  <a:pt x="1656226" y="42758"/>
                                  <a:pt x="1656226" y="35532"/>
                                </a:cubicBezTo>
                                <a:cubicBezTo>
                                  <a:pt x="1656226" y="28307"/>
                                  <a:pt x="1650363" y="22449"/>
                                  <a:pt x="1643124" y="22449"/>
                                </a:cubicBezTo>
                                <a:cubicBezTo>
                                  <a:pt x="1635885" y="22449"/>
                                  <a:pt x="1630022" y="28307"/>
                                  <a:pt x="1630022" y="35532"/>
                                </a:cubicBezTo>
                                <a:cubicBezTo>
                                  <a:pt x="1630022" y="42759"/>
                                  <a:pt x="1635885" y="48616"/>
                                  <a:pt x="1643124" y="48616"/>
                                </a:cubicBezTo>
                                <a:moveTo>
                                  <a:pt x="1579836" y="151659"/>
                                </a:moveTo>
                                <a:cubicBezTo>
                                  <a:pt x="1592812" y="152331"/>
                                  <a:pt x="1605351" y="146852"/>
                                  <a:pt x="1613664" y="136875"/>
                                </a:cubicBezTo>
                                <a:lnTo>
                                  <a:pt x="1600118" y="125122"/>
                                </a:lnTo>
                                <a:cubicBezTo>
                                  <a:pt x="1595143" y="131160"/>
                                  <a:pt x="1587660" y="134569"/>
                                  <a:pt x="1579836" y="134362"/>
                                </a:cubicBezTo>
                                <a:cubicBezTo>
                                  <a:pt x="1565713" y="133046"/>
                                  <a:pt x="1555327" y="120545"/>
                                  <a:pt x="1556645" y="106441"/>
                                </a:cubicBezTo>
                                <a:cubicBezTo>
                                  <a:pt x="1557792" y="94158"/>
                                  <a:pt x="1567534" y="84430"/>
                                  <a:pt x="1579836" y="83284"/>
                                </a:cubicBezTo>
                                <a:cubicBezTo>
                                  <a:pt x="1587453" y="83099"/>
                                  <a:pt x="1594662" y="86699"/>
                                  <a:pt x="1599081" y="92894"/>
                                </a:cubicBezTo>
                                <a:lnTo>
                                  <a:pt x="1613219" y="81066"/>
                                </a:lnTo>
                                <a:cubicBezTo>
                                  <a:pt x="1605381" y="70639"/>
                                  <a:pt x="1592878" y="64770"/>
                                  <a:pt x="1579836" y="65396"/>
                                </a:cubicBezTo>
                                <a:cubicBezTo>
                                  <a:pt x="1556060" y="64411"/>
                                  <a:pt x="1535993" y="82858"/>
                                  <a:pt x="1535009" y="106597"/>
                                </a:cubicBezTo>
                                <a:cubicBezTo>
                                  <a:pt x="1534024" y="130336"/>
                                  <a:pt x="1552492" y="150379"/>
                                  <a:pt x="1576268" y="151363"/>
                                </a:cubicBezTo>
                                <a:cubicBezTo>
                                  <a:pt x="1577452" y="151413"/>
                                  <a:pt x="1578644" y="151413"/>
                                  <a:pt x="1579836" y="151363"/>
                                </a:cubicBezTo>
                                <a:moveTo>
                                  <a:pt x="1495674" y="114404"/>
                                </a:moveTo>
                                <a:lnTo>
                                  <a:pt x="1495674" y="120909"/>
                                </a:lnTo>
                                <a:cubicBezTo>
                                  <a:pt x="1495674" y="129927"/>
                                  <a:pt x="1487457" y="135693"/>
                                  <a:pt x="1475836" y="135693"/>
                                </a:cubicBezTo>
                                <a:cubicBezTo>
                                  <a:pt x="1465621" y="135693"/>
                                  <a:pt x="1460069" y="131923"/>
                                  <a:pt x="1460069" y="124900"/>
                                </a:cubicBezTo>
                                <a:cubicBezTo>
                                  <a:pt x="1460069" y="117878"/>
                                  <a:pt x="1465769" y="114478"/>
                                  <a:pt x="1474430" y="114478"/>
                                </a:cubicBezTo>
                                <a:close/>
                                <a:moveTo>
                                  <a:pt x="1495674" y="100655"/>
                                </a:moveTo>
                                <a:lnTo>
                                  <a:pt x="1473467" y="100655"/>
                                </a:lnTo>
                                <a:cubicBezTo>
                                  <a:pt x="1454740" y="100655"/>
                                  <a:pt x="1440972" y="108047"/>
                                  <a:pt x="1440972" y="125418"/>
                                </a:cubicBezTo>
                                <a:cubicBezTo>
                                  <a:pt x="1440972" y="143824"/>
                                  <a:pt x="1454370" y="151511"/>
                                  <a:pt x="1470580" y="151511"/>
                                </a:cubicBezTo>
                                <a:cubicBezTo>
                                  <a:pt x="1481069" y="152101"/>
                                  <a:pt x="1491040" y="146910"/>
                                  <a:pt x="1496562" y="137984"/>
                                </a:cubicBezTo>
                                <a:lnTo>
                                  <a:pt x="1495600" y="149885"/>
                                </a:lnTo>
                                <a:lnTo>
                                  <a:pt x="1515437" y="149885"/>
                                </a:lnTo>
                                <a:lnTo>
                                  <a:pt x="1515437" y="101172"/>
                                </a:lnTo>
                                <a:cubicBezTo>
                                  <a:pt x="1515437" y="76853"/>
                                  <a:pt x="1500633" y="65691"/>
                                  <a:pt x="1480647" y="65691"/>
                                </a:cubicBezTo>
                                <a:cubicBezTo>
                                  <a:pt x="1467412" y="64755"/>
                                  <a:pt x="1454533" y="70261"/>
                                  <a:pt x="1446079" y="80475"/>
                                </a:cubicBezTo>
                                <a:lnTo>
                                  <a:pt x="1457479" y="92080"/>
                                </a:lnTo>
                                <a:cubicBezTo>
                                  <a:pt x="1462771" y="85638"/>
                                  <a:pt x="1470751" y="82007"/>
                                  <a:pt x="1479093" y="82249"/>
                                </a:cubicBezTo>
                                <a:cubicBezTo>
                                  <a:pt x="1489678" y="82249"/>
                                  <a:pt x="1495600" y="87719"/>
                                  <a:pt x="1495600" y="100877"/>
                                </a:cubicBezTo>
                                <a:moveTo>
                                  <a:pt x="1293670" y="149959"/>
                                </a:moveTo>
                                <a:lnTo>
                                  <a:pt x="1313507" y="149959"/>
                                </a:lnTo>
                                <a:lnTo>
                                  <a:pt x="1313507" y="104721"/>
                                </a:lnTo>
                                <a:cubicBezTo>
                                  <a:pt x="1313507" y="90972"/>
                                  <a:pt x="1320391" y="83949"/>
                                  <a:pt x="1332235" y="83949"/>
                                </a:cubicBezTo>
                                <a:cubicBezTo>
                                  <a:pt x="1344078" y="83949"/>
                                  <a:pt x="1347557" y="90232"/>
                                  <a:pt x="1347557" y="101616"/>
                                </a:cubicBezTo>
                                <a:lnTo>
                                  <a:pt x="1347557" y="149885"/>
                                </a:lnTo>
                                <a:lnTo>
                                  <a:pt x="1367395" y="149885"/>
                                </a:lnTo>
                                <a:lnTo>
                                  <a:pt x="1367395" y="104721"/>
                                </a:lnTo>
                                <a:cubicBezTo>
                                  <a:pt x="1367395" y="90972"/>
                                  <a:pt x="1374279" y="83949"/>
                                  <a:pt x="1385900" y="83949"/>
                                </a:cubicBezTo>
                                <a:cubicBezTo>
                                  <a:pt x="1397521" y="83949"/>
                                  <a:pt x="1401445" y="90232"/>
                                  <a:pt x="1401445" y="101616"/>
                                </a:cubicBezTo>
                                <a:lnTo>
                                  <a:pt x="1401445" y="149885"/>
                                </a:lnTo>
                                <a:lnTo>
                                  <a:pt x="1421578" y="149885"/>
                                </a:lnTo>
                                <a:lnTo>
                                  <a:pt x="1421578" y="99620"/>
                                </a:lnTo>
                                <a:cubicBezTo>
                                  <a:pt x="1421578" y="78627"/>
                                  <a:pt x="1409957" y="65691"/>
                                  <a:pt x="1390489" y="65691"/>
                                </a:cubicBezTo>
                                <a:cubicBezTo>
                                  <a:pt x="1379090" y="65634"/>
                                  <a:pt x="1368461" y="71444"/>
                                  <a:pt x="1362361" y="81066"/>
                                </a:cubicBezTo>
                                <a:cubicBezTo>
                                  <a:pt x="1358557" y="71151"/>
                                  <a:pt x="1348778" y="64820"/>
                                  <a:pt x="1338156" y="65396"/>
                                </a:cubicBezTo>
                                <a:cubicBezTo>
                                  <a:pt x="1327549" y="65418"/>
                                  <a:pt x="1317941" y="71633"/>
                                  <a:pt x="1313581" y="81288"/>
                                </a:cubicBezTo>
                                <a:lnTo>
                                  <a:pt x="1313581" y="67170"/>
                                </a:lnTo>
                                <a:lnTo>
                                  <a:pt x="1293744" y="67170"/>
                                </a:lnTo>
                                <a:close/>
                                <a:moveTo>
                                  <a:pt x="1220315" y="149959"/>
                                </a:moveTo>
                                <a:lnTo>
                                  <a:pt x="1240226" y="149959"/>
                                </a:lnTo>
                                <a:lnTo>
                                  <a:pt x="1240226" y="109821"/>
                                </a:lnTo>
                                <a:cubicBezTo>
                                  <a:pt x="1240226" y="91415"/>
                                  <a:pt x="1248295" y="84541"/>
                                  <a:pt x="1260064" y="84541"/>
                                </a:cubicBezTo>
                                <a:cubicBezTo>
                                  <a:pt x="1263839" y="84539"/>
                                  <a:pt x="1267555" y="85479"/>
                                  <a:pt x="1270871" y="87276"/>
                                </a:cubicBezTo>
                                <a:lnTo>
                                  <a:pt x="1277533" y="69387"/>
                                </a:lnTo>
                                <a:cubicBezTo>
                                  <a:pt x="1273462" y="66914"/>
                                  <a:pt x="1268754" y="65680"/>
                                  <a:pt x="1263987" y="65839"/>
                                </a:cubicBezTo>
                                <a:cubicBezTo>
                                  <a:pt x="1253128" y="65731"/>
                                  <a:pt x="1243439" y="72629"/>
                                  <a:pt x="1240004" y="82914"/>
                                </a:cubicBezTo>
                                <a:lnTo>
                                  <a:pt x="1240004" y="67465"/>
                                </a:lnTo>
                                <a:lnTo>
                                  <a:pt x="1220092" y="67465"/>
                                </a:lnTo>
                                <a:close/>
                                <a:moveTo>
                                  <a:pt x="1155102" y="134584"/>
                                </a:moveTo>
                                <a:cubicBezTo>
                                  <a:pt x="1140794" y="134584"/>
                                  <a:pt x="1129194" y="123001"/>
                                  <a:pt x="1129194" y="108712"/>
                                </a:cubicBezTo>
                                <a:cubicBezTo>
                                  <a:pt x="1129194" y="94424"/>
                                  <a:pt x="1140794" y="82841"/>
                                  <a:pt x="1155102" y="82841"/>
                                </a:cubicBezTo>
                                <a:cubicBezTo>
                                  <a:pt x="1169410" y="83921"/>
                                  <a:pt x="1180128" y="96381"/>
                                  <a:pt x="1179048" y="110670"/>
                                </a:cubicBezTo>
                                <a:cubicBezTo>
                                  <a:pt x="1178078" y="123455"/>
                                  <a:pt x="1167907" y="133617"/>
                                  <a:pt x="1155102" y="134584"/>
                                </a:cubicBezTo>
                                <a:moveTo>
                                  <a:pt x="1155102" y="151659"/>
                                </a:moveTo>
                                <a:cubicBezTo>
                                  <a:pt x="1178885" y="150924"/>
                                  <a:pt x="1197568" y="131076"/>
                                  <a:pt x="1196828" y="107328"/>
                                </a:cubicBezTo>
                                <a:cubicBezTo>
                                  <a:pt x="1196095" y="83580"/>
                                  <a:pt x="1176220" y="64924"/>
                                  <a:pt x="1152437" y="65659"/>
                                </a:cubicBezTo>
                                <a:cubicBezTo>
                                  <a:pt x="1129180" y="66377"/>
                                  <a:pt x="1110704" y="85405"/>
                                  <a:pt x="1110689" y="108638"/>
                                </a:cubicBezTo>
                                <a:cubicBezTo>
                                  <a:pt x="1110548" y="132275"/>
                                  <a:pt x="1129624" y="151548"/>
                                  <a:pt x="1153296" y="151686"/>
                                </a:cubicBezTo>
                                <a:cubicBezTo>
                                  <a:pt x="1153895" y="151690"/>
                                  <a:pt x="1154502" y="151681"/>
                                  <a:pt x="1155102" y="151659"/>
                                </a:cubicBezTo>
                                <a:moveTo>
                                  <a:pt x="1055617" y="149885"/>
                                </a:moveTo>
                                <a:lnTo>
                                  <a:pt x="1075455" y="149885"/>
                                </a:lnTo>
                                <a:lnTo>
                                  <a:pt x="1075455" y="84097"/>
                                </a:lnTo>
                                <a:lnTo>
                                  <a:pt x="1097661" y="84097"/>
                                </a:lnTo>
                                <a:lnTo>
                                  <a:pt x="1097661" y="67465"/>
                                </a:lnTo>
                                <a:lnTo>
                                  <a:pt x="1075455" y="67465"/>
                                </a:lnTo>
                                <a:lnTo>
                                  <a:pt x="1075455" y="34645"/>
                                </a:lnTo>
                                <a:cubicBezTo>
                                  <a:pt x="1075455" y="26366"/>
                                  <a:pt x="1079008" y="23484"/>
                                  <a:pt x="1084115" y="23484"/>
                                </a:cubicBezTo>
                                <a:cubicBezTo>
                                  <a:pt x="1087928" y="23447"/>
                                  <a:pt x="1091518" y="25267"/>
                                  <a:pt x="1093738" y="28362"/>
                                </a:cubicBezTo>
                                <a:lnTo>
                                  <a:pt x="1105582" y="15796"/>
                                </a:lnTo>
                                <a:cubicBezTo>
                                  <a:pt x="1099875" y="8845"/>
                                  <a:pt x="1091177" y="5052"/>
                                  <a:pt x="1082191" y="5595"/>
                                </a:cubicBezTo>
                                <a:cubicBezTo>
                                  <a:pt x="1065240" y="5595"/>
                                  <a:pt x="1055617" y="14983"/>
                                  <a:pt x="1055617" y="35163"/>
                                </a:cubicBezTo>
                                <a:lnTo>
                                  <a:pt x="1055617" y="67761"/>
                                </a:lnTo>
                                <a:lnTo>
                                  <a:pt x="1042071" y="67761"/>
                                </a:lnTo>
                                <a:lnTo>
                                  <a:pt x="1042071" y="84393"/>
                                </a:lnTo>
                                <a:lnTo>
                                  <a:pt x="1055617" y="84393"/>
                                </a:lnTo>
                                <a:close/>
                                <a:moveTo>
                                  <a:pt x="946510" y="149885"/>
                                </a:moveTo>
                                <a:lnTo>
                                  <a:pt x="966348" y="149885"/>
                                </a:lnTo>
                                <a:lnTo>
                                  <a:pt x="966348" y="105534"/>
                                </a:lnTo>
                                <a:cubicBezTo>
                                  <a:pt x="965489" y="94668"/>
                                  <a:pt x="973609" y="85162"/>
                                  <a:pt x="984490" y="84302"/>
                                </a:cubicBezTo>
                                <a:cubicBezTo>
                                  <a:pt x="985593" y="84214"/>
                                  <a:pt x="986711" y="84220"/>
                                  <a:pt x="987814" y="84319"/>
                                </a:cubicBezTo>
                                <a:cubicBezTo>
                                  <a:pt x="999361" y="84319"/>
                                  <a:pt x="1004913" y="91193"/>
                                  <a:pt x="1004913" y="102946"/>
                                </a:cubicBezTo>
                                <a:lnTo>
                                  <a:pt x="1004913" y="150255"/>
                                </a:lnTo>
                                <a:lnTo>
                                  <a:pt x="1024750" y="150255"/>
                                </a:lnTo>
                                <a:lnTo>
                                  <a:pt x="1024750" y="101025"/>
                                </a:lnTo>
                                <a:cubicBezTo>
                                  <a:pt x="1024750" y="78849"/>
                                  <a:pt x="1012167" y="65691"/>
                                  <a:pt x="993884" y="65691"/>
                                </a:cubicBezTo>
                                <a:cubicBezTo>
                                  <a:pt x="981988" y="65266"/>
                                  <a:pt x="970996" y="71991"/>
                                  <a:pt x="965977" y="82767"/>
                                </a:cubicBezTo>
                                <a:lnTo>
                                  <a:pt x="965977" y="67465"/>
                                </a:lnTo>
                                <a:lnTo>
                                  <a:pt x="946362" y="67465"/>
                                </a:lnTo>
                                <a:close/>
                                <a:moveTo>
                                  <a:pt x="900691" y="149885"/>
                                </a:moveTo>
                                <a:lnTo>
                                  <a:pt x="920750" y="149885"/>
                                </a:lnTo>
                                <a:lnTo>
                                  <a:pt x="920750" y="67465"/>
                                </a:lnTo>
                                <a:lnTo>
                                  <a:pt x="900691" y="67465"/>
                                </a:lnTo>
                                <a:close/>
                                <a:moveTo>
                                  <a:pt x="910832" y="48616"/>
                                </a:moveTo>
                                <a:cubicBezTo>
                                  <a:pt x="918071" y="48616"/>
                                  <a:pt x="923933" y="42758"/>
                                  <a:pt x="923933" y="35532"/>
                                </a:cubicBezTo>
                                <a:cubicBezTo>
                                  <a:pt x="923933" y="28307"/>
                                  <a:pt x="918071" y="22449"/>
                                  <a:pt x="910832" y="22449"/>
                                </a:cubicBezTo>
                                <a:cubicBezTo>
                                  <a:pt x="903592" y="22449"/>
                                  <a:pt x="897730" y="28307"/>
                                  <a:pt x="897730" y="35532"/>
                                </a:cubicBezTo>
                                <a:cubicBezTo>
                                  <a:pt x="897730" y="42759"/>
                                  <a:pt x="903592" y="48616"/>
                                  <a:pt x="910832" y="48616"/>
                                </a:cubicBezTo>
                                <a:moveTo>
                                  <a:pt x="810977" y="114552"/>
                                </a:moveTo>
                                <a:lnTo>
                                  <a:pt x="810977" y="121057"/>
                                </a:lnTo>
                                <a:cubicBezTo>
                                  <a:pt x="810977" y="130075"/>
                                  <a:pt x="802761" y="135840"/>
                                  <a:pt x="791139" y="135840"/>
                                </a:cubicBezTo>
                                <a:cubicBezTo>
                                  <a:pt x="780924" y="135840"/>
                                  <a:pt x="775373" y="132071"/>
                                  <a:pt x="775373" y="125048"/>
                                </a:cubicBezTo>
                                <a:cubicBezTo>
                                  <a:pt x="775373" y="118026"/>
                                  <a:pt x="781072" y="114626"/>
                                  <a:pt x="789733" y="114626"/>
                                </a:cubicBezTo>
                                <a:close/>
                                <a:moveTo>
                                  <a:pt x="810977" y="100803"/>
                                </a:moveTo>
                                <a:lnTo>
                                  <a:pt x="788771" y="100803"/>
                                </a:lnTo>
                                <a:cubicBezTo>
                                  <a:pt x="770043" y="100803"/>
                                  <a:pt x="756275" y="108195"/>
                                  <a:pt x="756275" y="125566"/>
                                </a:cubicBezTo>
                                <a:cubicBezTo>
                                  <a:pt x="756275" y="143972"/>
                                  <a:pt x="769673" y="151659"/>
                                  <a:pt x="785884" y="151659"/>
                                </a:cubicBezTo>
                                <a:cubicBezTo>
                                  <a:pt x="796373" y="152249"/>
                                  <a:pt x="806343" y="147058"/>
                                  <a:pt x="811865" y="138132"/>
                                </a:cubicBezTo>
                                <a:lnTo>
                                  <a:pt x="811273" y="149885"/>
                                </a:lnTo>
                                <a:lnTo>
                                  <a:pt x="831111" y="149885"/>
                                </a:lnTo>
                                <a:lnTo>
                                  <a:pt x="831111" y="101172"/>
                                </a:lnTo>
                                <a:cubicBezTo>
                                  <a:pt x="831111" y="76853"/>
                                  <a:pt x="816307" y="65691"/>
                                  <a:pt x="796321" y="65691"/>
                                </a:cubicBezTo>
                                <a:cubicBezTo>
                                  <a:pt x="783086" y="64755"/>
                                  <a:pt x="770206" y="70261"/>
                                  <a:pt x="761753" y="80475"/>
                                </a:cubicBezTo>
                                <a:lnTo>
                                  <a:pt x="773152" y="92080"/>
                                </a:lnTo>
                                <a:cubicBezTo>
                                  <a:pt x="778445" y="85638"/>
                                  <a:pt x="786424" y="82007"/>
                                  <a:pt x="794766" y="82249"/>
                                </a:cubicBezTo>
                                <a:cubicBezTo>
                                  <a:pt x="805351" y="82249"/>
                                  <a:pt x="811273" y="87719"/>
                                  <a:pt x="811273" y="100877"/>
                                </a:cubicBezTo>
                                <a:moveTo>
                                  <a:pt x="714971" y="149885"/>
                                </a:moveTo>
                                <a:lnTo>
                                  <a:pt x="734809" y="149885"/>
                                </a:lnTo>
                                <a:lnTo>
                                  <a:pt x="734809" y="8108"/>
                                </a:lnTo>
                                <a:lnTo>
                                  <a:pt x="714971" y="8108"/>
                                </a:lnTo>
                                <a:close/>
                                <a:moveTo>
                                  <a:pt x="624888" y="114552"/>
                                </a:moveTo>
                                <a:lnTo>
                                  <a:pt x="624888" y="121057"/>
                                </a:lnTo>
                                <a:cubicBezTo>
                                  <a:pt x="624888" y="130075"/>
                                  <a:pt x="616671" y="135840"/>
                                  <a:pt x="605050" y="135840"/>
                                </a:cubicBezTo>
                                <a:cubicBezTo>
                                  <a:pt x="594835" y="135840"/>
                                  <a:pt x="589283" y="132071"/>
                                  <a:pt x="589283" y="125048"/>
                                </a:cubicBezTo>
                                <a:cubicBezTo>
                                  <a:pt x="589283" y="118026"/>
                                  <a:pt x="594983" y="114626"/>
                                  <a:pt x="603643" y="114626"/>
                                </a:cubicBezTo>
                                <a:close/>
                                <a:moveTo>
                                  <a:pt x="624888" y="100803"/>
                                </a:moveTo>
                                <a:lnTo>
                                  <a:pt x="602311" y="100803"/>
                                </a:lnTo>
                                <a:cubicBezTo>
                                  <a:pt x="583584" y="100803"/>
                                  <a:pt x="569816" y="108195"/>
                                  <a:pt x="569816" y="125566"/>
                                </a:cubicBezTo>
                                <a:cubicBezTo>
                                  <a:pt x="569816" y="143972"/>
                                  <a:pt x="583214" y="151659"/>
                                  <a:pt x="599424" y="151659"/>
                                </a:cubicBezTo>
                                <a:cubicBezTo>
                                  <a:pt x="609914" y="152249"/>
                                  <a:pt x="619884" y="147058"/>
                                  <a:pt x="625406" y="138132"/>
                                </a:cubicBezTo>
                                <a:lnTo>
                                  <a:pt x="624813" y="149885"/>
                                </a:lnTo>
                                <a:lnTo>
                                  <a:pt x="644651" y="149885"/>
                                </a:lnTo>
                                <a:lnTo>
                                  <a:pt x="644651" y="101172"/>
                                </a:lnTo>
                                <a:cubicBezTo>
                                  <a:pt x="644651" y="76853"/>
                                  <a:pt x="629847" y="65691"/>
                                  <a:pt x="609861" y="65691"/>
                                </a:cubicBezTo>
                                <a:cubicBezTo>
                                  <a:pt x="596624" y="64755"/>
                                  <a:pt x="583749" y="70261"/>
                                  <a:pt x="575293" y="80475"/>
                                </a:cubicBezTo>
                                <a:lnTo>
                                  <a:pt x="586693" y="92080"/>
                                </a:lnTo>
                                <a:cubicBezTo>
                                  <a:pt x="591984" y="85638"/>
                                  <a:pt x="599966" y="82007"/>
                                  <a:pt x="608307" y="82249"/>
                                </a:cubicBezTo>
                                <a:cubicBezTo>
                                  <a:pt x="618892" y="82249"/>
                                  <a:pt x="624813" y="87719"/>
                                  <a:pt x="624813" y="100877"/>
                                </a:cubicBezTo>
                                <a:moveTo>
                                  <a:pt x="483433" y="149959"/>
                                </a:moveTo>
                                <a:lnTo>
                                  <a:pt x="554271" y="149959"/>
                                </a:lnTo>
                                <a:lnTo>
                                  <a:pt x="554271" y="133771"/>
                                </a:lnTo>
                                <a:lnTo>
                                  <a:pt x="513782" y="133771"/>
                                </a:lnTo>
                                <a:lnTo>
                                  <a:pt x="556492" y="69609"/>
                                </a:lnTo>
                                <a:lnTo>
                                  <a:pt x="556492" y="67465"/>
                                </a:lnTo>
                                <a:lnTo>
                                  <a:pt x="488244" y="67465"/>
                                </a:lnTo>
                                <a:lnTo>
                                  <a:pt x="488244" y="83506"/>
                                </a:lnTo>
                                <a:lnTo>
                                  <a:pt x="525921" y="83506"/>
                                </a:lnTo>
                                <a:lnTo>
                                  <a:pt x="483507" y="147594"/>
                                </a:lnTo>
                                <a:close/>
                                <a:moveTo>
                                  <a:pt x="444720" y="149959"/>
                                </a:moveTo>
                                <a:lnTo>
                                  <a:pt x="464780" y="149959"/>
                                </a:lnTo>
                                <a:lnTo>
                                  <a:pt x="464780" y="67465"/>
                                </a:lnTo>
                                <a:lnTo>
                                  <a:pt x="444498" y="67465"/>
                                </a:lnTo>
                                <a:close/>
                                <a:moveTo>
                                  <a:pt x="454787" y="48690"/>
                                </a:moveTo>
                                <a:cubicBezTo>
                                  <a:pt x="462022" y="48649"/>
                                  <a:pt x="467855" y="42758"/>
                                  <a:pt x="467814" y="35532"/>
                                </a:cubicBezTo>
                                <a:cubicBezTo>
                                  <a:pt x="467773" y="28307"/>
                                  <a:pt x="461874" y="22482"/>
                                  <a:pt x="454638" y="22523"/>
                                </a:cubicBezTo>
                                <a:cubicBezTo>
                                  <a:pt x="447460" y="22564"/>
                                  <a:pt x="441652" y="28365"/>
                                  <a:pt x="441611" y="35532"/>
                                </a:cubicBezTo>
                                <a:cubicBezTo>
                                  <a:pt x="441445" y="42634"/>
                                  <a:pt x="447076" y="48525"/>
                                  <a:pt x="454188" y="48690"/>
                                </a:cubicBezTo>
                                <a:cubicBezTo>
                                  <a:pt x="454387" y="48694"/>
                                  <a:pt x="454587" y="48694"/>
                                  <a:pt x="454787" y="48690"/>
                                </a:cubicBezTo>
                                <a:moveTo>
                                  <a:pt x="398308" y="149959"/>
                                </a:moveTo>
                                <a:lnTo>
                                  <a:pt x="418220" y="149959"/>
                                </a:lnTo>
                                <a:lnTo>
                                  <a:pt x="418220" y="8108"/>
                                </a:lnTo>
                                <a:lnTo>
                                  <a:pt x="398382" y="8108"/>
                                </a:lnTo>
                                <a:close/>
                                <a:moveTo>
                                  <a:pt x="351749" y="149959"/>
                                </a:moveTo>
                                <a:lnTo>
                                  <a:pt x="371809" y="149959"/>
                                </a:lnTo>
                                <a:lnTo>
                                  <a:pt x="371809" y="67465"/>
                                </a:lnTo>
                                <a:lnTo>
                                  <a:pt x="351823" y="67465"/>
                                </a:lnTo>
                                <a:close/>
                                <a:moveTo>
                                  <a:pt x="361742" y="48690"/>
                                </a:moveTo>
                                <a:cubicBezTo>
                                  <a:pt x="368978" y="48690"/>
                                  <a:pt x="374844" y="42832"/>
                                  <a:pt x="374844" y="35606"/>
                                </a:cubicBezTo>
                                <a:cubicBezTo>
                                  <a:pt x="374844" y="28381"/>
                                  <a:pt x="368978" y="22523"/>
                                  <a:pt x="361742" y="22523"/>
                                </a:cubicBezTo>
                                <a:cubicBezTo>
                                  <a:pt x="354506" y="22523"/>
                                  <a:pt x="348640" y="28381"/>
                                  <a:pt x="348640" y="35606"/>
                                </a:cubicBezTo>
                                <a:cubicBezTo>
                                  <a:pt x="348640" y="42833"/>
                                  <a:pt x="354506" y="48690"/>
                                  <a:pt x="361742" y="48690"/>
                                </a:cubicBezTo>
                                <a:moveTo>
                                  <a:pt x="314146" y="152177"/>
                                </a:moveTo>
                                <a:cubicBezTo>
                                  <a:pt x="322010" y="152535"/>
                                  <a:pt x="329681" y="149679"/>
                                  <a:pt x="335390" y="144267"/>
                                </a:cubicBezTo>
                                <a:lnTo>
                                  <a:pt x="326064" y="130666"/>
                                </a:lnTo>
                                <a:cubicBezTo>
                                  <a:pt x="323379" y="133140"/>
                                  <a:pt x="319872" y="134536"/>
                                  <a:pt x="316219" y="134584"/>
                                </a:cubicBezTo>
                                <a:cubicBezTo>
                                  <a:pt x="311111" y="134584"/>
                                  <a:pt x="307928" y="131849"/>
                                  <a:pt x="307928" y="122387"/>
                                </a:cubicBezTo>
                                <a:lnTo>
                                  <a:pt x="307928" y="84097"/>
                                </a:lnTo>
                                <a:lnTo>
                                  <a:pt x="330135" y="84097"/>
                                </a:lnTo>
                                <a:lnTo>
                                  <a:pt x="330135" y="67465"/>
                                </a:lnTo>
                                <a:lnTo>
                                  <a:pt x="307928" y="67465"/>
                                </a:lnTo>
                                <a:lnTo>
                                  <a:pt x="307928" y="24445"/>
                                </a:lnTo>
                                <a:lnTo>
                                  <a:pt x="288091" y="24445"/>
                                </a:lnTo>
                                <a:lnTo>
                                  <a:pt x="288091" y="67465"/>
                                </a:lnTo>
                                <a:lnTo>
                                  <a:pt x="275729" y="67465"/>
                                </a:lnTo>
                                <a:lnTo>
                                  <a:pt x="275729" y="84097"/>
                                </a:lnTo>
                                <a:lnTo>
                                  <a:pt x="288091" y="84097"/>
                                </a:lnTo>
                                <a:lnTo>
                                  <a:pt x="288091" y="122018"/>
                                </a:lnTo>
                                <a:cubicBezTo>
                                  <a:pt x="288091" y="144193"/>
                                  <a:pt x="298750" y="151585"/>
                                  <a:pt x="314220" y="151585"/>
                                </a:cubicBezTo>
                                <a:moveTo>
                                  <a:pt x="209480" y="151585"/>
                                </a:moveTo>
                                <a:cubicBezTo>
                                  <a:pt x="221251" y="152004"/>
                                  <a:pt x="232151" y="145414"/>
                                  <a:pt x="237238" y="134806"/>
                                </a:cubicBezTo>
                                <a:lnTo>
                                  <a:pt x="236868" y="149589"/>
                                </a:lnTo>
                                <a:lnTo>
                                  <a:pt x="256706" y="149589"/>
                                </a:lnTo>
                                <a:lnTo>
                                  <a:pt x="256706" y="67465"/>
                                </a:lnTo>
                                <a:lnTo>
                                  <a:pt x="236794" y="67465"/>
                                </a:lnTo>
                                <a:lnTo>
                                  <a:pt x="236794" y="111817"/>
                                </a:lnTo>
                                <a:cubicBezTo>
                                  <a:pt x="237848" y="122584"/>
                                  <a:pt x="229961" y="132165"/>
                                  <a:pt x="219179" y="133218"/>
                                </a:cubicBezTo>
                                <a:cubicBezTo>
                                  <a:pt x="218047" y="133328"/>
                                  <a:pt x="216907" y="133340"/>
                                  <a:pt x="215772" y="133253"/>
                                </a:cubicBezTo>
                                <a:cubicBezTo>
                                  <a:pt x="204151" y="133253"/>
                                  <a:pt x="198673" y="126379"/>
                                  <a:pt x="198673" y="114552"/>
                                </a:cubicBezTo>
                                <a:lnTo>
                                  <a:pt x="198673" y="67465"/>
                                </a:lnTo>
                                <a:lnTo>
                                  <a:pt x="178761" y="67465"/>
                                </a:lnTo>
                                <a:lnTo>
                                  <a:pt x="178761" y="116548"/>
                                </a:lnTo>
                                <a:cubicBezTo>
                                  <a:pt x="178761" y="138723"/>
                                  <a:pt x="191345" y="151659"/>
                                  <a:pt x="209480" y="151659"/>
                                </a:cubicBezTo>
                                <a:moveTo>
                                  <a:pt x="92082" y="101616"/>
                                </a:moveTo>
                                <a:cubicBezTo>
                                  <a:pt x="93726" y="89853"/>
                                  <a:pt x="104200" y="81363"/>
                                  <a:pt x="116065" y="82175"/>
                                </a:cubicBezTo>
                                <a:cubicBezTo>
                                  <a:pt x="127547" y="81498"/>
                                  <a:pt x="137441" y="90161"/>
                                  <a:pt x="138272" y="101616"/>
                                </a:cubicBezTo>
                                <a:close/>
                                <a:moveTo>
                                  <a:pt x="92082" y="115365"/>
                                </a:moveTo>
                                <a:lnTo>
                                  <a:pt x="158702" y="115365"/>
                                </a:lnTo>
                                <a:cubicBezTo>
                                  <a:pt x="160034" y="86463"/>
                                  <a:pt x="143897" y="65691"/>
                                  <a:pt x="115991" y="65691"/>
                                </a:cubicBezTo>
                                <a:cubicBezTo>
                                  <a:pt x="92379" y="64793"/>
                                  <a:pt x="72509" y="83179"/>
                                  <a:pt x="71609" y="106758"/>
                                </a:cubicBezTo>
                                <a:cubicBezTo>
                                  <a:pt x="71585" y="107385"/>
                                  <a:pt x="71575" y="108011"/>
                                  <a:pt x="71579" y="108638"/>
                                </a:cubicBezTo>
                                <a:cubicBezTo>
                                  <a:pt x="71579" y="133401"/>
                                  <a:pt x="89862" y="151659"/>
                                  <a:pt x="118212" y="151659"/>
                                </a:cubicBezTo>
                                <a:cubicBezTo>
                                  <a:pt x="131176" y="152278"/>
                                  <a:pt x="143803" y="147423"/>
                                  <a:pt x="153002" y="138280"/>
                                </a:cubicBezTo>
                                <a:lnTo>
                                  <a:pt x="141603" y="126157"/>
                                </a:lnTo>
                                <a:cubicBezTo>
                                  <a:pt x="135245" y="132010"/>
                                  <a:pt x="126857" y="135164"/>
                                  <a:pt x="118212" y="134953"/>
                                </a:cubicBezTo>
                                <a:cubicBezTo>
                                  <a:pt x="105685" y="136350"/>
                                  <a:pt x="94236" y="127766"/>
                                  <a:pt x="92082" y="115365"/>
                                </a:cubicBezTo>
                                <a:moveTo>
                                  <a:pt x="5552" y="149885"/>
                                </a:moveTo>
                                <a:lnTo>
                                  <a:pt x="25463" y="149885"/>
                                </a:lnTo>
                                <a:lnTo>
                                  <a:pt x="25463" y="109821"/>
                                </a:lnTo>
                                <a:cubicBezTo>
                                  <a:pt x="25463" y="91415"/>
                                  <a:pt x="33458" y="84541"/>
                                  <a:pt x="45301" y="84541"/>
                                </a:cubicBezTo>
                                <a:cubicBezTo>
                                  <a:pt x="49074" y="84548"/>
                                  <a:pt x="52787" y="85488"/>
                                  <a:pt x="56108" y="87276"/>
                                </a:cubicBezTo>
                                <a:lnTo>
                                  <a:pt x="62770" y="69387"/>
                                </a:lnTo>
                                <a:cubicBezTo>
                                  <a:pt x="58692" y="66926"/>
                                  <a:pt x="53987" y="65694"/>
                                  <a:pt x="49224" y="65839"/>
                                </a:cubicBezTo>
                                <a:cubicBezTo>
                                  <a:pt x="38366" y="65731"/>
                                  <a:pt x="28678" y="72629"/>
                                  <a:pt x="25241" y="82914"/>
                                </a:cubicBezTo>
                                <a:lnTo>
                                  <a:pt x="25241" y="67465"/>
                                </a:lnTo>
                                <a:lnTo>
                                  <a:pt x="5552" y="67465"/>
                                </a:lnTo>
                                <a:close/>
                              </a:path>
                            </a:pathLst>
                          </a:custGeom>
                          <a:solidFill>
                            <a:schemeClr val="bg1"/>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8" name="Forma libre: forma 22"/>
                        <wps:cNvSpPr/>
                        <wps:spPr>
                          <a:xfrm>
                            <a:off x="1303362" y="334370"/>
                            <a:ext cx="74021" cy="73919"/>
                          </a:xfrm>
                          <a:custGeom>
                            <a:avLst/>
                            <a:gdLst>
                              <a:gd name="connsiteX0" fmla="*/ 38127 w 74021"/>
                              <a:gd name="connsiteY0" fmla="*/ 70297 h 73918"/>
                              <a:gd name="connsiteX1" fmla="*/ 70400 w 74021"/>
                              <a:gd name="connsiteY1" fmla="*/ 37772 h 73918"/>
                              <a:gd name="connsiteX2" fmla="*/ 37831 w 74021"/>
                              <a:gd name="connsiteY2" fmla="*/ 5544 h 73918"/>
                              <a:gd name="connsiteX3" fmla="*/ 5557 w 74021"/>
                              <a:gd name="connsiteY3" fmla="*/ 37772 h 73918"/>
                              <a:gd name="connsiteX4" fmla="*/ 36935 w 74021"/>
                              <a:gd name="connsiteY4" fmla="*/ 70297 h 73918"/>
                              <a:gd name="connsiteX5" fmla="*/ 38127 w 74021"/>
                              <a:gd name="connsiteY5" fmla="*/ 70297 h 7391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4021" h="73918">
                                <a:moveTo>
                                  <a:pt x="38127" y="70297"/>
                                </a:moveTo>
                                <a:cubicBezTo>
                                  <a:pt x="56032" y="70214"/>
                                  <a:pt x="70482" y="55653"/>
                                  <a:pt x="70400" y="37772"/>
                                </a:cubicBezTo>
                                <a:cubicBezTo>
                                  <a:pt x="70319" y="19891"/>
                                  <a:pt x="55736" y="5462"/>
                                  <a:pt x="37831" y="5544"/>
                                </a:cubicBezTo>
                                <a:cubicBezTo>
                                  <a:pt x="20043" y="5626"/>
                                  <a:pt x="5639" y="20007"/>
                                  <a:pt x="5557" y="37772"/>
                                </a:cubicBezTo>
                                <a:cubicBezTo>
                                  <a:pt x="5224" y="55405"/>
                                  <a:pt x="19274" y="69967"/>
                                  <a:pt x="36935" y="70297"/>
                                </a:cubicBezTo>
                                <a:cubicBezTo>
                                  <a:pt x="37327" y="70304"/>
                                  <a:pt x="37727" y="70304"/>
                                  <a:pt x="38127" y="70297"/>
                                </a:cubicBezTo>
                              </a:path>
                            </a:pathLst>
                          </a:custGeom>
                          <a:solidFill>
                            <a:srgbClr val="ED7703"/>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9" name="Forma libre: forma 23"/>
                        <wps:cNvSpPr/>
                        <wps:spPr>
                          <a:xfrm>
                            <a:off x="2060812" y="334370"/>
                            <a:ext cx="74021" cy="73919"/>
                          </a:xfrm>
                          <a:custGeom>
                            <a:avLst/>
                            <a:gdLst>
                              <a:gd name="connsiteX0" fmla="*/ 38127 w 74021"/>
                              <a:gd name="connsiteY0" fmla="*/ 70297 h 73918"/>
                              <a:gd name="connsiteX1" fmla="*/ 70400 w 74021"/>
                              <a:gd name="connsiteY1" fmla="*/ 37772 h 73918"/>
                              <a:gd name="connsiteX2" fmla="*/ 37831 w 74021"/>
                              <a:gd name="connsiteY2" fmla="*/ 5544 h 73918"/>
                              <a:gd name="connsiteX3" fmla="*/ 5557 w 74021"/>
                              <a:gd name="connsiteY3" fmla="*/ 37772 h 73918"/>
                              <a:gd name="connsiteX4" fmla="*/ 36928 w 74021"/>
                              <a:gd name="connsiteY4" fmla="*/ 70297 h 73918"/>
                              <a:gd name="connsiteX5" fmla="*/ 38127 w 74021"/>
                              <a:gd name="connsiteY5" fmla="*/ 70297 h 7391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4021" h="73918">
                                <a:moveTo>
                                  <a:pt x="38127" y="70297"/>
                                </a:moveTo>
                                <a:cubicBezTo>
                                  <a:pt x="56033" y="70214"/>
                                  <a:pt x="70481" y="55653"/>
                                  <a:pt x="70400" y="37772"/>
                                </a:cubicBezTo>
                                <a:cubicBezTo>
                                  <a:pt x="70319" y="19891"/>
                                  <a:pt x="55736" y="5462"/>
                                  <a:pt x="37831" y="5544"/>
                                </a:cubicBezTo>
                                <a:cubicBezTo>
                                  <a:pt x="20043" y="5626"/>
                                  <a:pt x="5639" y="20007"/>
                                  <a:pt x="5557" y="37772"/>
                                </a:cubicBezTo>
                                <a:cubicBezTo>
                                  <a:pt x="5224" y="55405"/>
                                  <a:pt x="19274" y="69967"/>
                                  <a:pt x="36928" y="70297"/>
                                </a:cubicBezTo>
                                <a:cubicBezTo>
                                  <a:pt x="37327" y="70304"/>
                                  <a:pt x="37727" y="70304"/>
                                  <a:pt x="38127" y="70297"/>
                                </a:cubicBezTo>
                              </a:path>
                            </a:pathLst>
                          </a:custGeom>
                          <a:solidFill>
                            <a:srgbClr val="ED7703"/>
                          </a:solidFill>
                          <a:ln w="952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6421007" id="Grupo 56" o:spid="_x0000_s1026" style="position:absolute;margin-left:364.85pt;margin-top:684.5pt;width:87.2pt;height:26.4pt;z-index:251688960;mso-width-relative:margin;mso-height-relative:margin" coordsize="25274,7653"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">
                <v:shape id="Forma libre: forma 14" o:spid="_x0000_s1027" style="position:absolute;width:12731;height:4139;visibility:visible;mso-wrap-style:square;v-text-anchor:middle" coordsize="1273165,41394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" path="m1176790,408254v74021,,96598,-35259,96598,-78206c1273388,280448,1230307,264482,1196110,256794v-31978,-7392,-46856,-8870,-46856,-22175c1149254,225231,1157470,220796,1174643,220796v16663,519,32636,6758,45227,17666l1259546,196033v-19320,-19810,-46856,-32524,-85495,-32524c1123865,163509,1083005,185019,1083005,237871v,49082,35900,66527,67878,74954c1188930,322730,1203882,322730,1203882,335444v,9905,-7402,14266,-32051,14266c1149846,349408,1128854,340519,1113354,324948r-43599,38585c1090185,387779,1122162,407885,1176790,407885m910314,345127v-33088,,-53518,-24245,-53518,-59135c856796,251103,877226,226857,910314,226857v33087,,52999,23654,52999,59135c963313,321473,943475,345127,910314,345127t,62758c983150,407885,1039407,357250,1039407,286140v,-71110,-56257,-122853,-129093,-122853c837477,163287,780702,214882,780702,286436v,71553,56775,121744,129612,121744m688250,409289v23749,929,47044,-6678,65657,-21436l725704,336109v-7385,5926,-16446,9390,-25907,9906c688250,346015,680477,341062,680477,317408r,-87077l740657,230331r,-61722l680255,168609r,-122262l606234,46347r,122262l571444,168609r,61722l606234,230331r,84859c606234,385709,640432,409363,687658,409363m455749,308020r,9388c455749,337218,440278,350450,409930,350450v-20948,,-31977,-7392,-31977,-20919c377953,316003,386243,308020,404970,308020r50779,xm455749,263669r-54628,c343163,263669,304894,283997,304894,334188v,54478,39749,73918,82755,73918c419108,408106,439464,397684,457155,370703r-1628,32451l529548,403154r,-133054c529548,196181,483729,163730,423624,163730v-55220,,-80017,17076,-102076,38586l362926,246667v14149,-14168,33485,-21939,53518,-21510c441241,225157,454491,237280,455601,264334m133534,343280v-31459,,-51296,-20920,-51296,-57879c82238,250733,102075,229223,133534,229223v31459,,53000,21510,53000,56178c186534,322360,165512,343280,133534,343280t-21466,64974c147894,408254,172692,393988,186089,369151r-1628,34151l258778,403302r,-397758l184313,5544r,196107c169509,178514,148413,163657,110958,163657,54110,163657,5552,213256,5552,285401v,72145,49076,122853,106516,122853e" fillcolor="white [3212]" stroked="f">
                  <v:stroke joinstyle="miter"/>
                  <v:path arrowok="t" o:connecttype="custom" o:connectlocs="1176791,408254;1273389,330048;1196111,256794;1149255,234619;1174644,220796;1219871,238462;1259547,196033;1174052,163509;1083006,237871;1150884,312825;1203883,335444;1171832,349710;1113355,324948;1069756,363533;1176791,407885;910315,345127;856797,285992;910315,226857;963314,285992;910315,345127;910315,407885;1039408,286140;910315,163287;780703,286436;910315,408180;688251,409289;753908,387853;725705,336109;699798,346015;680478,317408;680478,230331;740658,230331;740658,168609;680256,168609;680256,46347;606234,46347;606234,168609;571444,168609;571444,230331;606234,230331;606234,315190;687659,409363;455749,308020;455749,317408;409930,350450;377953,329531;404970,308020;455749,263669;401121,263669;304894,334188;387649,408106;457155,370703;455527,403154;529548,403154;529548,270100;423624,163730;321548,202316;362926,246667;416444,225157;455601,264334;133534,343280;82238,285401;133534,229223;186534,285401;133534,343280;112068,408254;186089,369151;184461,403302;258778,403302;258778,5544;184313,5544;184313,201651;110958,163657;5552,285401;112068,408254" o:connectangles="0,0,0,0,0,0,0,0,0,0,0,0,0,0,0,0,0,0,0,0,0,0,0,0,0,0,0,0,0,0,0,0,0,0,0,0,0,0,0,0,0,0,0,0,0,0,0,0,0,0,0,0,0,0,0,0,0,0,0,0,0,0,0,0,0,0,0,0,0,0,0,0,0,0,0"/>
                </v:shape>
                <v:shape id="Forma libre: forma 15" o:spid="_x0000_s1028" style="position:absolute;left:13579;top:204;width:11695;height:5470;visibility:visible;mso-wrap-style:square;v-text-anchor:middle" coordsize="1169535,5470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" path="m1060503,382974v38047,,72836,-25872,72836,-68892c1133339,284514,1115649,257903,1112392,251324v-3331,-7392,-19912,-30898,-19912,-51299c1092480,179623,1108542,165357,1119572,165357v11029,,11547,8796,14286,15375c1136818,188584,1144258,193851,1152659,194037v9445,-464,16914,-8152,17099,-17592c1169758,154934,1147108,148355,1130601,148355v-37144,938,-67360,30153,-69506,67193c1060503,240902,1073234,259899,1077083,269508v7402,17667,23687,40286,23687,63940c1101399,351194,1087661,366164,1069903,367081v-13768,,-16580,-6061,-19837,-15449c1047312,341364,1038059,334175,1027415,334040v-10037,182,-18224,8095,-18727,18110c1008688,370334,1028525,383048,1060503,383048m956873,172601v12139,,17617,9905,17617,20919c974490,234249,902245,257386,882926,255760v4441,-19811,38639,-83159,74021,-83159m885220,383048v42488,,75576,-36368,89344,-55661c976785,325761,976785,324061,974046,322434r-6070,-4952c965755,315264,964127,316373,963017,317999v-11622,18776,-35901,39177,-62918,39177c889662,357176,871452,347197,871452,322434v-481,-17203,2021,-34359,7402,-50708c906649,269356,933763,261836,958797,249550v30941,-15966,51297,-44351,51297,-71627c1010124,161593,996889,148332,980537,148302v-607,-1,-1221,17,-1828,53c952209,148355,922379,167648,904688,185315v-40268,39694,-70616,97499,-70616,143772c834072,365455,849542,383122,885368,383122m539985,340692v,-15966,16581,-61131,38121,-91437c606234,210152,647020,175336,667968,175336v9993,,18801,6579,18801,23654c686473,270543,607566,364051,563672,364051v-12140,,-23761,-1626,-23761,-23654m610897,24024v9327,,15397,3252,15397,8279c626020,37439,624710,42467,622445,47086,587137,131354,549090,219539,508230,314303v-4634,10066,-7417,20883,-8216,31933c499288,365614,514433,381908,533841,382630v1059,39,2125,31,3183,-26c589431,382604,624739,357768,653978,329161v54035,-53813,72541,-107626,72541,-139042c726519,165874,715490,148281,687361,148281v-30348,,-72837,34151,-99854,68301l584250,215474,673075,15449v2221,-4953,1111,-9905,-3849,-9905l599202,5544v-3331,,-4441,1109,-5552,4435l590393,18775v-1110,3327,519,5544,4960,5544l610897,24024xm338869,356659v-14389,-322,-25789,-12229,-25463,-26595c313413,329565,313443,329067,313480,328570v,-25872,13250,-59135,32051,-89220c373067,194998,402306,173783,425548,173783v18135,,28128,13749,27536,30825c453084,240976,396236,356659,338869,356659t8291,26463c427177,383122,475142,273500,475142,213108v,-37477,-22206,-64457,-59217,-64457c342570,148651,290089,242824,290089,312234v,41912,26500,71110,56849,71110m43450,465394v,-25872,24279,-46791,69506,-64975c120729,405371,156555,428508,161514,431834v13842,9314,37011,24246,37011,48491c198525,511149,167066,524677,129537,524677v-37529,,-86087,-20919,-86087,-59136m142787,305803v-16581,,-25981,-12641,-25981,-37477c116806,227005,145008,162548,178095,162548v14804,,24797,11605,24797,36959c202892,239202,183055,305877,142787,305877m118656,541456v108145,,117472,-62831,117472,-71627c236128,449427,227319,431243,195342,410324,159442,386670,133016,370112,123615,363533v-5070,-3393,-8482,-8757,-9400,-14783c114215,339436,132424,326574,142935,322360v5300,-2049,10852,-3367,16507,-3917c222952,307429,238348,245780,238348,219317v-207,-10437,-1672,-20811,-4367,-30898c238134,183955,243878,181300,249970,181027v3834,-48,7550,1321,10437,3844c264722,190480,271547,193583,278616,193150v9223,534,17136,-6501,17669,-15712c296307,176984,296314,176530,296307,176075v-355,-12243,-10585,-21878,-22843,-21522c273353,154556,273249,154560,273138,154564v-17506,1303,-34049,8495,-46929,20402c216312,158634,198466,148782,179353,149094v-61289,,-97708,63866,-97708,105187c80454,282571,97952,308303,124726,317630,87715,338623,77796,347936,77796,358433v,10496,4960,20402,21022,31933c71727,401971,5552,428952,5552,469755v,39620,55738,72145,113104,72145e" fillcolor="white [3212]" stroked="f">
                  <v:stroke joinstyle="miter"/>
                  <v:path arrowok="t" o:connecttype="custom" o:connectlocs="1060504,382974;1133340,314082;1112393,251324;1092481,200025;1119573,165357;1133859,180732;1152660,194037;1169759,176445;1130602,148355;1061096,215548;1077084,269508;1100771,333448;1069904,367081;1050067,351632;1027416,334040;1008689,352150;1060504,383048;956874,172601;974491,193520;882927,255760;956948,172601;885221,383048;974565,327387;974047,322434;967977,317482;963018,317999;900100,357176;871453,322434;878855,271726;958798,249550;1010095,177923;980538,148302;978710,148355;904689,185315;834073,329087;885369,383122;539985,340692;578106,249255;667969,175336;686770,198990;563672,364051;539911,340397;610898,24024;626295,32303;622446,47086;508230,314303;500014,346236;533841,382630;537024,382604;653979,329161;726520,190119;687362,148281;587508,216582;584250,215474;673076,15449;669227,5544;599203,5544;593651,9979;590394,18775;595354,24319;338869,356659;313406,330064;313480,328570;345531,239350;425548,173783;453084,204608;338869,356659;347160,383122;475142,213108;415925,148651;290089,312234;346938,383344;43450,465394;112956,400419;161514,431834;198525,480325;129537,524677;43450,465541;142787,305803;116806,268326;178095,162548;202892,199507;142787,305877;118656,541456;236128,469829;195342,410324;123615,363533;114215,348750;142935,322360;159442,318443;238348,219317;233981,188419;249970,181027;260407,184871;278616,193150;296285,177438;296307,176075;273464,154553;273138,154564;226209,174966;179353,149094;81645,254281;124726,317630;77796,358433;98818,390366;5552,469755;118656,541900" o:connectangles="0,0,0,0,0,0,0,0,0,0,0,0,0,0,0,0,0,0,0,0,0,0,0,0,0,0,0,0,0,0,0,0,0,0,0,0,0,0,0,0,0,0,0,0,0,0,0,0,0,0,0,0,0,0,0,0,0,0,0,0,0,0,0,0,0,0,0,0,0,0,0,0,0,0,0,0,0,0,0,0,0,0,0,0,0,0,0,0,0,0,0,0,0,0,0,0,0,0,0,0,0,0,0,0,0,0,0"/>
                </v:shape>
                <v:shape id="Forma libre: forma 16" o:spid="_x0000_s1029" style="position:absolute;left:136;top:5732;width:25093;height:1921;visibility:visible;mso-wrap-style:square;v-text-anchor:middle" coordsize="2509320,19218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" path="m2486966,114552r,6505c2486966,130075,2478750,135840,2467129,135840v-10215,,-15693,-3769,-15693,-10792c2451436,118026,2457136,114626,2465722,114626r21244,-74xm2486966,100803r-22576,c2445737,100803,2431969,108195,2431969,125566v,18406,13323,26093,29608,26093c2472044,152238,2481985,147046,2487485,138132r-592,11753l2506804,149885r,-48713c2506804,76853,2492000,65691,2471940,65691v-13235,-936,-26114,4570,-34568,14784l2448771,92080v5293,-6442,13272,-10073,21615,-9831c2481045,82249,2486893,87719,2486893,100877t-102594,50856c2397275,152405,2409814,146926,2418127,136949r-13620,-11753c2399577,131249,2392108,134665,2384299,134436v-14123,-1316,-24509,-13817,-23191,-27921c2362255,94231,2371997,84504,2384299,83358v7617,-185,14826,3415,19246,9609l2417756,81066v-7838,-10427,-20340,-16296,-33383,-15670c2360597,64411,2340530,82858,2339546,106597v-985,23739,17484,43782,41259,44766c2381989,151413,2383181,151413,2384373,151363t-85717,-1774l2318716,149589r,-82124l2298656,67465r,82124xm2308649,48320v7239,,13102,-5858,13102,-13083c2321751,28011,2315888,22153,2308649,22153v-7239,,-13101,5858,-13101,13084c2295548,42462,2301410,48320,2308649,48320t-56404,101269l2272083,149589r,-141481l2252245,8108r,141481xm2186366,133919v-14064,-1072,-24590,-13325,-23524,-27369c2163804,93996,2173797,84020,2186366,83062v12628,-349,23146,9589,23502,22199c2209890,106240,2209853,107220,2209757,108195v,15523,-9031,25724,-23391,25724m2191474,151363v21466,,38713,-18258,38713,-43168c2230187,83284,2213310,65396,2191844,65396v-11814,-467,-22888,5733,-28647,16040l2163197,7517r-20059,l2143138,149885r20059,l2162605,135101v5507,10744,16796,17277,28869,16706m2070745,151807v11791,405,22695,-6216,27758,-16854l2098133,149737r19837,l2117970,67465r-19837,l2098133,111817v1014,10812,-6943,20396,-17773,21407c2079257,133328,2078147,133338,2077037,133253v-11548,,-17099,-6874,-17099,-18701l2059938,67465r-19838,l2040100,116548v,22175,12584,35111,30645,35111m2071781,51942r15323,l2106349,14983r-22799,l2071781,51942xm1975553,134214v-14064,-1072,-24589,-13324,-23524,-27368c1952992,94292,1962985,84316,1975553,83358v12628,-350,23147,9589,23502,22199c1999077,106536,1999040,107515,1998944,108490v,15523,-9030,25724,-23391,25724m1932325,191501r20060,l1952385,135767v5544,10319,16566,16511,28276,15892c2002127,151659,2019448,133401,2019448,108490v,-24910,-17099,-42799,-38343,-42799c1968721,65025,1957107,71721,1951497,82767r592,-15302l1932325,67465r,124036xm1784653,149885r19911,l1804564,105534v-858,-10866,7269,-20370,18150,-21226c1823795,84223,1824876,84227,1825957,84319v11621,,17098,6874,17098,18627l1843055,150255r19838,l1862893,101025v,-22176,-12583,-35334,-30867,-35334c1820131,65266,1809139,71991,1804120,82767r444,-15302l1784653,67465r,82420xm1719218,134584v-14308,,-25908,-11583,-25908,-25872c1693310,94424,1704910,82841,1719218,82841v14308,1080,25026,13540,23946,27829c1742194,123455,1732024,133617,1719218,134584t,17075c1743001,150924,1761684,131076,1760944,107328v-733,-23748,-20608,-42404,-44391,-41669c1693296,66377,1674820,85405,1674805,108638v-141,23637,18935,42910,42607,43048c1718011,151690,1718618,151681,1719218,151659t-7402,-99717l1727138,51942r19246,-36959l1723585,14983r-11769,36959xm1633131,149885r20060,l1653191,67465r-20060,l1633131,149885xm1643124,48616v7239,,13102,-5858,13102,-13084c1656226,28307,1650363,22449,1643124,22449v-7239,,-13102,5858,-13102,13083c1630022,42759,1635885,48616,1643124,48616t-63288,103043c1592812,152331,1605351,146852,1613664,136875r-13546,-11753c1595143,131160,1587660,134569,1579836,134362v-14123,-1316,-24509,-13817,-23191,-27921c1557792,94158,1567534,84430,1579836,83284v7617,-185,14826,3415,19245,9610l1613219,81066v-7838,-10427,-20341,-16296,-33383,-15670c1556060,64411,1535993,82858,1535009,106597v-985,23739,17483,43782,41259,44766c1577452,151413,1578644,151413,1579836,151363t-84162,-36959l1495674,120909v,9018,-8217,14784,-19838,14784c1465621,135693,1460069,131923,1460069,124900v,-7022,5700,-10422,14361,-10422l1495674,114404xm1495674,100655r-22207,c1454740,100655,1440972,108047,1440972,125418v,18406,13398,26093,29608,26093c1481069,152101,1491040,146910,1496562,137984r-962,11901l1515437,149885r,-48713c1515437,76853,1500633,65691,1480647,65691v-13235,-936,-26114,4570,-34568,14784l1457479,92080v5292,-6442,13272,-10073,21614,-9831c1489678,82249,1495600,87719,1495600,100877t-201930,49082l1313507,149959r,-45238c1313507,90972,1320391,83949,1332235,83949v11843,,15322,6283,15322,17667l1347557,149885r19838,l1367395,104721v,-13749,6884,-20772,18505,-20772c1397521,83949,1401445,90232,1401445,101616r,48269l1421578,149885r,-50265c1421578,78627,1409957,65691,1390489,65691v-11399,-57,-22028,5753,-28128,15375c1358557,71151,1348778,64820,1338156,65396v-10607,22,-20215,6237,-24575,15892l1313581,67170r-19837,l1293670,149959xm1220315,149959r19911,l1240226,109821v,-18406,8069,-25280,19838,-25280c1263839,84539,1267555,85479,1270871,87276r6662,-17889c1273462,66914,1268754,65680,1263987,65839v-10859,-108,-20548,6790,-23983,17075l1240004,67465r-19912,l1220315,149959xm1155102,134584v-14308,,-25908,-11583,-25908,-25872c1129194,94424,1140794,82841,1155102,82841v14308,1080,25026,13540,23946,27829c1178078,123455,1167907,133617,1155102,134584t,17075c1178885,150924,1197568,131076,1196828,107328v-733,-23748,-20608,-42404,-44391,-41669c1129180,66377,1110704,85405,1110689,108638v-141,23637,18935,42910,42607,43048c1153895,151690,1154502,151681,1155102,151659t-99485,-1774l1075455,149885r,-65788l1097661,84097r,-16632l1075455,67465r,-32820c1075455,26366,1079008,23484,1084115,23484v3813,-37,7403,1783,9623,4878l1105582,15796c1099875,8845,1091177,5052,1082191,5595v-16951,,-26574,9388,-26574,29568l1055617,67761r-13546,l1042071,84393r13546,l1055617,149885xm946510,149885r19838,l966348,105534v-859,-10866,7261,-20372,18142,-21232c985593,84214,986711,84220,987814,84319v11547,,17099,6874,17099,18627l1004913,150255r19837,l1024750,101025v,-22176,-12583,-35334,-30866,-35334c981988,65266,970996,71991,965977,82767r,-15302l946362,67465r148,82420xm900691,149885r20059,l920750,67465r-20059,l900691,149885xm910832,48616v7239,,13101,-5858,13101,-13084c923933,28307,918071,22449,910832,22449v-7240,,-13102,5858,-13102,13083c897730,42759,903592,48616,910832,48616t-99855,65936l810977,121057v,9018,-8216,14783,-19838,14783c780924,135840,775373,132071,775373,125048v,-7022,5699,-10422,14360,-10422l810977,114552xm810977,100803r-22206,c770043,100803,756275,108195,756275,125566v,18406,13398,26093,29609,26093c796373,152249,806343,147058,811865,138132r-592,11753l831111,149885r,-48713c831111,76853,816307,65691,796321,65691v-13235,-936,-26115,4570,-34568,14784l773152,92080v5293,-6442,13272,-10073,21614,-9831c805351,82249,811273,87719,811273,100877t-96302,49008l734809,149885r,-141777l714971,8108r,141777xm624888,114552r,6505c624888,130075,616671,135840,605050,135840v-10215,,-15767,-3769,-15767,-10792c589283,118026,594983,114626,603643,114626r21245,-74xm624888,100803r-22577,c583584,100803,569816,108195,569816,125566v,18406,13398,26093,29608,26093c609914,152249,619884,147058,625406,138132r-593,11753l644651,149885r,-48713c644651,76853,629847,65691,609861,65691v-13237,-936,-26112,4570,-34568,14784l586693,92080v5291,-6442,13273,-10073,21614,-9831c618892,82249,624813,87719,624813,100877m483433,149959r70838,l554271,133771r-40489,l556492,69609r,-2144l488244,67465r,16041l525921,83506r-42414,64088l483433,149959xm444720,149959r20060,l464780,67465r-20282,l444720,149959xm454787,48690v7235,-41,13068,-5932,13027,-13158c467773,28307,461874,22482,454638,22523v-7178,41,-12986,5842,-13027,13009c441445,42634,447076,48525,454188,48690v199,4,399,4,599,m398308,149959r19912,l418220,8108r-19838,l398308,149959xm351749,149959r20060,l371809,67465r-19986,l351749,149959xm361742,48690v7236,,13102,-5858,13102,-13084c374844,28381,368978,22523,361742,22523v-7236,,-13102,5858,-13102,13083c348640,42833,354506,48690,361742,48690m314146,152177v7864,358,15535,-2498,21244,-7910l326064,130666v-2685,2474,-6192,3870,-9845,3918c311111,134584,307928,131849,307928,122387r,-38290l330135,84097r,-16632l307928,67465r,-43020l288091,24445r,43020l275729,67465r,16632l288091,84097r,37921c288091,144193,298750,151585,314220,151585t-104740,c221251,152004,232151,145414,237238,134806r-370,14783l256706,149589r,-82124l236794,67465r,44352c237848,122584,229961,132165,219179,133218v-1132,110,-2272,122,-3407,35c204151,133253,198673,126379,198673,114552r,-47087l178761,67465r,49083c178761,138723,191345,151659,209480,151659m92082,101616c93726,89853,104200,81363,116065,82175v11482,-677,21376,7986,22207,19441l92082,101616xm92082,115365r66620,c160034,86463,143897,65691,115991,65691,92379,64793,72509,83179,71609,106758v-24,627,-34,1253,-30,1880c71579,133401,89862,151659,118212,151659v12964,619,25591,-4236,34790,-13379l141603,126157v-6358,5853,-14746,9007,-23391,8796c105685,136350,94236,127766,92082,115365m5552,149885r19911,l25463,109821v,-18406,7995,-25280,19838,-25280c49074,84548,52787,85488,56108,87276l62770,69387c58692,66926,53987,65694,49224,65839,38366,65731,28678,72629,25241,82914r,-15449l5552,67465r,82420xe" fillcolor="white [3212]" stroked="f">
                  <v:stroke joinstyle="miter"/>
                  <v:path arrowok="t" o:connecttype="custom" o:connectlocs="2486967,114552;2486967,121057;2467130,135840;2451437,125048;2465723,114626;2486967,100803;2464391,100803;2431970,125566;2461578,151659;2487486,138132;2486894,149885;2506805,149885;2506805,101172;2471941,65691;2437373,80475;2448772,92080;2470387,82249;2486894,100877;2384300,151733;2418128,136949;2404508,125196;2384300,134436;2361109,106515;2384300,83358;2403546,92967;2417757,81066;2384374,65396;2339547,106597;2380806,151363;2384374,151363;2298657,149589;2318717,149589;2318717,67465;2298657,67465;2308650,48320;2321752,35237;2308650,22153;2295549,35237;2308650,48320;2252246,149589;2272084,149589;2272084,8108;2252246,8108;2186367,133919;2162843,106550;2186367,83062;2209869,105261;2209758,108195;2186367,133919;2191475,151363;2230188,108195;2191845,65396;2163198,81436;2163198,7517;2143139,7517;2143139,149885;2163198,149885;2162606,135101;2191475,151807;2070746,151807;2098504,134953;2098134,149737;2117971,149737;2117971,67465;2098134,67465;2098134,111817;2080361,133224;2077038,133253;2059939,114552;2059939,67465;2040101,67465;2040101,116548;2070746,151659;2071782,51942;2087105,51942;2106350,14983;2083551,14983;1975554,134214;1952030,106846;1975554,83358;1999056,105557;1998945,108490;1975554,134214;1932326,191501;1952386,191501;1952386,135767;1980662,151659;2019449,108490;1981106,65691;1951498,82767;1952090,67465;1932326,67465;1784654,149885;1804565,149885;1804565,105534;1822715,84308;1825958,84319;1843056,102946;1843056,150255;1862894,150255;1862894,101025;1832027,65691;1804121,82767;1804565,67465;1784654,67465;1719219,134584;1693311,108712;1719219,82841;1743165,110670;1719219,134584;1719219,151659;1760945,107328;1716554,65659;1674806,108638;1717413,151686;1719219,151659;1711817,51942;1727139,51942;1746385,14983;1723586,14983;1633132,149885;1653192,149885;1653192,67465;1633132,67465;1643125,48616;1656227,35532;1643125,22449;1630023,35532;1643125,48616;1579837,151659;1613665,136875;1600119,125122;1579837,134362;1556646,106441;1579837,83284;1599082,92894;1613220,81066;1579837,65396;1535010,106597;1576269,151363;1579837,151363;1495675,114404;1495675,120909;1475837,135693;1460070,124900;1474431,114478;1495675,100655;1473468,100655;1440973,125418;1470581,151511;1496563,137984;1495601,149885;1515438,149885;1515438,101172;1480648,65691;1446080,80475;1457480,92080;1479094,82249;1495601,100877;1293671,149959;1313508,149959;1313508,104721;1332236,83949;1347558,101616;1347558,149885;1367396,149885;1367396,104721;1385901,83949;1401446,101616;1401446,149885;1421579,149885;1421579,99620;1390490,65691;1362362,81066;1338157,65396;1313582,81288;1313582,67170;1293745,67170;1220315,149959;1240226,149959;1240226,109821;1260065,84541;1270872,87276;1277534,69387;1263988,65839;1240004,82914;1240004,67465;1220092,67465;1155102,134584;1129194,108712;1155102,82841;1179048,110670;1155102,134584;1155102,151659;1196828,107328;1152437,65659;1110689,108638;1153296,151686;1155102,151659;1055617,149885;1075455,149885;1075455,84097;1097661,84097;1097661,67465;1075455,67465;1075455,34645;1084115,23484;1093738,28362;1105582,15796;1082191,5595;1055617,35163;1055617,67761;1042071,67761;1042071,84393;1055617,84393;946510,149885;966348,149885;966348,105534;984490,84302;987814,84319;1004913,102946;1004913,150255;1024750,150255;1024750,101025;993884,65691;965977,82767;965977,67465;946362,67465;900691,149885;920750,149885;920750,67465;900691,67465;910832,48616;923933,35532;910832,22449;897730,35532;910832,48616;810977,114552;810977,121057;791139,135840;775373,125048;789733,114626;810977,100803;788771,100803;756275,125566;785884,151659;811865,138132;811273,149885;831111,149885;831111,101172;796321,65691;761753,80475;773152,92080;794766,82249;811273,100877;714971,149885;734809,149885;734809,8108;714971,8108;624888,114552;624888,121057;605050,135840;589283,125048;603643,114626;624888,100803;602311,100803;569816,125566;599424,151659;625406,138132;624813,149885;644651,149885;644651,101172;609861,65691;575293,80475;586693,92080;608307,82249;624813,100877;483433,149959;554271,149959;554271,133771;513782,133771;556492,69609;556492,67465;488244,67465;488244,83506;525921,83506;483507,147594;444720,149959;464780,149959;464780,67465;444498,67465;454787,48690;467814,35532;454638,22523;441611,35532;454188,48690;454787,48690;398308,149959;418220,149959;418220,8108;398382,8108;351749,149959;371809,149959;371809,67465;351823,67465;361742,48690;374844,35606;361742,22523;348640,35606;361742,48690;314146,152177;335390,144267;326064,130666;316219,134584;307928,122387;307928,84097;330135,84097;330135,67465;307928,67465;307928,24445;288091,24445;288091,67465;275729,67465;275729,84097;288091,84097;288091,122018;314220,151585;209480,151585;237238,134806;236868,149589;256706,149589;256706,67465;236794,67465;236794,111817;219179,133218;215772,133253;198673,114552;198673,67465;178761,67465;178761,116548;209480,151659;92082,101616;116065,82175;138272,101616;92082,115365;158702,115365;115991,65691;71609,106758;71579,108638;118212,151659;153002,138280;141603,126157;118212,134953;92082,115365;5552,149885;25463,149885;25463,109821;45301,84541;56108,87276;62770,69387;49224,65839;25241,82914;25241,67465;5552,67465"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orma libre: forma 22" o:spid="_x0000_s1030" style="position:absolute;left:13033;top:3343;width:740;height:739;visibility:visible;mso-wrap-style:square;v-text-anchor:middle" coordsize="74021,739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" path="m38127,70297c56032,70214,70482,55653,70400,37772,70319,19891,55736,5462,37831,5544,20043,5626,5639,20007,5557,37772,5224,55405,19274,69967,36935,70297v392,7,792,7,1192,e" fillcolor="#ed7703" stroked="f">
                  <v:stroke joinstyle="miter"/>
                  <v:path arrowok="t" o:connecttype="custom" o:connectlocs="38127,70298;70400,37773;37831,5544;5557,37773;36935,70298;38127,70298" o:connectangles="0,0,0,0,0,0"/>
                </v:shape>
                <v:shape id="Forma libre: forma 23" o:spid="_x0000_s1031" style="position:absolute;left:20608;top:3343;width:740;height:739;visibility:visible;mso-wrap-style:square;v-text-anchor:middle" coordsize="74021,7391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" path="m38127,70297c56033,70214,70481,55653,70400,37772,70319,19891,55736,5462,37831,5544,20043,5626,5639,20007,5557,37772,5224,55405,19274,69967,36928,70297v399,7,799,7,1199,e" fillcolor="#ed7703" stroked="f">
                  <v:stroke joinstyle="miter"/>
                  <v:path arrowok="t" o:connecttype="custom" o:connectlocs="38127,70298;70400,37773;37831,5544;5557,37773;36928,70298;38127,70298" o:connectangles="0,0,0,0,0,0"/>
                </v:shape>
              </v:group>
            </w:pict>
          </mc:Fallback>
        </mc:AlternateContent>
      </w:r>
      <w:r w:rsidRPr="00091590">
        <w:rPr>
          <w:rStyle w:val="Ttulo3Car"/>
          <w:lang w:val="es-ES" w:eastAsia="es-ES"/>
        </w:rPr>
        <mc:AlternateContent>
          <mc:Choice Requires="wps">
            <w:drawing>
              <wp:anchor distT="0" distB="0" distL="114300" distR="114300" simplePos="0" relativeHeight="251687936" behindDoc="0" locked="0" layoutInCell="1" allowOverlap="1" wp14:anchorId="1A52712A" wp14:editId="24C54DC9">
                <wp:simplePos x="0" y="0"/>
                <wp:positionH relativeFrom="column">
                  <wp:posOffset>-419735</wp:posOffset>
                </wp:positionH>
                <wp:positionV relativeFrom="margin">
                  <wp:posOffset>7303770</wp:posOffset>
                </wp:positionV>
                <wp:extent cx="5092065" cy="519430"/>
                <wp:effectExtent l="0" t="0" r="0" b="0"/>
                <wp:wrapNone/>
                <wp:docPr id="5" name="Cuadro de texto 5"/>
                <wp:cNvGraphicFramePr/>
                <a:graphic xmlns:a="http://schemas.openxmlformats.org/drawingml/2006/main">
                  <a:graphicData uri="http://schemas.microsoft.com/office/word/2010/wordprocessingShape">
                    <wps:wsp>
                      <wps:cNvSpPr txBox="1"/>
                      <wps:spPr>
                        <a:xfrm>
                          <a:off x="0" y="0"/>
                          <a:ext cx="5092065" cy="519430"/>
                        </a:xfrm>
                        <a:prstGeom prst="rect">
                          <a:avLst/>
                        </a:prstGeom>
                        <a:noFill/>
                        <a:ln w="6350">
                          <a:noFill/>
                        </a:ln>
                      </wps:spPr>
                      <wps:txbx>
                        <w:txbxContent>
                          <w:p w14:paraId="3446201D" w14:textId="12BD0E2C" w:rsidR="00091590" w:rsidRPr="00BD250A" w:rsidRDefault="00091590" w:rsidP="00091590">
                            <w:pPr>
                              <w:rPr>
                                <w:b/>
                                <w:bCs/>
                                <w:color w:val="FFFFFF" w:themeColor="background1"/>
                                <w:sz w:val="32"/>
                                <w:szCs w:val="32"/>
                                <w:lang w:val="es-ES"/>
                              </w:rPr>
                            </w:pPr>
                            <w:proofErr w:type="spellStart"/>
                            <w:r>
                              <w:rPr>
                                <w:b/>
                                <w:bCs/>
                                <w:color w:val="FFFFFF" w:themeColor="background1"/>
                                <w:sz w:val="32"/>
                                <w:szCs w:val="32"/>
                                <w:lang w:val="es-ES"/>
                              </w:rPr>
                              <w:t>January</w:t>
                            </w:r>
                            <w:proofErr w:type="spellEnd"/>
                            <w:r>
                              <w:rPr>
                                <w:b/>
                                <w:bCs/>
                                <w:color w:val="FFFFFF" w:themeColor="background1"/>
                                <w:sz w:val="32"/>
                                <w:szCs w:val="32"/>
                                <w:lang w:val="es-ES"/>
                              </w:rPr>
                              <w:t xml:space="preserve"> 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52712A" id="_x0000_t202" coordsize="21600,21600" o:spt="202" path="m,l,21600r21600,l21600,xe">
                <v:stroke joinstyle="miter"/>
                <v:path gradientshapeok="t" o:connecttype="rect"/>
              </v:shapetype>
              <v:shape id="Cuadro de texto 5" o:spid="_x0000_s1027" type="#_x0000_t202" style="position:absolute;margin-left:-33.05pt;margin-top:575.1pt;width:400.95pt;height:40.9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" filled="f" stroked="f" strokeweight=".5pt">
                <v:textbox>
                  <w:txbxContent>
                    <w:p w14:paraId="3446201D" w14:textId="12BD0E2C" w:rsidR="00091590" w:rsidRPr="00BD250A" w:rsidRDefault="00091590" w:rsidP="00091590">
                      <w:pPr>
                        <w:rPr>
                          <w:b/>
                          <w:bCs/>
                          <w:color w:val="FFFFFF" w:themeColor="background1"/>
                          <w:sz w:val="32"/>
                          <w:szCs w:val="32"/>
                          <w:lang w:val="es-ES"/>
                        </w:rPr>
                      </w:pPr>
                      <w:proofErr w:type="spellStart"/>
                      <w:r>
                        <w:rPr>
                          <w:b/>
                          <w:bCs/>
                          <w:color w:val="FFFFFF" w:themeColor="background1"/>
                          <w:sz w:val="32"/>
                          <w:szCs w:val="32"/>
                          <w:lang w:val="es-ES"/>
                        </w:rPr>
                        <w:t>January</w:t>
                      </w:r>
                      <w:proofErr w:type="spellEnd"/>
                      <w:r>
                        <w:rPr>
                          <w:b/>
                          <w:bCs/>
                          <w:color w:val="FFFFFF" w:themeColor="background1"/>
                          <w:sz w:val="32"/>
                          <w:szCs w:val="32"/>
                          <w:lang w:val="es-ES"/>
                        </w:rPr>
                        <w:t xml:space="preserve"> 2020</w:t>
                      </w:r>
                    </w:p>
                  </w:txbxContent>
                </v:textbox>
                <w10:wrap anchory="margin"/>
              </v:shape>
            </w:pict>
          </mc:Fallback>
        </mc:AlternateContent>
      </w:r>
      <w:r w:rsidRPr="00091590">
        <w:rPr>
          <w:rStyle w:val="Ttulo3Car"/>
          <w:lang w:val="es-ES" w:eastAsia="es-ES"/>
        </w:rPr>
        <mc:AlternateContent>
          <mc:Choice Requires="wps">
            <w:drawing>
              <wp:anchor distT="0" distB="0" distL="114300" distR="114300" simplePos="0" relativeHeight="251686912" behindDoc="0" locked="0" layoutInCell="1" allowOverlap="1" wp14:anchorId="13DDF4EB" wp14:editId="73574E5C">
                <wp:simplePos x="0" y="0"/>
                <wp:positionH relativeFrom="column">
                  <wp:posOffset>-423545</wp:posOffset>
                </wp:positionH>
                <wp:positionV relativeFrom="margin">
                  <wp:posOffset>4330065</wp:posOffset>
                </wp:positionV>
                <wp:extent cx="4877435" cy="2091055"/>
                <wp:effectExtent l="0" t="0" r="0" b="4445"/>
                <wp:wrapNone/>
                <wp:docPr id="24" name="Cuadro de texto 24"/>
                <wp:cNvGraphicFramePr/>
                <a:graphic xmlns:a="http://schemas.openxmlformats.org/drawingml/2006/main">
                  <a:graphicData uri="http://schemas.microsoft.com/office/word/2010/wordprocessingShape">
                    <wps:wsp>
                      <wps:cNvSpPr txBox="1"/>
                      <wps:spPr>
                        <a:xfrm>
                          <a:off x="0" y="0"/>
                          <a:ext cx="4877435" cy="2091055"/>
                        </a:xfrm>
                        <a:prstGeom prst="rect">
                          <a:avLst/>
                        </a:prstGeom>
                        <a:noFill/>
                        <a:ln w="6350">
                          <a:noFill/>
                        </a:ln>
                      </wps:spPr>
                      <wps:txbx>
                        <w:txbxContent>
                          <w:p w14:paraId="120DBE31" w14:textId="0EA91335" w:rsidR="00091590" w:rsidRPr="00BD250A" w:rsidRDefault="00091590" w:rsidP="00091590">
                            <w:pPr>
                              <w:spacing w:before="100" w:beforeAutospacing="1" w:after="100" w:afterAutospacing="1" w:line="240" w:lineRule="auto"/>
                              <w:jc w:val="left"/>
                              <w:rPr>
                                <w:rFonts w:cs="Arial"/>
                                <w:b/>
                                <w:bCs/>
                                <w:color w:val="FFFFFF" w:themeColor="background1"/>
                                <w:sz w:val="96"/>
                                <w:szCs w:val="96"/>
                                <w:lang w:val="es-ES"/>
                              </w:rPr>
                            </w:pPr>
                            <w:r>
                              <w:rPr>
                                <w:rFonts w:cs="Arial"/>
                                <w:b/>
                                <w:bCs/>
                                <w:color w:val="FFFFFF" w:themeColor="background1"/>
                                <w:sz w:val="96"/>
                                <w:szCs w:val="96"/>
                                <w:lang w:val="es-ES"/>
                              </w:rPr>
                              <w:t>EMERGING TECHNOLOGIES AND OPEN DATA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DDF4EB" id="Cuadro de texto 24" o:spid="_x0000_s1028" type="#_x0000_t202" style="position:absolute;margin-left:-33.35pt;margin-top:340.95pt;width:384.05pt;height:164.6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" filled="f" stroked="f" strokeweight=".5pt">
                <v:textbox inset="0,0,0,0">
                  <w:txbxContent>
                    <w:p w14:paraId="120DBE31" w14:textId="0EA91335" w:rsidR="00091590" w:rsidRPr="00BD250A" w:rsidRDefault="00091590" w:rsidP="00091590">
                      <w:pPr>
                        <w:spacing w:before="100" w:beforeAutospacing="1" w:after="100" w:afterAutospacing="1" w:line="240" w:lineRule="auto"/>
                        <w:jc w:val="left"/>
                        <w:rPr>
                          <w:rFonts w:cs="Arial"/>
                          <w:b/>
                          <w:bCs/>
                          <w:color w:val="FFFFFF" w:themeColor="background1"/>
                          <w:sz w:val="96"/>
                          <w:szCs w:val="96"/>
                          <w:lang w:val="es-ES"/>
                        </w:rPr>
                      </w:pPr>
                      <w:r>
                        <w:rPr>
                          <w:rFonts w:cs="Arial"/>
                          <w:b/>
                          <w:bCs/>
                          <w:color w:val="FFFFFF" w:themeColor="background1"/>
                          <w:sz w:val="96"/>
                          <w:szCs w:val="96"/>
                          <w:lang w:val="es-ES"/>
                        </w:rPr>
                        <w:t>EMERGING TECHNOLOGIES AND OPEN DATA</w:t>
                      </w:r>
                    </w:p>
                  </w:txbxContent>
                </v:textbox>
                <w10:wrap anchory="margin"/>
              </v:shape>
            </w:pict>
          </mc:Fallback>
        </mc:AlternateContent>
      </w:r>
      <w:r w:rsidRPr="00091590">
        <w:rPr>
          <w:rStyle w:val="Ttulo3Car"/>
          <w:lang w:val="es-ES" w:eastAsia="es-ES"/>
        </w:rPr>
        <w:drawing>
          <wp:anchor distT="0" distB="0" distL="114300" distR="114300" simplePos="0" relativeHeight="251684864" behindDoc="1" locked="0" layoutInCell="1" allowOverlap="1" wp14:anchorId="2D086EF9" wp14:editId="384BDC1F">
            <wp:simplePos x="0" y="0"/>
            <wp:positionH relativeFrom="page">
              <wp:posOffset>-17896</wp:posOffset>
            </wp:positionH>
            <wp:positionV relativeFrom="page">
              <wp:posOffset>-19685</wp:posOffset>
            </wp:positionV>
            <wp:extent cx="7566660" cy="10693831"/>
            <wp:effectExtent l="0" t="0" r="2540" b="0"/>
            <wp:wrapNone/>
            <wp:docPr id="450" name="Imagen 450" descr="Imagen que contiene agua, sostener, luz, hombre&#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Imagen 450" descr="Imagen que contiene agua, sostener, luz, hombre&#10;&#10;Descripción generada automáticamente"/>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566660" cy="10693831"/>
                    </a:xfrm>
                    <a:prstGeom prst="rect">
                      <a:avLst/>
                    </a:prstGeom>
                    <a:noFill/>
                    <a:ln>
                      <a:noFill/>
                    </a:ln>
                  </pic:spPr>
                </pic:pic>
              </a:graphicData>
            </a:graphic>
            <wp14:sizeRelH relativeFrom="page">
              <wp14:pctWidth>0</wp14:pctWidth>
            </wp14:sizeRelH>
            <wp14:sizeRelV relativeFrom="page">
              <wp14:pctHeight>0</wp14:pctHeight>
            </wp14:sizeRelV>
          </wp:anchor>
        </w:drawing>
      </w:r>
      <w:r w:rsidR="000013DE">
        <w:rPr>
          <w:rStyle w:val="Ttulo3Car"/>
          <w:lang w:val="es-ES" w:eastAsia="es-ES"/>
        </w:rPr>
        <w:t xml:space="preserve">  </w:t>
      </w:r>
      <w:r w:rsidR="000013DE">
        <w:br w:type="page"/>
      </w:r>
    </w:p>
    <w:p w14:paraId="5B610FF1" w14:textId="03E41EDA" w:rsidR="00735325" w:rsidRDefault="00735325" w:rsidP="007D2D51">
      <w:pPr>
        <w:jc w:val="left"/>
        <w:sectPr w:rsidR="00735325">
          <w:headerReference w:type="default" r:id="rId12"/>
          <w:footerReference w:type="default" r:id="rId13"/>
          <w:footerReference w:type="first" r:id="rId14"/>
          <w:pgSz w:w="11906" w:h="16838"/>
          <w:pgMar w:top="1950" w:right="1412" w:bottom="1877" w:left="1418" w:header="227" w:footer="0" w:gutter="0"/>
          <w:pgNumType w:start="0"/>
          <w:cols w:space="720"/>
          <w:formProt w:val="0"/>
          <w:titlePg/>
          <w:docGrid w:linePitch="360"/>
        </w:sectPr>
      </w:pPr>
    </w:p>
    <w:sdt>
      <w:sdtPr>
        <w:rPr>
          <w:rFonts w:ascii="Myriad Pro" w:eastAsia="Calibri" w:hAnsi="Myriad Pro" w:cstheme="minorBidi"/>
          <w:b w:val="0"/>
          <w:bCs w:val="0"/>
          <w:sz w:val="24"/>
          <w:szCs w:val="24"/>
        </w:rPr>
        <w:id w:val="596780333"/>
        <w:docPartObj>
          <w:docPartGallery w:val="Table of Contents"/>
          <w:docPartUnique/>
        </w:docPartObj>
      </w:sdtPr>
      <w:sdtEndPr/>
      <w:sdtContent>
        <w:p w14:paraId="57F15A58" w14:textId="4EE1B8E1" w:rsidR="00735325" w:rsidRDefault="00735325">
          <w:pPr>
            <w:pStyle w:val="Encabezadodelista"/>
          </w:pPr>
        </w:p>
        <w:p w14:paraId="2DB8263A" w14:textId="33A05733" w:rsidR="003F0400" w:rsidRDefault="000013DE">
          <w:pPr>
            <w:pStyle w:val="TDC1"/>
            <w:rPr>
              <w:rFonts w:asciiTheme="minorHAnsi" w:eastAsiaTheme="minorEastAsia" w:hAnsiTheme="minorHAnsi" w:cstheme="minorBidi"/>
              <w:b w:val="0"/>
              <w:smallCaps w:val="0"/>
              <w:noProof/>
              <w:color w:val="auto"/>
              <w:szCs w:val="24"/>
              <w:lang w:eastAsia="es-ES_tradnl"/>
            </w:rPr>
          </w:pPr>
          <w:r>
            <w:fldChar w:fldCharType="begin"/>
          </w:r>
          <w:r>
            <w:rPr>
              <w:rStyle w:val="Enlacedelndice"/>
              <w:webHidden/>
            </w:rPr>
            <w:instrText>TOC \z \o "1-3" \u \h</w:instrText>
          </w:r>
          <w:r>
            <w:rPr>
              <w:rStyle w:val="Enlacedelndice"/>
            </w:rPr>
            <w:fldChar w:fldCharType="separate"/>
          </w:r>
          <w:hyperlink w:anchor="_Toc31798523" w:history="1">
            <w:r w:rsidR="003F0400" w:rsidRPr="00876577">
              <w:rPr>
                <w:rStyle w:val="Hipervnculo"/>
                <w:noProof/>
              </w:rPr>
              <w:t>1.</w:t>
            </w:r>
            <w:r w:rsidR="003F0400">
              <w:rPr>
                <w:rFonts w:asciiTheme="minorHAnsi" w:eastAsiaTheme="minorEastAsia" w:hAnsiTheme="minorHAnsi" w:cstheme="minorBidi"/>
                <w:b w:val="0"/>
                <w:smallCaps w:val="0"/>
                <w:noProof/>
                <w:color w:val="auto"/>
                <w:szCs w:val="24"/>
                <w:lang w:eastAsia="es-ES_tradnl"/>
              </w:rPr>
              <w:tab/>
            </w:r>
            <w:r w:rsidR="003F0400" w:rsidRPr="00876577">
              <w:rPr>
                <w:rStyle w:val="Hipervnculo"/>
                <w:noProof/>
              </w:rPr>
              <w:t>Introduction</w:t>
            </w:r>
            <w:r w:rsidR="003F0400">
              <w:rPr>
                <w:noProof/>
                <w:webHidden/>
              </w:rPr>
              <w:tab/>
            </w:r>
            <w:r w:rsidR="003F0400">
              <w:rPr>
                <w:noProof/>
                <w:webHidden/>
              </w:rPr>
              <w:fldChar w:fldCharType="begin"/>
            </w:r>
            <w:r w:rsidR="003F0400">
              <w:rPr>
                <w:noProof/>
                <w:webHidden/>
              </w:rPr>
              <w:instrText xml:space="preserve"> PAGEREF _Toc31798523 \h </w:instrText>
            </w:r>
            <w:r w:rsidR="003F0400">
              <w:rPr>
                <w:noProof/>
                <w:webHidden/>
              </w:rPr>
            </w:r>
            <w:r w:rsidR="003F0400">
              <w:rPr>
                <w:noProof/>
                <w:webHidden/>
              </w:rPr>
              <w:fldChar w:fldCharType="separate"/>
            </w:r>
            <w:r w:rsidR="008D7717">
              <w:rPr>
                <w:noProof/>
                <w:webHidden/>
              </w:rPr>
              <w:t>4</w:t>
            </w:r>
            <w:r w:rsidR="003F0400">
              <w:rPr>
                <w:noProof/>
                <w:webHidden/>
              </w:rPr>
              <w:fldChar w:fldCharType="end"/>
            </w:r>
          </w:hyperlink>
        </w:p>
        <w:p w14:paraId="0C9F44C2" w14:textId="4DA2455B" w:rsidR="003F0400" w:rsidRDefault="00461099">
          <w:pPr>
            <w:pStyle w:val="TDC1"/>
            <w:rPr>
              <w:rFonts w:asciiTheme="minorHAnsi" w:eastAsiaTheme="minorEastAsia" w:hAnsiTheme="minorHAnsi" w:cstheme="minorBidi"/>
              <w:b w:val="0"/>
              <w:smallCaps w:val="0"/>
              <w:noProof/>
              <w:color w:val="auto"/>
              <w:szCs w:val="24"/>
              <w:lang w:eastAsia="es-ES_tradnl"/>
            </w:rPr>
          </w:pPr>
          <w:hyperlink w:anchor="_Toc31798524" w:history="1">
            <w:r w:rsidR="003F0400" w:rsidRPr="00876577">
              <w:rPr>
                <w:rStyle w:val="Hipervnculo"/>
                <w:noProof/>
              </w:rPr>
              <w:t>2.</w:t>
            </w:r>
            <w:r w:rsidR="003F0400">
              <w:rPr>
                <w:rFonts w:asciiTheme="minorHAnsi" w:eastAsiaTheme="minorEastAsia" w:hAnsiTheme="minorHAnsi" w:cstheme="minorBidi"/>
                <w:b w:val="0"/>
                <w:smallCaps w:val="0"/>
                <w:noProof/>
                <w:color w:val="auto"/>
                <w:szCs w:val="24"/>
                <w:lang w:eastAsia="es-ES_tradnl"/>
              </w:rPr>
              <w:tab/>
            </w:r>
            <w:r w:rsidR="003F0400" w:rsidRPr="00876577">
              <w:rPr>
                <w:rStyle w:val="Hipervnculo"/>
                <w:noProof/>
              </w:rPr>
              <w:t>Methodology</w:t>
            </w:r>
            <w:r w:rsidR="003F0400">
              <w:rPr>
                <w:noProof/>
                <w:webHidden/>
              </w:rPr>
              <w:tab/>
            </w:r>
            <w:r w:rsidR="003F0400">
              <w:rPr>
                <w:noProof/>
                <w:webHidden/>
              </w:rPr>
              <w:fldChar w:fldCharType="begin"/>
            </w:r>
            <w:r w:rsidR="003F0400">
              <w:rPr>
                <w:noProof/>
                <w:webHidden/>
              </w:rPr>
              <w:instrText xml:space="preserve"> PAGEREF _Toc31798524 \h </w:instrText>
            </w:r>
            <w:r w:rsidR="003F0400">
              <w:rPr>
                <w:noProof/>
                <w:webHidden/>
              </w:rPr>
            </w:r>
            <w:r w:rsidR="003F0400">
              <w:rPr>
                <w:noProof/>
                <w:webHidden/>
              </w:rPr>
              <w:fldChar w:fldCharType="separate"/>
            </w:r>
            <w:r w:rsidR="008D7717">
              <w:rPr>
                <w:noProof/>
                <w:webHidden/>
              </w:rPr>
              <w:t>5</w:t>
            </w:r>
            <w:r w:rsidR="003F0400">
              <w:rPr>
                <w:noProof/>
                <w:webHidden/>
              </w:rPr>
              <w:fldChar w:fldCharType="end"/>
            </w:r>
          </w:hyperlink>
        </w:p>
        <w:p w14:paraId="551D829B" w14:textId="1F027D0E" w:rsidR="003F0400" w:rsidRDefault="00461099">
          <w:pPr>
            <w:pStyle w:val="TDC1"/>
            <w:rPr>
              <w:rFonts w:asciiTheme="minorHAnsi" w:eastAsiaTheme="minorEastAsia" w:hAnsiTheme="minorHAnsi" w:cstheme="minorBidi"/>
              <w:b w:val="0"/>
              <w:smallCaps w:val="0"/>
              <w:noProof/>
              <w:color w:val="auto"/>
              <w:szCs w:val="24"/>
              <w:lang w:eastAsia="es-ES_tradnl"/>
            </w:rPr>
          </w:pPr>
          <w:hyperlink w:anchor="_Toc31798525" w:history="1">
            <w:r w:rsidR="003F0400" w:rsidRPr="00876577">
              <w:rPr>
                <w:rStyle w:val="Hipervnculo"/>
                <w:noProof/>
              </w:rPr>
              <w:t>3.</w:t>
            </w:r>
            <w:r w:rsidR="003F0400">
              <w:rPr>
                <w:rFonts w:asciiTheme="minorHAnsi" w:eastAsiaTheme="minorEastAsia" w:hAnsiTheme="minorHAnsi" w:cstheme="minorBidi"/>
                <w:b w:val="0"/>
                <w:smallCaps w:val="0"/>
                <w:noProof/>
                <w:color w:val="auto"/>
                <w:szCs w:val="24"/>
                <w:lang w:eastAsia="es-ES_tradnl"/>
              </w:rPr>
              <w:tab/>
            </w:r>
            <w:r w:rsidR="003F0400" w:rsidRPr="00876577">
              <w:rPr>
                <w:rStyle w:val="Hipervnculo"/>
                <w:noProof/>
              </w:rPr>
              <w:t>Awareness</w:t>
            </w:r>
            <w:r w:rsidR="003F0400">
              <w:rPr>
                <w:noProof/>
                <w:webHidden/>
              </w:rPr>
              <w:tab/>
            </w:r>
            <w:r w:rsidR="003F0400">
              <w:rPr>
                <w:noProof/>
                <w:webHidden/>
              </w:rPr>
              <w:fldChar w:fldCharType="begin"/>
            </w:r>
            <w:r w:rsidR="003F0400">
              <w:rPr>
                <w:noProof/>
                <w:webHidden/>
              </w:rPr>
              <w:instrText xml:space="preserve"> PAGEREF _Toc31798525 \h </w:instrText>
            </w:r>
            <w:r w:rsidR="003F0400">
              <w:rPr>
                <w:noProof/>
                <w:webHidden/>
              </w:rPr>
            </w:r>
            <w:r w:rsidR="003F0400">
              <w:rPr>
                <w:noProof/>
                <w:webHidden/>
              </w:rPr>
              <w:fldChar w:fldCharType="separate"/>
            </w:r>
            <w:r w:rsidR="008D7717">
              <w:rPr>
                <w:noProof/>
                <w:webHidden/>
              </w:rPr>
              <w:t>7</w:t>
            </w:r>
            <w:r w:rsidR="003F0400">
              <w:rPr>
                <w:noProof/>
                <w:webHidden/>
              </w:rPr>
              <w:fldChar w:fldCharType="end"/>
            </w:r>
          </w:hyperlink>
        </w:p>
        <w:p w14:paraId="68285860" w14:textId="18013935"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26" w:history="1">
            <w:r w:rsidR="003F0400" w:rsidRPr="00876577">
              <w:rPr>
                <w:rStyle w:val="Hipervnculo"/>
                <w:noProof/>
              </w:rPr>
              <w:t>3.1</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Key Concepts</w:t>
            </w:r>
            <w:r w:rsidR="003F0400">
              <w:rPr>
                <w:noProof/>
                <w:webHidden/>
              </w:rPr>
              <w:tab/>
            </w:r>
            <w:r w:rsidR="003F0400">
              <w:rPr>
                <w:noProof/>
                <w:webHidden/>
              </w:rPr>
              <w:fldChar w:fldCharType="begin"/>
            </w:r>
            <w:r w:rsidR="003F0400">
              <w:rPr>
                <w:noProof/>
                <w:webHidden/>
              </w:rPr>
              <w:instrText xml:space="preserve"> PAGEREF _Toc31798526 \h </w:instrText>
            </w:r>
            <w:r w:rsidR="003F0400">
              <w:rPr>
                <w:noProof/>
                <w:webHidden/>
              </w:rPr>
            </w:r>
            <w:r w:rsidR="003F0400">
              <w:rPr>
                <w:noProof/>
                <w:webHidden/>
              </w:rPr>
              <w:fldChar w:fldCharType="separate"/>
            </w:r>
            <w:r w:rsidR="008D7717">
              <w:rPr>
                <w:noProof/>
                <w:webHidden/>
              </w:rPr>
              <w:t>7</w:t>
            </w:r>
            <w:r w:rsidR="003F0400">
              <w:rPr>
                <w:noProof/>
                <w:webHidden/>
              </w:rPr>
              <w:fldChar w:fldCharType="end"/>
            </w:r>
          </w:hyperlink>
        </w:p>
        <w:p w14:paraId="6ED337C9" w14:textId="48D1AF31"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27" w:history="1">
            <w:r w:rsidR="003F0400" w:rsidRPr="00876577">
              <w:rPr>
                <w:rStyle w:val="Hipervnculo"/>
                <w:noProof/>
              </w:rPr>
              <w:t>3.2</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Impact</w:t>
            </w:r>
            <w:r w:rsidR="003F0400">
              <w:rPr>
                <w:noProof/>
                <w:webHidden/>
              </w:rPr>
              <w:tab/>
            </w:r>
            <w:r w:rsidR="003F0400">
              <w:rPr>
                <w:noProof/>
                <w:webHidden/>
              </w:rPr>
              <w:fldChar w:fldCharType="begin"/>
            </w:r>
            <w:r w:rsidR="003F0400">
              <w:rPr>
                <w:noProof/>
                <w:webHidden/>
              </w:rPr>
              <w:instrText xml:space="preserve"> PAGEREF _Toc31798527 \h </w:instrText>
            </w:r>
            <w:r w:rsidR="003F0400">
              <w:rPr>
                <w:noProof/>
                <w:webHidden/>
              </w:rPr>
            </w:r>
            <w:r w:rsidR="003F0400">
              <w:rPr>
                <w:noProof/>
                <w:webHidden/>
              </w:rPr>
              <w:fldChar w:fldCharType="separate"/>
            </w:r>
            <w:r w:rsidR="008D7717">
              <w:rPr>
                <w:noProof/>
                <w:webHidden/>
              </w:rPr>
              <w:t>8</w:t>
            </w:r>
            <w:r w:rsidR="003F0400">
              <w:rPr>
                <w:noProof/>
                <w:webHidden/>
              </w:rPr>
              <w:fldChar w:fldCharType="end"/>
            </w:r>
          </w:hyperlink>
        </w:p>
        <w:p w14:paraId="380FFCDA" w14:textId="7D5FE732"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28" w:history="1">
            <w:r w:rsidR="003F0400" w:rsidRPr="00876577">
              <w:rPr>
                <w:rStyle w:val="Hipervnculo"/>
                <w:noProof/>
              </w:rPr>
              <w:t>3.3</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A bit of history</w:t>
            </w:r>
            <w:r w:rsidR="003F0400">
              <w:rPr>
                <w:noProof/>
                <w:webHidden/>
              </w:rPr>
              <w:tab/>
            </w:r>
            <w:r w:rsidR="003F0400">
              <w:rPr>
                <w:noProof/>
                <w:webHidden/>
              </w:rPr>
              <w:fldChar w:fldCharType="begin"/>
            </w:r>
            <w:r w:rsidR="003F0400">
              <w:rPr>
                <w:noProof/>
                <w:webHidden/>
              </w:rPr>
              <w:instrText xml:space="preserve"> PAGEREF _Toc31798528 \h </w:instrText>
            </w:r>
            <w:r w:rsidR="003F0400">
              <w:rPr>
                <w:noProof/>
                <w:webHidden/>
              </w:rPr>
            </w:r>
            <w:r w:rsidR="003F0400">
              <w:rPr>
                <w:noProof/>
                <w:webHidden/>
              </w:rPr>
              <w:fldChar w:fldCharType="separate"/>
            </w:r>
            <w:r w:rsidR="008D7717">
              <w:rPr>
                <w:noProof/>
                <w:webHidden/>
              </w:rPr>
              <w:t>9</w:t>
            </w:r>
            <w:r w:rsidR="003F0400">
              <w:rPr>
                <w:noProof/>
                <w:webHidden/>
              </w:rPr>
              <w:fldChar w:fldCharType="end"/>
            </w:r>
          </w:hyperlink>
        </w:p>
        <w:p w14:paraId="58640126" w14:textId="146E1D95"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29" w:history="1">
            <w:r w:rsidR="003F0400" w:rsidRPr="00876577">
              <w:rPr>
                <w:rStyle w:val="Hipervnculo"/>
                <w:noProof/>
              </w:rPr>
              <w:t>3.4</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Factors that make AI possible today</w:t>
            </w:r>
            <w:r w:rsidR="003F0400">
              <w:rPr>
                <w:noProof/>
                <w:webHidden/>
              </w:rPr>
              <w:tab/>
            </w:r>
            <w:r w:rsidR="003F0400">
              <w:rPr>
                <w:noProof/>
                <w:webHidden/>
              </w:rPr>
              <w:fldChar w:fldCharType="begin"/>
            </w:r>
            <w:r w:rsidR="003F0400">
              <w:rPr>
                <w:noProof/>
                <w:webHidden/>
              </w:rPr>
              <w:instrText xml:space="preserve"> PAGEREF _Toc31798529 \h </w:instrText>
            </w:r>
            <w:r w:rsidR="003F0400">
              <w:rPr>
                <w:noProof/>
                <w:webHidden/>
              </w:rPr>
            </w:r>
            <w:r w:rsidR="003F0400">
              <w:rPr>
                <w:noProof/>
                <w:webHidden/>
              </w:rPr>
              <w:fldChar w:fldCharType="separate"/>
            </w:r>
            <w:r w:rsidR="008D7717">
              <w:rPr>
                <w:noProof/>
                <w:webHidden/>
              </w:rPr>
              <w:t>10</w:t>
            </w:r>
            <w:r w:rsidR="003F0400">
              <w:rPr>
                <w:noProof/>
                <w:webHidden/>
              </w:rPr>
              <w:fldChar w:fldCharType="end"/>
            </w:r>
          </w:hyperlink>
        </w:p>
        <w:p w14:paraId="0F8CF35D" w14:textId="2609D659"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30" w:history="1">
            <w:r w:rsidR="003F0400" w:rsidRPr="00876577">
              <w:rPr>
                <w:rStyle w:val="Hipervnculo"/>
                <w:noProof/>
              </w:rPr>
              <w:t>3.5</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Examples of AI applications</w:t>
            </w:r>
            <w:r w:rsidR="003F0400">
              <w:rPr>
                <w:noProof/>
                <w:webHidden/>
              </w:rPr>
              <w:tab/>
            </w:r>
            <w:r w:rsidR="003F0400">
              <w:rPr>
                <w:noProof/>
                <w:webHidden/>
              </w:rPr>
              <w:fldChar w:fldCharType="begin"/>
            </w:r>
            <w:r w:rsidR="003F0400">
              <w:rPr>
                <w:noProof/>
                <w:webHidden/>
              </w:rPr>
              <w:instrText xml:space="preserve"> PAGEREF _Toc31798530 \h </w:instrText>
            </w:r>
            <w:r w:rsidR="003F0400">
              <w:rPr>
                <w:noProof/>
                <w:webHidden/>
              </w:rPr>
            </w:r>
            <w:r w:rsidR="003F0400">
              <w:rPr>
                <w:noProof/>
                <w:webHidden/>
              </w:rPr>
              <w:fldChar w:fldCharType="separate"/>
            </w:r>
            <w:r w:rsidR="008D7717">
              <w:rPr>
                <w:noProof/>
                <w:webHidden/>
              </w:rPr>
              <w:t>12</w:t>
            </w:r>
            <w:r w:rsidR="003F0400">
              <w:rPr>
                <w:noProof/>
                <w:webHidden/>
              </w:rPr>
              <w:fldChar w:fldCharType="end"/>
            </w:r>
          </w:hyperlink>
        </w:p>
        <w:p w14:paraId="2D60E11F" w14:textId="1FDE51A3" w:rsidR="003F0400" w:rsidRDefault="00461099">
          <w:pPr>
            <w:pStyle w:val="TDC1"/>
            <w:rPr>
              <w:rFonts w:asciiTheme="minorHAnsi" w:eastAsiaTheme="minorEastAsia" w:hAnsiTheme="minorHAnsi" w:cstheme="minorBidi"/>
              <w:b w:val="0"/>
              <w:smallCaps w:val="0"/>
              <w:noProof/>
              <w:color w:val="auto"/>
              <w:szCs w:val="24"/>
              <w:lang w:eastAsia="es-ES_tradnl"/>
            </w:rPr>
          </w:pPr>
          <w:hyperlink w:anchor="_Toc31798531" w:history="1">
            <w:r w:rsidR="003F0400" w:rsidRPr="00876577">
              <w:rPr>
                <w:rStyle w:val="Hipervnculo"/>
                <w:noProof/>
              </w:rPr>
              <w:t>4.</w:t>
            </w:r>
            <w:r w:rsidR="003F0400">
              <w:rPr>
                <w:rFonts w:asciiTheme="minorHAnsi" w:eastAsiaTheme="minorEastAsia" w:hAnsiTheme="minorHAnsi" w:cstheme="minorBidi"/>
                <w:b w:val="0"/>
                <w:smallCaps w:val="0"/>
                <w:noProof/>
                <w:color w:val="auto"/>
                <w:szCs w:val="24"/>
                <w:lang w:eastAsia="es-ES_tradnl"/>
              </w:rPr>
              <w:tab/>
            </w:r>
            <w:r w:rsidR="003F0400" w:rsidRPr="00876577">
              <w:rPr>
                <w:rStyle w:val="Hipervnculo"/>
                <w:noProof/>
              </w:rPr>
              <w:t>Inspire</w:t>
            </w:r>
            <w:r w:rsidR="003F0400">
              <w:rPr>
                <w:noProof/>
                <w:webHidden/>
              </w:rPr>
              <w:tab/>
            </w:r>
            <w:r w:rsidR="003F0400">
              <w:rPr>
                <w:noProof/>
                <w:webHidden/>
              </w:rPr>
              <w:fldChar w:fldCharType="begin"/>
            </w:r>
            <w:r w:rsidR="003F0400">
              <w:rPr>
                <w:noProof/>
                <w:webHidden/>
              </w:rPr>
              <w:instrText xml:space="preserve"> PAGEREF _Toc31798531 \h </w:instrText>
            </w:r>
            <w:r w:rsidR="003F0400">
              <w:rPr>
                <w:noProof/>
                <w:webHidden/>
              </w:rPr>
            </w:r>
            <w:r w:rsidR="003F0400">
              <w:rPr>
                <w:noProof/>
                <w:webHidden/>
              </w:rPr>
              <w:fldChar w:fldCharType="separate"/>
            </w:r>
            <w:r w:rsidR="008D7717">
              <w:rPr>
                <w:noProof/>
                <w:webHidden/>
              </w:rPr>
              <w:t>13</w:t>
            </w:r>
            <w:r w:rsidR="003F0400">
              <w:rPr>
                <w:noProof/>
                <w:webHidden/>
              </w:rPr>
              <w:fldChar w:fldCharType="end"/>
            </w:r>
          </w:hyperlink>
        </w:p>
        <w:p w14:paraId="78A92DC9" w14:textId="1048B647"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32" w:history="1">
            <w:r w:rsidR="003F0400" w:rsidRPr="00876577">
              <w:rPr>
                <w:rStyle w:val="Hipervnculo"/>
                <w:noProof/>
              </w:rPr>
              <w:t>4.1</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AI as an amplifier of human language</w:t>
            </w:r>
            <w:r w:rsidR="003F0400">
              <w:rPr>
                <w:noProof/>
                <w:webHidden/>
              </w:rPr>
              <w:tab/>
            </w:r>
            <w:r w:rsidR="003F0400">
              <w:rPr>
                <w:noProof/>
                <w:webHidden/>
              </w:rPr>
              <w:fldChar w:fldCharType="begin"/>
            </w:r>
            <w:r w:rsidR="003F0400">
              <w:rPr>
                <w:noProof/>
                <w:webHidden/>
              </w:rPr>
              <w:instrText xml:space="preserve"> PAGEREF _Toc31798532 \h </w:instrText>
            </w:r>
            <w:r w:rsidR="003F0400">
              <w:rPr>
                <w:noProof/>
                <w:webHidden/>
              </w:rPr>
            </w:r>
            <w:r w:rsidR="003F0400">
              <w:rPr>
                <w:noProof/>
                <w:webHidden/>
              </w:rPr>
              <w:fldChar w:fldCharType="separate"/>
            </w:r>
            <w:r w:rsidR="008D7717">
              <w:rPr>
                <w:noProof/>
                <w:webHidden/>
              </w:rPr>
              <w:t>15</w:t>
            </w:r>
            <w:r w:rsidR="003F0400">
              <w:rPr>
                <w:noProof/>
                <w:webHidden/>
              </w:rPr>
              <w:fldChar w:fldCharType="end"/>
            </w:r>
          </w:hyperlink>
        </w:p>
        <w:p w14:paraId="0D4E7BD2" w14:textId="2D326FBF" w:rsidR="003F0400" w:rsidRDefault="00461099">
          <w:pPr>
            <w:pStyle w:val="TDC3"/>
            <w:rPr>
              <w:rFonts w:asciiTheme="minorHAnsi" w:eastAsiaTheme="minorEastAsia" w:hAnsiTheme="minorHAnsi" w:cstheme="minorBidi"/>
              <w:noProof/>
              <w:color w:val="auto"/>
              <w:szCs w:val="24"/>
              <w:lang w:eastAsia="es-ES_tradnl"/>
            </w:rPr>
          </w:pPr>
          <w:hyperlink w:anchor="_Toc31798533" w:history="1">
            <w:r w:rsidR="003F0400" w:rsidRPr="00876577">
              <w:rPr>
                <w:rStyle w:val="Hipervnculo"/>
                <w:noProof/>
              </w:rPr>
              <w:t>4.1.1</w:t>
            </w:r>
            <w:r w:rsidR="003F0400">
              <w:rPr>
                <w:rFonts w:asciiTheme="minorHAnsi" w:eastAsiaTheme="minorEastAsia" w:hAnsiTheme="minorHAnsi" w:cstheme="minorBidi"/>
                <w:noProof/>
                <w:color w:val="auto"/>
                <w:szCs w:val="24"/>
                <w:lang w:eastAsia="es-ES_tradnl"/>
              </w:rPr>
              <w:tab/>
            </w:r>
            <w:r w:rsidR="003F0400" w:rsidRPr="00876577">
              <w:rPr>
                <w:rStyle w:val="Hipervnculo"/>
                <w:noProof/>
              </w:rPr>
              <w:t>Languaje translation</w:t>
            </w:r>
            <w:r w:rsidR="003F0400">
              <w:rPr>
                <w:noProof/>
                <w:webHidden/>
              </w:rPr>
              <w:tab/>
            </w:r>
            <w:r w:rsidR="003F0400">
              <w:rPr>
                <w:noProof/>
                <w:webHidden/>
              </w:rPr>
              <w:fldChar w:fldCharType="begin"/>
            </w:r>
            <w:r w:rsidR="003F0400">
              <w:rPr>
                <w:noProof/>
                <w:webHidden/>
              </w:rPr>
              <w:instrText xml:space="preserve"> PAGEREF _Toc31798533 \h </w:instrText>
            </w:r>
            <w:r w:rsidR="003F0400">
              <w:rPr>
                <w:noProof/>
                <w:webHidden/>
              </w:rPr>
            </w:r>
            <w:r w:rsidR="003F0400">
              <w:rPr>
                <w:noProof/>
                <w:webHidden/>
              </w:rPr>
              <w:fldChar w:fldCharType="separate"/>
            </w:r>
            <w:r w:rsidR="008D7717">
              <w:rPr>
                <w:noProof/>
                <w:webHidden/>
              </w:rPr>
              <w:t>15</w:t>
            </w:r>
            <w:r w:rsidR="003F0400">
              <w:rPr>
                <w:noProof/>
                <w:webHidden/>
              </w:rPr>
              <w:fldChar w:fldCharType="end"/>
            </w:r>
          </w:hyperlink>
        </w:p>
        <w:p w14:paraId="16F0EE40" w14:textId="273066B5" w:rsidR="003F0400" w:rsidRDefault="00461099">
          <w:pPr>
            <w:pStyle w:val="TDC3"/>
            <w:rPr>
              <w:rFonts w:asciiTheme="minorHAnsi" w:eastAsiaTheme="minorEastAsia" w:hAnsiTheme="minorHAnsi" w:cstheme="minorBidi"/>
              <w:noProof/>
              <w:color w:val="auto"/>
              <w:szCs w:val="24"/>
              <w:lang w:eastAsia="es-ES_tradnl"/>
            </w:rPr>
          </w:pPr>
          <w:hyperlink w:anchor="_Toc31798534" w:history="1">
            <w:r w:rsidR="003F0400" w:rsidRPr="00876577">
              <w:rPr>
                <w:rStyle w:val="Hipervnculo"/>
                <w:noProof/>
              </w:rPr>
              <w:t>4.1.2</w:t>
            </w:r>
            <w:r w:rsidR="003F0400">
              <w:rPr>
                <w:rFonts w:asciiTheme="minorHAnsi" w:eastAsiaTheme="minorEastAsia" w:hAnsiTheme="minorHAnsi" w:cstheme="minorBidi"/>
                <w:noProof/>
                <w:color w:val="auto"/>
                <w:szCs w:val="24"/>
                <w:lang w:eastAsia="es-ES_tradnl"/>
              </w:rPr>
              <w:tab/>
            </w:r>
            <w:r w:rsidR="003F0400" w:rsidRPr="00876577">
              <w:rPr>
                <w:rStyle w:val="Hipervnculo"/>
                <w:noProof/>
              </w:rPr>
              <w:t>Search for related information</w:t>
            </w:r>
            <w:r w:rsidR="003F0400">
              <w:rPr>
                <w:noProof/>
                <w:webHidden/>
              </w:rPr>
              <w:tab/>
            </w:r>
            <w:r w:rsidR="003F0400">
              <w:rPr>
                <w:noProof/>
                <w:webHidden/>
              </w:rPr>
              <w:fldChar w:fldCharType="begin"/>
            </w:r>
            <w:r w:rsidR="003F0400">
              <w:rPr>
                <w:noProof/>
                <w:webHidden/>
              </w:rPr>
              <w:instrText xml:space="preserve"> PAGEREF _Toc31798534 \h </w:instrText>
            </w:r>
            <w:r w:rsidR="003F0400">
              <w:rPr>
                <w:noProof/>
                <w:webHidden/>
              </w:rPr>
            </w:r>
            <w:r w:rsidR="003F0400">
              <w:rPr>
                <w:noProof/>
                <w:webHidden/>
              </w:rPr>
              <w:fldChar w:fldCharType="separate"/>
            </w:r>
            <w:r w:rsidR="008D7717">
              <w:rPr>
                <w:noProof/>
                <w:webHidden/>
              </w:rPr>
              <w:t>16</w:t>
            </w:r>
            <w:r w:rsidR="003F0400">
              <w:rPr>
                <w:noProof/>
                <w:webHidden/>
              </w:rPr>
              <w:fldChar w:fldCharType="end"/>
            </w:r>
          </w:hyperlink>
        </w:p>
        <w:p w14:paraId="33F0C140" w14:textId="7D38D114"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35" w:history="1">
            <w:r w:rsidR="003F0400" w:rsidRPr="00876577">
              <w:rPr>
                <w:rStyle w:val="Hipervnculo"/>
                <w:noProof/>
              </w:rPr>
              <w:t>4.2</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AI as an extension of human vision</w:t>
            </w:r>
            <w:r w:rsidR="003F0400">
              <w:rPr>
                <w:noProof/>
                <w:webHidden/>
              </w:rPr>
              <w:tab/>
            </w:r>
            <w:r w:rsidR="003F0400">
              <w:rPr>
                <w:noProof/>
                <w:webHidden/>
              </w:rPr>
              <w:fldChar w:fldCharType="begin"/>
            </w:r>
            <w:r w:rsidR="003F0400">
              <w:rPr>
                <w:noProof/>
                <w:webHidden/>
              </w:rPr>
              <w:instrText xml:space="preserve"> PAGEREF _Toc31798535 \h </w:instrText>
            </w:r>
            <w:r w:rsidR="003F0400">
              <w:rPr>
                <w:noProof/>
                <w:webHidden/>
              </w:rPr>
            </w:r>
            <w:r w:rsidR="003F0400">
              <w:rPr>
                <w:noProof/>
                <w:webHidden/>
              </w:rPr>
              <w:fldChar w:fldCharType="separate"/>
            </w:r>
            <w:r w:rsidR="008D7717">
              <w:rPr>
                <w:noProof/>
                <w:webHidden/>
              </w:rPr>
              <w:t>17</w:t>
            </w:r>
            <w:r w:rsidR="003F0400">
              <w:rPr>
                <w:noProof/>
                <w:webHidden/>
              </w:rPr>
              <w:fldChar w:fldCharType="end"/>
            </w:r>
          </w:hyperlink>
        </w:p>
        <w:p w14:paraId="36329056" w14:textId="0152D91F" w:rsidR="003F0400" w:rsidRDefault="00461099">
          <w:pPr>
            <w:pStyle w:val="TDC1"/>
            <w:rPr>
              <w:rFonts w:asciiTheme="minorHAnsi" w:eastAsiaTheme="minorEastAsia" w:hAnsiTheme="minorHAnsi" w:cstheme="minorBidi"/>
              <w:b w:val="0"/>
              <w:smallCaps w:val="0"/>
              <w:noProof/>
              <w:color w:val="auto"/>
              <w:szCs w:val="24"/>
              <w:lang w:eastAsia="es-ES_tradnl"/>
            </w:rPr>
          </w:pPr>
          <w:hyperlink w:anchor="_Toc31798536" w:history="1">
            <w:r w:rsidR="003F0400" w:rsidRPr="00876577">
              <w:rPr>
                <w:rStyle w:val="Hipervnculo"/>
                <w:noProof/>
              </w:rPr>
              <w:t>5.</w:t>
            </w:r>
            <w:r w:rsidR="003F0400">
              <w:rPr>
                <w:rFonts w:asciiTheme="minorHAnsi" w:eastAsiaTheme="minorEastAsia" w:hAnsiTheme="minorHAnsi" w:cstheme="minorBidi"/>
                <w:b w:val="0"/>
                <w:smallCaps w:val="0"/>
                <w:noProof/>
                <w:color w:val="auto"/>
                <w:szCs w:val="24"/>
                <w:lang w:eastAsia="es-ES_tradnl"/>
              </w:rPr>
              <w:tab/>
            </w:r>
            <w:r w:rsidR="003F0400" w:rsidRPr="00876577">
              <w:rPr>
                <w:rStyle w:val="Hipervnculo"/>
                <w:noProof/>
              </w:rPr>
              <w:t>Action</w:t>
            </w:r>
            <w:r w:rsidR="003F0400">
              <w:rPr>
                <w:noProof/>
                <w:webHidden/>
              </w:rPr>
              <w:tab/>
            </w:r>
            <w:r w:rsidR="003F0400">
              <w:rPr>
                <w:noProof/>
                <w:webHidden/>
              </w:rPr>
              <w:fldChar w:fldCharType="begin"/>
            </w:r>
            <w:r w:rsidR="003F0400">
              <w:rPr>
                <w:noProof/>
                <w:webHidden/>
              </w:rPr>
              <w:instrText xml:space="preserve"> PAGEREF _Toc31798536 \h </w:instrText>
            </w:r>
            <w:r w:rsidR="003F0400">
              <w:rPr>
                <w:noProof/>
                <w:webHidden/>
              </w:rPr>
            </w:r>
            <w:r w:rsidR="003F0400">
              <w:rPr>
                <w:noProof/>
                <w:webHidden/>
              </w:rPr>
              <w:fldChar w:fldCharType="separate"/>
            </w:r>
            <w:r w:rsidR="008D7717">
              <w:rPr>
                <w:noProof/>
                <w:webHidden/>
              </w:rPr>
              <w:t>19</w:t>
            </w:r>
            <w:r w:rsidR="003F0400">
              <w:rPr>
                <w:noProof/>
                <w:webHidden/>
              </w:rPr>
              <w:fldChar w:fldCharType="end"/>
            </w:r>
          </w:hyperlink>
        </w:p>
        <w:p w14:paraId="4CD81626" w14:textId="205CCB1A"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37" w:history="1">
            <w:r w:rsidR="003F0400" w:rsidRPr="00876577">
              <w:rPr>
                <w:rStyle w:val="Hipervnculo"/>
                <w:noProof/>
              </w:rPr>
              <w:t>5.1</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The dataset</w:t>
            </w:r>
            <w:r w:rsidR="003F0400">
              <w:rPr>
                <w:noProof/>
                <w:webHidden/>
              </w:rPr>
              <w:tab/>
            </w:r>
            <w:r w:rsidR="003F0400">
              <w:rPr>
                <w:noProof/>
                <w:webHidden/>
              </w:rPr>
              <w:fldChar w:fldCharType="begin"/>
            </w:r>
            <w:r w:rsidR="003F0400">
              <w:rPr>
                <w:noProof/>
                <w:webHidden/>
              </w:rPr>
              <w:instrText xml:space="preserve"> PAGEREF _Toc31798537 \h </w:instrText>
            </w:r>
            <w:r w:rsidR="003F0400">
              <w:rPr>
                <w:noProof/>
                <w:webHidden/>
              </w:rPr>
            </w:r>
            <w:r w:rsidR="003F0400">
              <w:rPr>
                <w:noProof/>
                <w:webHidden/>
              </w:rPr>
              <w:fldChar w:fldCharType="separate"/>
            </w:r>
            <w:r w:rsidR="008D7717">
              <w:rPr>
                <w:noProof/>
                <w:webHidden/>
              </w:rPr>
              <w:t>19</w:t>
            </w:r>
            <w:r w:rsidR="003F0400">
              <w:rPr>
                <w:noProof/>
                <w:webHidden/>
              </w:rPr>
              <w:fldChar w:fldCharType="end"/>
            </w:r>
          </w:hyperlink>
        </w:p>
        <w:p w14:paraId="18D680A8" w14:textId="4750C118"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38" w:history="1">
            <w:r w:rsidR="003F0400" w:rsidRPr="00876577">
              <w:rPr>
                <w:rStyle w:val="Hipervnculo"/>
                <w:noProof/>
              </w:rPr>
              <w:t>5.2</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lang w:val="en"/>
              </w:rPr>
              <w:t>The technology</w:t>
            </w:r>
            <w:r w:rsidR="003F0400">
              <w:rPr>
                <w:noProof/>
                <w:webHidden/>
              </w:rPr>
              <w:tab/>
            </w:r>
            <w:r w:rsidR="003F0400">
              <w:rPr>
                <w:noProof/>
                <w:webHidden/>
              </w:rPr>
              <w:fldChar w:fldCharType="begin"/>
            </w:r>
            <w:r w:rsidR="003F0400">
              <w:rPr>
                <w:noProof/>
                <w:webHidden/>
              </w:rPr>
              <w:instrText xml:space="preserve"> PAGEREF _Toc31798538 \h </w:instrText>
            </w:r>
            <w:r w:rsidR="003F0400">
              <w:rPr>
                <w:noProof/>
                <w:webHidden/>
              </w:rPr>
            </w:r>
            <w:r w:rsidR="003F0400">
              <w:rPr>
                <w:noProof/>
                <w:webHidden/>
              </w:rPr>
              <w:fldChar w:fldCharType="separate"/>
            </w:r>
            <w:r w:rsidR="008D7717">
              <w:rPr>
                <w:noProof/>
                <w:webHidden/>
              </w:rPr>
              <w:t>21</w:t>
            </w:r>
            <w:r w:rsidR="003F0400">
              <w:rPr>
                <w:noProof/>
                <w:webHidden/>
              </w:rPr>
              <w:fldChar w:fldCharType="end"/>
            </w:r>
          </w:hyperlink>
        </w:p>
        <w:p w14:paraId="78126021" w14:textId="7E61E1CE"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39" w:history="1">
            <w:r w:rsidR="003F0400" w:rsidRPr="00876577">
              <w:rPr>
                <w:rStyle w:val="Hipervnculo"/>
                <w:noProof/>
              </w:rPr>
              <w:t>5.3</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The solution to the problem</w:t>
            </w:r>
            <w:r w:rsidR="003F0400">
              <w:rPr>
                <w:noProof/>
                <w:webHidden/>
              </w:rPr>
              <w:tab/>
            </w:r>
            <w:r w:rsidR="003F0400">
              <w:rPr>
                <w:noProof/>
                <w:webHidden/>
              </w:rPr>
              <w:fldChar w:fldCharType="begin"/>
            </w:r>
            <w:r w:rsidR="003F0400">
              <w:rPr>
                <w:noProof/>
                <w:webHidden/>
              </w:rPr>
              <w:instrText xml:space="preserve"> PAGEREF _Toc31798539 \h </w:instrText>
            </w:r>
            <w:r w:rsidR="003F0400">
              <w:rPr>
                <w:noProof/>
                <w:webHidden/>
              </w:rPr>
            </w:r>
            <w:r w:rsidR="003F0400">
              <w:rPr>
                <w:noProof/>
                <w:webHidden/>
              </w:rPr>
              <w:fldChar w:fldCharType="separate"/>
            </w:r>
            <w:r w:rsidR="008D7717">
              <w:rPr>
                <w:noProof/>
                <w:webHidden/>
              </w:rPr>
              <w:t>23</w:t>
            </w:r>
            <w:r w:rsidR="003F0400">
              <w:rPr>
                <w:noProof/>
                <w:webHidden/>
              </w:rPr>
              <w:fldChar w:fldCharType="end"/>
            </w:r>
          </w:hyperlink>
        </w:p>
        <w:p w14:paraId="73FECD8B" w14:textId="5A318977" w:rsidR="003F0400" w:rsidRDefault="00461099">
          <w:pPr>
            <w:pStyle w:val="TDC1"/>
            <w:rPr>
              <w:rFonts w:asciiTheme="minorHAnsi" w:eastAsiaTheme="minorEastAsia" w:hAnsiTheme="minorHAnsi" w:cstheme="minorBidi"/>
              <w:b w:val="0"/>
              <w:smallCaps w:val="0"/>
              <w:noProof/>
              <w:color w:val="auto"/>
              <w:szCs w:val="24"/>
              <w:lang w:eastAsia="es-ES_tradnl"/>
            </w:rPr>
          </w:pPr>
          <w:hyperlink w:anchor="_Toc31798540" w:history="1">
            <w:r w:rsidR="003F0400" w:rsidRPr="00876577">
              <w:rPr>
                <w:rStyle w:val="Hipervnculo"/>
                <w:noProof/>
              </w:rPr>
              <w:t>6.</w:t>
            </w:r>
            <w:r w:rsidR="003F0400">
              <w:rPr>
                <w:rFonts w:asciiTheme="minorHAnsi" w:eastAsiaTheme="minorEastAsia" w:hAnsiTheme="minorHAnsi" w:cstheme="minorBidi"/>
                <w:b w:val="0"/>
                <w:smallCaps w:val="0"/>
                <w:noProof/>
                <w:color w:val="auto"/>
                <w:szCs w:val="24"/>
                <w:lang w:eastAsia="es-ES_tradnl"/>
              </w:rPr>
              <w:tab/>
            </w:r>
            <w:r w:rsidR="003F0400" w:rsidRPr="00876577">
              <w:rPr>
                <w:rStyle w:val="Hipervnculo"/>
                <w:noProof/>
              </w:rPr>
              <w:t>NEXT STOP ...</w:t>
            </w:r>
            <w:r w:rsidR="003F0400">
              <w:rPr>
                <w:noProof/>
                <w:webHidden/>
              </w:rPr>
              <w:tab/>
            </w:r>
            <w:r w:rsidR="003F0400">
              <w:rPr>
                <w:noProof/>
                <w:webHidden/>
              </w:rPr>
              <w:fldChar w:fldCharType="begin"/>
            </w:r>
            <w:r w:rsidR="003F0400">
              <w:rPr>
                <w:noProof/>
                <w:webHidden/>
              </w:rPr>
              <w:instrText xml:space="preserve"> PAGEREF _Toc31798540 \h </w:instrText>
            </w:r>
            <w:r w:rsidR="003F0400">
              <w:rPr>
                <w:noProof/>
                <w:webHidden/>
              </w:rPr>
            </w:r>
            <w:r w:rsidR="003F0400">
              <w:rPr>
                <w:noProof/>
                <w:webHidden/>
              </w:rPr>
              <w:fldChar w:fldCharType="separate"/>
            </w:r>
            <w:r w:rsidR="008D7717">
              <w:rPr>
                <w:noProof/>
                <w:webHidden/>
              </w:rPr>
              <w:t>31</w:t>
            </w:r>
            <w:r w:rsidR="003F0400">
              <w:rPr>
                <w:noProof/>
                <w:webHidden/>
              </w:rPr>
              <w:fldChar w:fldCharType="end"/>
            </w:r>
          </w:hyperlink>
        </w:p>
        <w:p w14:paraId="11203B92" w14:textId="1CDF8C39"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41" w:history="1">
            <w:r w:rsidR="003F0400" w:rsidRPr="00876577">
              <w:rPr>
                <w:rStyle w:val="Hipervnculo"/>
                <w:noProof/>
              </w:rPr>
              <w:t>6.1</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Complete collections on AI</w:t>
            </w:r>
            <w:r w:rsidR="003F0400">
              <w:rPr>
                <w:noProof/>
                <w:webHidden/>
              </w:rPr>
              <w:tab/>
            </w:r>
            <w:r w:rsidR="003F0400">
              <w:rPr>
                <w:noProof/>
                <w:webHidden/>
              </w:rPr>
              <w:fldChar w:fldCharType="begin"/>
            </w:r>
            <w:r w:rsidR="003F0400">
              <w:rPr>
                <w:noProof/>
                <w:webHidden/>
              </w:rPr>
              <w:instrText xml:space="preserve"> PAGEREF _Toc31798541 \h </w:instrText>
            </w:r>
            <w:r w:rsidR="003F0400">
              <w:rPr>
                <w:noProof/>
                <w:webHidden/>
              </w:rPr>
            </w:r>
            <w:r w:rsidR="003F0400">
              <w:rPr>
                <w:noProof/>
                <w:webHidden/>
              </w:rPr>
              <w:fldChar w:fldCharType="separate"/>
            </w:r>
            <w:r w:rsidR="008D7717">
              <w:rPr>
                <w:noProof/>
                <w:webHidden/>
              </w:rPr>
              <w:t>31</w:t>
            </w:r>
            <w:r w:rsidR="003F0400">
              <w:rPr>
                <w:noProof/>
                <w:webHidden/>
              </w:rPr>
              <w:fldChar w:fldCharType="end"/>
            </w:r>
          </w:hyperlink>
        </w:p>
        <w:p w14:paraId="1C99FD13" w14:textId="44B4D9AA"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42" w:history="1">
            <w:r w:rsidR="003F0400" w:rsidRPr="00876577">
              <w:rPr>
                <w:rStyle w:val="Hipervnculo"/>
                <w:noProof/>
              </w:rPr>
              <w:t>6.2</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Artificial Intelligence for applications on language</w:t>
            </w:r>
            <w:r w:rsidR="003F0400">
              <w:rPr>
                <w:noProof/>
                <w:webHidden/>
              </w:rPr>
              <w:tab/>
            </w:r>
            <w:r w:rsidR="003F0400">
              <w:rPr>
                <w:noProof/>
                <w:webHidden/>
              </w:rPr>
              <w:fldChar w:fldCharType="begin"/>
            </w:r>
            <w:r w:rsidR="003F0400">
              <w:rPr>
                <w:noProof/>
                <w:webHidden/>
              </w:rPr>
              <w:instrText xml:space="preserve"> PAGEREF _Toc31798542 \h </w:instrText>
            </w:r>
            <w:r w:rsidR="003F0400">
              <w:rPr>
                <w:noProof/>
                <w:webHidden/>
              </w:rPr>
            </w:r>
            <w:r w:rsidR="003F0400">
              <w:rPr>
                <w:noProof/>
                <w:webHidden/>
              </w:rPr>
              <w:fldChar w:fldCharType="separate"/>
            </w:r>
            <w:r w:rsidR="008D7717">
              <w:rPr>
                <w:noProof/>
                <w:webHidden/>
              </w:rPr>
              <w:t>32</w:t>
            </w:r>
            <w:r w:rsidR="003F0400">
              <w:rPr>
                <w:noProof/>
                <w:webHidden/>
              </w:rPr>
              <w:fldChar w:fldCharType="end"/>
            </w:r>
          </w:hyperlink>
        </w:p>
        <w:p w14:paraId="5A8E7BBF" w14:textId="08558793" w:rsidR="003F0400" w:rsidRDefault="00461099">
          <w:pPr>
            <w:pStyle w:val="TDC2"/>
            <w:rPr>
              <w:rFonts w:asciiTheme="minorHAnsi" w:eastAsiaTheme="minorEastAsia" w:hAnsiTheme="minorHAnsi" w:cstheme="minorBidi"/>
              <w:b w:val="0"/>
              <w:noProof/>
              <w:color w:val="auto"/>
              <w:szCs w:val="24"/>
              <w:lang w:val="es-ES" w:eastAsia="es-ES_tradnl"/>
            </w:rPr>
          </w:pPr>
          <w:hyperlink w:anchor="_Toc31798543" w:history="1">
            <w:r w:rsidR="003F0400" w:rsidRPr="00876577">
              <w:rPr>
                <w:rStyle w:val="Hipervnculo"/>
                <w:noProof/>
              </w:rPr>
              <w:t>6.3</w:t>
            </w:r>
            <w:r w:rsidR="003F0400">
              <w:rPr>
                <w:rFonts w:asciiTheme="minorHAnsi" w:eastAsiaTheme="minorEastAsia" w:hAnsiTheme="minorHAnsi" w:cstheme="minorBidi"/>
                <w:b w:val="0"/>
                <w:noProof/>
                <w:color w:val="auto"/>
                <w:szCs w:val="24"/>
                <w:lang w:val="es-ES" w:eastAsia="es-ES_tradnl"/>
              </w:rPr>
              <w:tab/>
            </w:r>
            <w:r w:rsidR="003F0400" w:rsidRPr="00876577">
              <w:rPr>
                <w:rStyle w:val="Hipervnculo"/>
                <w:noProof/>
              </w:rPr>
              <w:t>Artificial Intelligence for applications on vision and image recognition</w:t>
            </w:r>
            <w:r w:rsidR="003F0400">
              <w:rPr>
                <w:noProof/>
                <w:webHidden/>
              </w:rPr>
              <w:tab/>
            </w:r>
            <w:r w:rsidR="003F0400">
              <w:rPr>
                <w:noProof/>
                <w:webHidden/>
              </w:rPr>
              <w:fldChar w:fldCharType="begin"/>
            </w:r>
            <w:r w:rsidR="003F0400">
              <w:rPr>
                <w:noProof/>
                <w:webHidden/>
              </w:rPr>
              <w:instrText xml:space="preserve"> PAGEREF _Toc31798543 \h </w:instrText>
            </w:r>
            <w:r w:rsidR="003F0400">
              <w:rPr>
                <w:noProof/>
                <w:webHidden/>
              </w:rPr>
            </w:r>
            <w:r w:rsidR="003F0400">
              <w:rPr>
                <w:noProof/>
                <w:webHidden/>
              </w:rPr>
              <w:fldChar w:fldCharType="separate"/>
            </w:r>
            <w:r w:rsidR="008D7717">
              <w:rPr>
                <w:noProof/>
                <w:webHidden/>
              </w:rPr>
              <w:t>32</w:t>
            </w:r>
            <w:r w:rsidR="003F0400">
              <w:rPr>
                <w:noProof/>
                <w:webHidden/>
              </w:rPr>
              <w:fldChar w:fldCharType="end"/>
            </w:r>
          </w:hyperlink>
        </w:p>
        <w:p w14:paraId="272E30EB" w14:textId="05545045" w:rsidR="003F0400" w:rsidRDefault="00461099">
          <w:pPr>
            <w:pStyle w:val="TDC1"/>
            <w:rPr>
              <w:rFonts w:asciiTheme="minorHAnsi" w:eastAsiaTheme="minorEastAsia" w:hAnsiTheme="minorHAnsi" w:cstheme="minorBidi"/>
              <w:b w:val="0"/>
              <w:smallCaps w:val="0"/>
              <w:noProof/>
              <w:color w:val="auto"/>
              <w:szCs w:val="24"/>
              <w:lang w:eastAsia="es-ES_tradnl"/>
            </w:rPr>
          </w:pPr>
          <w:hyperlink w:anchor="_Toc31798544" w:history="1">
            <w:r w:rsidR="003F0400" w:rsidRPr="00876577">
              <w:rPr>
                <w:rStyle w:val="Hipervnculo"/>
                <w:noProof/>
                <w:lang w:val="en-GB"/>
              </w:rPr>
              <w:t>7.</w:t>
            </w:r>
            <w:r w:rsidR="003F0400">
              <w:rPr>
                <w:rFonts w:asciiTheme="minorHAnsi" w:eastAsiaTheme="minorEastAsia" w:hAnsiTheme="minorHAnsi" w:cstheme="minorBidi"/>
                <w:b w:val="0"/>
                <w:smallCaps w:val="0"/>
                <w:noProof/>
                <w:color w:val="auto"/>
                <w:szCs w:val="24"/>
                <w:lang w:eastAsia="es-ES_tradnl"/>
              </w:rPr>
              <w:tab/>
            </w:r>
            <w:r w:rsidR="003F0400" w:rsidRPr="00876577">
              <w:rPr>
                <w:rStyle w:val="Hipervnculo"/>
                <w:noProof/>
                <w:lang w:val="en-GB"/>
              </w:rPr>
              <w:t>Anex I. Detailed instructions for replicating the example of the action section</w:t>
            </w:r>
            <w:r w:rsidR="003F0400">
              <w:rPr>
                <w:noProof/>
                <w:webHidden/>
              </w:rPr>
              <w:tab/>
            </w:r>
            <w:r w:rsidR="003F0400">
              <w:rPr>
                <w:noProof/>
                <w:webHidden/>
              </w:rPr>
              <w:fldChar w:fldCharType="begin"/>
            </w:r>
            <w:r w:rsidR="003F0400">
              <w:rPr>
                <w:noProof/>
                <w:webHidden/>
              </w:rPr>
              <w:instrText xml:space="preserve"> PAGEREF _Toc31798544 \h </w:instrText>
            </w:r>
            <w:r w:rsidR="003F0400">
              <w:rPr>
                <w:noProof/>
                <w:webHidden/>
              </w:rPr>
            </w:r>
            <w:r w:rsidR="003F0400">
              <w:rPr>
                <w:noProof/>
                <w:webHidden/>
              </w:rPr>
              <w:fldChar w:fldCharType="separate"/>
            </w:r>
            <w:r w:rsidR="008D7717">
              <w:rPr>
                <w:noProof/>
                <w:webHidden/>
              </w:rPr>
              <w:t>33</w:t>
            </w:r>
            <w:r w:rsidR="003F0400">
              <w:rPr>
                <w:noProof/>
                <w:webHidden/>
              </w:rPr>
              <w:fldChar w:fldCharType="end"/>
            </w:r>
          </w:hyperlink>
        </w:p>
        <w:p w14:paraId="1B47713E" w14:textId="32177BBE" w:rsidR="00735325" w:rsidRDefault="000013DE">
          <w:pPr>
            <w:pStyle w:val="TDC1"/>
            <w:tabs>
              <w:tab w:val="clear" w:pos="660"/>
              <w:tab w:val="clear" w:pos="9072"/>
              <w:tab w:val="right" w:leader="dot" w:pos="9078"/>
            </w:tabs>
          </w:pPr>
          <w:r>
            <w:fldChar w:fldCharType="end"/>
          </w:r>
        </w:p>
        <w:p w14:paraId="1ED026A6" w14:textId="77777777" w:rsidR="00735325" w:rsidRDefault="00461099">
          <w:pPr>
            <w:sectPr w:rsidR="00735325">
              <w:type w:val="continuous"/>
              <w:pgSz w:w="11906" w:h="16838"/>
              <w:pgMar w:top="1950" w:right="1412" w:bottom="1877" w:left="1418" w:header="227" w:footer="0" w:gutter="0"/>
              <w:cols w:space="720"/>
              <w:formProt w:val="0"/>
              <w:docGrid w:linePitch="360"/>
            </w:sectPr>
          </w:pPr>
        </w:p>
      </w:sdtContent>
    </w:sdt>
    <w:p w14:paraId="56FD143D" w14:textId="2385ED50" w:rsidR="00735325" w:rsidRDefault="00735325" w:rsidP="00EF2242">
      <w:pPr>
        <w:ind w:right="1984"/>
      </w:pPr>
    </w:p>
    <w:p w14:paraId="6E50A126" w14:textId="77777777" w:rsidR="00EF2242" w:rsidRDefault="00EF2242" w:rsidP="007B2A4D">
      <w:pPr>
        <w:ind w:right="1984"/>
        <w:rPr>
          <w:b/>
          <w:sz w:val="28"/>
          <w:szCs w:val="22"/>
        </w:rPr>
      </w:pPr>
    </w:p>
    <w:p w14:paraId="07867169" w14:textId="77777777" w:rsidR="001B22E2" w:rsidRPr="001B22E2" w:rsidRDefault="001B22E2" w:rsidP="001B22E2">
      <w:pPr>
        <w:ind w:left="1843" w:right="1984"/>
        <w:jc w:val="center"/>
        <w:rPr>
          <w:b/>
          <w:sz w:val="28"/>
          <w:szCs w:val="22"/>
        </w:rPr>
      </w:pPr>
    </w:p>
    <w:p w14:paraId="6B300F1B" w14:textId="4BB97F05" w:rsidR="001B22E2" w:rsidRPr="001B22E2" w:rsidRDefault="001B22E2" w:rsidP="001B22E2">
      <w:pPr>
        <w:ind w:left="1843" w:right="1984"/>
        <w:jc w:val="center"/>
        <w:rPr>
          <w:i/>
          <w:sz w:val="22"/>
          <w:szCs w:val="22"/>
          <w:lang w:val="en-GB"/>
        </w:rPr>
      </w:pPr>
      <w:r w:rsidRPr="001B22E2">
        <w:rPr>
          <w:b/>
          <w:sz w:val="28"/>
          <w:szCs w:val="22"/>
          <w:lang w:val="en-GB"/>
        </w:rPr>
        <w:t xml:space="preserve">Content prepared by Alejandro </w:t>
      </w:r>
      <w:proofErr w:type="spellStart"/>
      <w:r w:rsidRPr="001B22E2">
        <w:rPr>
          <w:b/>
          <w:sz w:val="28"/>
          <w:szCs w:val="22"/>
          <w:lang w:val="en-GB"/>
        </w:rPr>
        <w:t>Alija</w:t>
      </w:r>
      <w:proofErr w:type="spellEnd"/>
      <w:r w:rsidRPr="001B22E2">
        <w:rPr>
          <w:b/>
          <w:sz w:val="28"/>
          <w:szCs w:val="22"/>
          <w:lang w:val="en-GB"/>
        </w:rPr>
        <w:t>, expert in Digital Transformation and Innovation</w:t>
      </w:r>
    </w:p>
    <w:p w14:paraId="2DC08096" w14:textId="66B237DC" w:rsidR="001B22E2" w:rsidRPr="001B22E2" w:rsidRDefault="001B22E2" w:rsidP="001B22E2">
      <w:pPr>
        <w:ind w:left="1843" w:right="1984"/>
        <w:jc w:val="center"/>
        <w:rPr>
          <w:i/>
          <w:sz w:val="22"/>
          <w:szCs w:val="22"/>
          <w:lang w:val="en-GB"/>
        </w:rPr>
      </w:pPr>
      <w:r w:rsidRPr="001B22E2">
        <w:rPr>
          <w:i/>
          <w:sz w:val="22"/>
          <w:szCs w:val="22"/>
          <w:lang w:val="en-GB"/>
        </w:rPr>
        <w:t xml:space="preserve">This study has been developed within the framework of the </w:t>
      </w:r>
      <w:proofErr w:type="spellStart"/>
      <w:r w:rsidRPr="001B22E2">
        <w:rPr>
          <w:i/>
          <w:sz w:val="22"/>
          <w:szCs w:val="22"/>
          <w:lang w:val="en-GB"/>
        </w:rPr>
        <w:t>Aporta</w:t>
      </w:r>
      <w:proofErr w:type="spellEnd"/>
      <w:r w:rsidRPr="001B22E2">
        <w:rPr>
          <w:i/>
          <w:sz w:val="22"/>
          <w:szCs w:val="22"/>
          <w:lang w:val="en-GB"/>
        </w:rPr>
        <w:t xml:space="preserve"> Initiative, developed by the </w:t>
      </w:r>
      <w:r w:rsidR="002F22CC" w:rsidRPr="002F22CC">
        <w:rPr>
          <w:i/>
          <w:sz w:val="22"/>
          <w:szCs w:val="22"/>
          <w:lang w:val="en-GB"/>
        </w:rPr>
        <w:t>Ministry of Economy and Digital Transformation</w:t>
      </w:r>
      <w:r w:rsidRPr="001B22E2">
        <w:rPr>
          <w:i/>
          <w:sz w:val="22"/>
          <w:szCs w:val="22"/>
          <w:lang w:val="en-GB"/>
        </w:rPr>
        <w:t xml:space="preserve">, through Red.es, a Public Corporate Entity. Contents and points of view expressed in this publication are the exclusive responsibility of its author. </w:t>
      </w:r>
      <w:proofErr w:type="spellStart"/>
      <w:r w:rsidRPr="001B22E2">
        <w:rPr>
          <w:i/>
          <w:sz w:val="22"/>
          <w:szCs w:val="22"/>
          <w:lang w:val="en-GB"/>
        </w:rPr>
        <w:t>Aporta</w:t>
      </w:r>
      <w:proofErr w:type="spellEnd"/>
      <w:r w:rsidRPr="001B22E2">
        <w:rPr>
          <w:i/>
          <w:sz w:val="22"/>
          <w:szCs w:val="22"/>
          <w:lang w:val="en-GB"/>
        </w:rPr>
        <w:t xml:space="preserve"> team does not guarantee the accuracy of the data included in the study. The use of this document implies the express and full acceptance of the general reuse conditions included in the following legal notice:</w:t>
      </w:r>
    </w:p>
    <w:p w14:paraId="18962ABC" w14:textId="425CBD3F" w:rsidR="007B2A4D" w:rsidRPr="001B22E2" w:rsidRDefault="00461099" w:rsidP="001B22E2">
      <w:pPr>
        <w:ind w:left="1843" w:right="1984"/>
        <w:jc w:val="center"/>
        <w:rPr>
          <w:rFonts w:eastAsiaTheme="majorEastAsia" w:cs="Times New Roman (Títulos en alf"/>
          <w:b/>
          <w:bCs/>
          <w:smallCaps/>
          <w:color w:val="7030A0"/>
          <w:sz w:val="52"/>
          <w:szCs w:val="52"/>
          <w:lang w:val="en-GB"/>
        </w:rPr>
      </w:pPr>
      <w:hyperlink r:id="rId15" w:history="1">
        <w:r w:rsidR="001B22E2" w:rsidRPr="001B22E2">
          <w:rPr>
            <w:rStyle w:val="Hipervnculo"/>
            <w:i/>
            <w:sz w:val="22"/>
            <w:szCs w:val="22"/>
            <w:lang w:val="en-GB"/>
          </w:rPr>
          <w:t>http://datos.gob.es/es/aviso-legal</w:t>
        </w:r>
      </w:hyperlink>
      <w:r w:rsidR="001B22E2" w:rsidRPr="001B22E2">
        <w:rPr>
          <w:i/>
          <w:sz w:val="22"/>
          <w:szCs w:val="22"/>
          <w:lang w:val="en-GB"/>
        </w:rPr>
        <w:t xml:space="preserve"> </w:t>
      </w:r>
      <w:r w:rsidR="000013DE" w:rsidRPr="001B22E2">
        <w:rPr>
          <w:lang w:val="en-GB"/>
        </w:rPr>
        <w:br w:type="page"/>
      </w:r>
    </w:p>
    <w:p w14:paraId="2AC53B51" w14:textId="3F1FA9C2" w:rsidR="00F84120" w:rsidRPr="001B22E2" w:rsidRDefault="001B22E2" w:rsidP="00F84120">
      <w:pPr>
        <w:ind w:left="1843" w:right="1984"/>
        <w:jc w:val="center"/>
        <w:rPr>
          <w:lang w:val="en-GB"/>
        </w:rPr>
      </w:pPr>
      <w:r w:rsidRPr="001B22E2">
        <w:rPr>
          <w:rFonts w:eastAsiaTheme="majorEastAsia" w:cs="Times New Roman (Títulos en alf"/>
          <w:b/>
          <w:bCs/>
          <w:smallCaps/>
          <w:color w:val="7030A0"/>
          <w:sz w:val="52"/>
          <w:szCs w:val="52"/>
          <w:lang w:val="en-GB"/>
        </w:rPr>
        <w:lastRenderedPageBreak/>
        <w:t>Explanatory Note</w:t>
      </w:r>
    </w:p>
    <w:p w14:paraId="38E51B75" w14:textId="3C5D9FFB" w:rsidR="001B22E2" w:rsidRPr="001B22E2" w:rsidRDefault="001B22E2" w:rsidP="00F84120">
      <w:pPr>
        <w:rPr>
          <w:lang w:val="en-GB"/>
        </w:rPr>
      </w:pPr>
      <w:r w:rsidRPr="001B22E2">
        <w:rPr>
          <w:lang w:val="en-GB"/>
        </w:rPr>
        <w:t xml:space="preserve">Artificial intelligence is one of the technologies with the greatest evolution in recent years. The new cycle of expansion and growth of this field does not seem to have a near end. There are </w:t>
      </w:r>
      <w:r w:rsidRPr="001B22E2">
        <w:rPr>
          <w:b/>
          <w:lang w:val="en-GB"/>
        </w:rPr>
        <w:t>two fundamental factors</w:t>
      </w:r>
      <w:r w:rsidRPr="001B22E2">
        <w:rPr>
          <w:lang w:val="en-GB"/>
        </w:rPr>
        <w:t xml:space="preserve"> that drive this growth. On the one hand, the </w:t>
      </w:r>
      <w:r w:rsidRPr="001B22E2">
        <w:rPr>
          <w:b/>
          <w:lang w:val="en-GB"/>
        </w:rPr>
        <w:t>development of silicon-based technologies</w:t>
      </w:r>
      <w:r w:rsidRPr="001B22E2">
        <w:rPr>
          <w:lang w:val="en-GB"/>
        </w:rPr>
        <w:t xml:space="preserve"> and</w:t>
      </w:r>
      <w:r>
        <w:rPr>
          <w:lang w:val="en-GB"/>
        </w:rPr>
        <w:t>,</w:t>
      </w:r>
      <w:r w:rsidRPr="001B22E2">
        <w:rPr>
          <w:lang w:val="en-GB"/>
        </w:rPr>
        <w:t xml:space="preserve"> on the other</w:t>
      </w:r>
      <w:r>
        <w:rPr>
          <w:lang w:val="en-GB"/>
        </w:rPr>
        <w:t>,</w:t>
      </w:r>
      <w:r w:rsidRPr="001B22E2">
        <w:rPr>
          <w:lang w:val="en-GB"/>
        </w:rPr>
        <w:t xml:space="preserve"> </w:t>
      </w:r>
      <w:r w:rsidRPr="001B22E2">
        <w:rPr>
          <w:b/>
          <w:lang w:val="en-GB"/>
        </w:rPr>
        <w:t>the abundance of large datasets accessible thanks to the Internet</w:t>
      </w:r>
      <w:r w:rsidRPr="001B22E2">
        <w:rPr>
          <w:lang w:val="en-GB"/>
        </w:rPr>
        <w:t xml:space="preserve">. For this reason, this report </w:t>
      </w:r>
      <w:r>
        <w:rPr>
          <w:lang w:val="en-GB"/>
        </w:rPr>
        <w:t xml:space="preserve">analyses </w:t>
      </w:r>
      <w:r w:rsidRPr="001B22E2">
        <w:rPr>
          <w:lang w:val="en-GB"/>
        </w:rPr>
        <w:t>the current impact of Artificial Intelligence in our lives and its strong relationship with the availability of open datasets. This analysis is carried out using a new methodology called AIA -</w:t>
      </w:r>
      <w:r w:rsidRPr="001B22E2">
        <w:rPr>
          <w:i/>
          <w:lang w:val="en-GB"/>
        </w:rPr>
        <w:t>Awareness Inspire Action</w:t>
      </w:r>
      <w:r w:rsidRPr="001B22E2">
        <w:rPr>
          <w:lang w:val="en-GB"/>
        </w:rPr>
        <w:t>-</w:t>
      </w:r>
      <w:r w:rsidR="00EB55AE">
        <w:rPr>
          <w:lang w:val="en-GB"/>
        </w:rPr>
        <w:t>.</w:t>
      </w:r>
      <w:r w:rsidRPr="001B22E2">
        <w:rPr>
          <w:lang w:val="en-GB"/>
        </w:rPr>
        <w:t xml:space="preserve"> Each section of the report, according to the methodology, can be read independently. The level of depth of the content of the report is progressively increasing, from the Awareness section to the Action section.</w:t>
      </w:r>
    </w:p>
    <w:p w14:paraId="5DA7CF72" w14:textId="77777777" w:rsidR="00F84120" w:rsidRPr="00E96050" w:rsidRDefault="00F84120">
      <w:pPr>
        <w:shd w:val="clear" w:color="auto" w:fill="FFFFFF"/>
        <w:spacing w:before="0" w:after="0" w:line="276" w:lineRule="auto"/>
        <w:ind w:left="720"/>
        <w:rPr>
          <w:sz w:val="22"/>
          <w:szCs w:val="22"/>
          <w:lang w:val="en-GB"/>
        </w:rPr>
      </w:pPr>
    </w:p>
    <w:p w14:paraId="09CE28DA" w14:textId="37626F44" w:rsidR="00735325" w:rsidRPr="00432A7E" w:rsidRDefault="000013DE" w:rsidP="00432A7E">
      <w:pPr>
        <w:pStyle w:val="Ttulo1"/>
      </w:pPr>
      <w:bookmarkStart w:id="0" w:name="_Toc20308448"/>
      <w:bookmarkStart w:id="1" w:name="_Toc31798523"/>
      <w:proofErr w:type="spellStart"/>
      <w:r w:rsidRPr="00432A7E">
        <w:lastRenderedPageBreak/>
        <w:t>Introduc</w:t>
      </w:r>
      <w:bookmarkEnd w:id="0"/>
      <w:r w:rsidR="001B22E2">
        <w:t>tion</w:t>
      </w:r>
      <w:bookmarkEnd w:id="1"/>
      <w:proofErr w:type="spellEnd"/>
    </w:p>
    <w:p w14:paraId="0BF0A013" w14:textId="5853FF3D" w:rsidR="001B22E2" w:rsidRPr="001B22E2" w:rsidRDefault="001B22E2" w:rsidP="00F84120">
      <w:pPr>
        <w:rPr>
          <w:lang w:val="en-GB"/>
        </w:rPr>
      </w:pPr>
      <w:r w:rsidRPr="001B22E2">
        <w:rPr>
          <w:lang w:val="en-GB"/>
        </w:rPr>
        <w:t xml:space="preserve">According to </w:t>
      </w:r>
      <w:hyperlink r:id="rId16" w:history="1">
        <w:r w:rsidRPr="001B22E2">
          <w:rPr>
            <w:rStyle w:val="Hipervnculo"/>
            <w:lang w:val="en-GB"/>
          </w:rPr>
          <w:t>a report (2018) by the European Commission</w:t>
        </w:r>
      </w:hyperlink>
      <w:r w:rsidRPr="001B22E2">
        <w:rPr>
          <w:lang w:val="en-GB"/>
        </w:rPr>
        <w:t xml:space="preserve">, </w:t>
      </w:r>
      <w:r w:rsidRPr="001B22E2">
        <w:rPr>
          <w:b/>
          <w:lang w:val="en-GB"/>
        </w:rPr>
        <w:t>data-based innovation is a fundamental engine of growth and employment</w:t>
      </w:r>
      <w:r w:rsidRPr="001B22E2">
        <w:rPr>
          <w:lang w:val="en-GB"/>
        </w:rPr>
        <w:t xml:space="preserve"> that can significantly boost European competitiveness in the world market. If the ideal framework conditions are established, the </w:t>
      </w:r>
      <w:r w:rsidRPr="001B22E2">
        <w:rPr>
          <w:b/>
          <w:lang w:val="en-GB"/>
        </w:rPr>
        <w:t>European data economy could double over the next few years</w:t>
      </w:r>
      <w:r w:rsidRPr="001B22E2">
        <w:rPr>
          <w:lang w:val="en-GB"/>
        </w:rPr>
        <w:t>. In 2020, it is estimated that, in the European Union as a whole, there will be around 360,000 companies whose main business model will be based on the use of data.</w:t>
      </w:r>
    </w:p>
    <w:p w14:paraId="4BFA258B" w14:textId="6C59B9CF" w:rsidR="001B22E2" w:rsidRDefault="001B22E2" w:rsidP="00F84120">
      <w:pPr>
        <w:rPr>
          <w:lang w:val="en-GB"/>
        </w:rPr>
      </w:pPr>
      <w:r w:rsidRPr="001B22E2">
        <w:rPr>
          <w:lang w:val="en-GB"/>
        </w:rPr>
        <w:t xml:space="preserve">A very important part of the data that have enormous value for society is generated </w:t>
      </w:r>
      <w:r w:rsidR="00A509CE">
        <w:rPr>
          <w:lang w:val="en-GB"/>
        </w:rPr>
        <w:t>by</w:t>
      </w:r>
      <w:r w:rsidRPr="001B22E2">
        <w:rPr>
          <w:lang w:val="en-GB"/>
        </w:rPr>
        <w:t xml:space="preserve"> the public sphere. For example, data </w:t>
      </w:r>
      <w:r w:rsidR="00A509CE">
        <w:rPr>
          <w:lang w:val="en-GB"/>
        </w:rPr>
        <w:t>related to</w:t>
      </w:r>
      <w:r w:rsidRPr="001B22E2">
        <w:rPr>
          <w:lang w:val="en-GB"/>
        </w:rPr>
        <w:t xml:space="preserve"> the planet's climatic conditions can - potentially - increase the competitiveness and yield of crops. Another example is data from public telecommunications networks such as satellites, which have the potential to improve management in the event of natural disasters or exceptional situations.</w:t>
      </w:r>
    </w:p>
    <w:p w14:paraId="7BC540B6" w14:textId="475B2165" w:rsidR="00F84120" w:rsidRPr="00A509CE" w:rsidRDefault="00A509CE" w:rsidP="00F84120">
      <w:pPr>
        <w:rPr>
          <w:lang w:val="en-GB"/>
        </w:rPr>
      </w:pPr>
      <w:r w:rsidRPr="00A509CE">
        <w:rPr>
          <w:b/>
          <w:lang w:val="en-GB"/>
        </w:rPr>
        <w:t>Public sector organizations produce and collect huge amounts of data</w:t>
      </w:r>
      <w:r w:rsidRPr="00A509CE">
        <w:rPr>
          <w:lang w:val="en-GB"/>
        </w:rPr>
        <w:t xml:space="preserve">, which constitute a valuable raw material for developing innovative digital services and improving public policies. In this context, the </w:t>
      </w:r>
      <w:hyperlink r:id="rId17" w:history="1">
        <w:r w:rsidRPr="00A509CE">
          <w:rPr>
            <w:rStyle w:val="Hipervnculo"/>
            <w:lang w:val="en-GB"/>
          </w:rPr>
          <w:t>European Directive 2019/1024</w:t>
        </w:r>
      </w:hyperlink>
      <w:r w:rsidRPr="00A509CE">
        <w:rPr>
          <w:lang w:val="en-GB"/>
        </w:rPr>
        <w:t xml:space="preserve">, regarding </w:t>
      </w:r>
      <w:r>
        <w:rPr>
          <w:lang w:val="en-GB"/>
        </w:rPr>
        <w:t xml:space="preserve">open data and </w:t>
      </w:r>
      <w:r w:rsidRPr="00A509CE">
        <w:rPr>
          <w:lang w:val="en-GB"/>
        </w:rPr>
        <w:t>the re</w:t>
      </w:r>
      <w:r>
        <w:rPr>
          <w:lang w:val="en-GB"/>
        </w:rPr>
        <w:t>-</w:t>
      </w:r>
      <w:r w:rsidRPr="00A509CE">
        <w:rPr>
          <w:lang w:val="en-GB"/>
        </w:rPr>
        <w:t xml:space="preserve">use of public sector information, defines the framework for promoting cross-border use of </w:t>
      </w:r>
      <w:r w:rsidRPr="00A509CE">
        <w:rPr>
          <w:u w:val="single"/>
          <w:lang w:val="en-GB"/>
        </w:rPr>
        <w:t>publicly funded data</w:t>
      </w:r>
      <w:r w:rsidRPr="00A509CE">
        <w:rPr>
          <w:lang w:val="en-GB"/>
        </w:rPr>
        <w:t xml:space="preserve"> and contributing to the development of pan-European data services and product</w:t>
      </w:r>
      <w:r w:rsidR="00F84120" w:rsidRPr="00A509CE">
        <w:rPr>
          <w:lang w:val="en-GB"/>
        </w:rPr>
        <w:t>s</w:t>
      </w:r>
      <w:r w:rsidR="00F84120">
        <w:rPr>
          <w:vertAlign w:val="superscript"/>
        </w:rPr>
        <w:footnoteReference w:id="1"/>
      </w:r>
      <w:r w:rsidR="00F84120" w:rsidRPr="00A509CE">
        <w:rPr>
          <w:lang w:val="en-GB"/>
        </w:rPr>
        <w:t>.</w:t>
      </w:r>
    </w:p>
    <w:p w14:paraId="17229610" w14:textId="77777777" w:rsidR="00A509CE" w:rsidRPr="00A509CE" w:rsidRDefault="00A509CE" w:rsidP="00F84120">
      <w:pPr>
        <w:rPr>
          <w:lang w:val="en-GB"/>
        </w:rPr>
      </w:pPr>
      <w:r w:rsidRPr="00A509CE">
        <w:rPr>
          <w:lang w:val="en-GB"/>
        </w:rPr>
        <w:t>Undoubtedly, open data plays a very important role in the development of new business models built on new products and services that use Artificial Intelligence as an enabler of customer value. In this report we will see different aspects of this relationship, through examples and use cases.</w:t>
      </w:r>
    </w:p>
    <w:p w14:paraId="7EAE6705" w14:textId="30BD9EA4" w:rsidR="00F84120" w:rsidRPr="00432A7E" w:rsidRDefault="00F84120" w:rsidP="00432A7E">
      <w:pPr>
        <w:pStyle w:val="Ttulo1"/>
      </w:pPr>
      <w:bookmarkStart w:id="2" w:name="_Toc31798524"/>
      <w:proofErr w:type="spellStart"/>
      <w:r w:rsidRPr="00432A7E">
        <w:lastRenderedPageBreak/>
        <w:t>Met</w:t>
      </w:r>
      <w:r w:rsidR="00A509CE">
        <w:t>h</w:t>
      </w:r>
      <w:r w:rsidRPr="00432A7E">
        <w:t>odolog</w:t>
      </w:r>
      <w:r w:rsidR="00A509CE">
        <w:t>y</w:t>
      </w:r>
      <w:bookmarkEnd w:id="2"/>
      <w:proofErr w:type="spellEnd"/>
    </w:p>
    <w:p w14:paraId="03B31E0F" w14:textId="2B415176" w:rsidR="00F84120" w:rsidRDefault="00C65E98" w:rsidP="00EF2242">
      <w:r>
        <w:rPr>
          <w:noProof/>
        </w:rPr>
        <w:drawing>
          <wp:inline distT="0" distB="0" distL="0" distR="0" wp14:anchorId="30BC037F" wp14:editId="6545364F">
            <wp:extent cx="5763260" cy="3284855"/>
            <wp:effectExtent l="0" t="0" r="2540" b="444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Visual-01.jpg"/>
                    <pic:cNvPicPr/>
                  </pic:nvPicPr>
                  <pic:blipFill>
                    <a:blip r:embed="rId18">
                      <a:extLst>
                        <a:ext uri="{28A0092B-C50C-407E-A947-70E740481C1C}">
                          <a14:useLocalDpi xmlns:a14="http://schemas.microsoft.com/office/drawing/2010/main" val="0"/>
                        </a:ext>
                      </a:extLst>
                    </a:blip>
                    <a:stretch>
                      <a:fillRect/>
                    </a:stretch>
                  </pic:blipFill>
                  <pic:spPr>
                    <a:xfrm>
                      <a:off x="0" y="0"/>
                      <a:ext cx="5763260" cy="3284855"/>
                    </a:xfrm>
                    <a:prstGeom prst="rect">
                      <a:avLst/>
                    </a:prstGeom>
                  </pic:spPr>
                </pic:pic>
              </a:graphicData>
            </a:graphic>
          </wp:inline>
        </w:drawing>
      </w:r>
    </w:p>
    <w:p w14:paraId="0994E704" w14:textId="2CD65711" w:rsidR="00F84120" w:rsidRPr="00A509CE" w:rsidRDefault="00F84120" w:rsidP="002B1C5A">
      <w:pPr>
        <w:jc w:val="center"/>
        <w:rPr>
          <w:i/>
          <w:color w:val="auto"/>
          <w:sz w:val="20"/>
          <w:lang w:val="en-GB"/>
        </w:rPr>
      </w:pPr>
      <w:bookmarkStart w:id="3" w:name="_7q796osab1mq" w:colFirst="0" w:colLast="0"/>
      <w:bookmarkStart w:id="4" w:name="cnzjg8u2aa1e" w:colFirst="0" w:colLast="0"/>
      <w:bookmarkEnd w:id="3"/>
      <w:bookmarkEnd w:id="4"/>
      <w:r w:rsidRPr="00A509CE">
        <w:rPr>
          <w:b/>
          <w:i/>
          <w:color w:val="auto"/>
          <w:sz w:val="20"/>
          <w:lang w:val="en-GB"/>
        </w:rPr>
        <w:t>Figur</w:t>
      </w:r>
      <w:r w:rsidR="00A509CE" w:rsidRPr="00A509CE">
        <w:rPr>
          <w:b/>
          <w:i/>
          <w:color w:val="auto"/>
          <w:sz w:val="20"/>
          <w:lang w:val="en-GB"/>
        </w:rPr>
        <w:t>e</w:t>
      </w:r>
      <w:r w:rsidRPr="00A509CE">
        <w:rPr>
          <w:b/>
          <w:i/>
          <w:color w:val="auto"/>
          <w:sz w:val="20"/>
          <w:lang w:val="en-GB"/>
        </w:rPr>
        <w:t xml:space="preserve"> 1.</w:t>
      </w:r>
      <w:r w:rsidRPr="00A509CE">
        <w:rPr>
          <w:i/>
          <w:color w:val="auto"/>
          <w:sz w:val="20"/>
          <w:lang w:val="en-GB"/>
        </w:rPr>
        <w:t xml:space="preserve"> </w:t>
      </w:r>
      <w:r w:rsidR="00A509CE" w:rsidRPr="00A509CE">
        <w:rPr>
          <w:i/>
          <w:color w:val="auto"/>
          <w:sz w:val="20"/>
          <w:lang w:val="en-GB"/>
        </w:rPr>
        <w:t>Awareness, Inspire, Action collection methodology</w:t>
      </w:r>
    </w:p>
    <w:p w14:paraId="36D02E5C" w14:textId="191D28A6" w:rsidR="00A509CE" w:rsidRPr="00593A4B" w:rsidRDefault="00A509CE" w:rsidP="00F84120">
      <w:pPr>
        <w:rPr>
          <w:lang w:val="en-GB"/>
        </w:rPr>
      </w:pPr>
      <w:r w:rsidRPr="00593A4B">
        <w:rPr>
          <w:lang w:val="en-GB"/>
        </w:rPr>
        <w:t xml:space="preserve">This report is part of a broader collection of resources on emerging technologies and open data, whose objective is to </w:t>
      </w:r>
      <w:r w:rsidRPr="00593A4B">
        <w:rPr>
          <w:b/>
          <w:lang w:val="en-GB"/>
        </w:rPr>
        <w:t>introduce the reader to the subject through the use of practical, simple and recognizable use cases</w:t>
      </w:r>
      <w:r w:rsidRPr="00593A4B">
        <w:rPr>
          <w:lang w:val="en-GB"/>
        </w:rPr>
        <w:t xml:space="preserve">. At the same time, it is intended to provide a practical learning guide for those readers with more advanced knowledge, who, through the development of a practical case, can </w:t>
      </w:r>
      <w:r w:rsidR="00465E64" w:rsidRPr="00593A4B">
        <w:rPr>
          <w:lang w:val="en-GB"/>
        </w:rPr>
        <w:t xml:space="preserve">self-taught </w:t>
      </w:r>
      <w:r w:rsidRPr="00593A4B">
        <w:rPr>
          <w:lang w:val="en-GB"/>
        </w:rPr>
        <w:t>experience with real tools for the analysis and exploitation of open data.</w:t>
      </w:r>
    </w:p>
    <w:p w14:paraId="1504FA9C" w14:textId="144C8589" w:rsidR="00465E64" w:rsidRDefault="00465E64" w:rsidP="00F84120">
      <w:pPr>
        <w:rPr>
          <w:lang w:val="en-GB"/>
        </w:rPr>
      </w:pPr>
      <w:r w:rsidRPr="00465E64">
        <w:rPr>
          <w:lang w:val="en-GB"/>
        </w:rPr>
        <w:t>To achieve this double objective, the report is structured in three parts: Awareness, Inspire and Action (Figure 1), which can be addressed independently at any time and without previously read the other sections.</w:t>
      </w:r>
    </w:p>
    <w:p w14:paraId="56ABA066" w14:textId="77777777" w:rsidR="00E036A5" w:rsidRPr="00465E64" w:rsidRDefault="00E036A5" w:rsidP="00F84120">
      <w:pPr>
        <w:rPr>
          <w:lang w:val="en-GB"/>
        </w:rPr>
      </w:pPr>
    </w:p>
    <w:p w14:paraId="2F88566B" w14:textId="48CB1B09" w:rsidR="00EF2242" w:rsidRPr="00465E64" w:rsidRDefault="00F84120" w:rsidP="00F84120">
      <w:pPr>
        <w:rPr>
          <w:lang w:val="en-GB"/>
        </w:rPr>
      </w:pPr>
      <w:r w:rsidRPr="00465E64">
        <w:rPr>
          <w:lang w:val="en-GB"/>
        </w:rPr>
        <w:t xml:space="preserve"> </w:t>
      </w:r>
    </w:p>
    <w:p w14:paraId="4DB0F9AD" w14:textId="68AAB74C" w:rsidR="00465E64" w:rsidRPr="00465E64" w:rsidRDefault="000917CA" w:rsidP="00831FE6">
      <w:pPr>
        <w:ind w:left="1276"/>
        <w:rPr>
          <w:lang w:val="en-GB"/>
        </w:rPr>
      </w:pPr>
      <w:r w:rsidRPr="000917CA">
        <w:rPr>
          <w:noProof/>
        </w:rPr>
        <w:lastRenderedPageBreak/>
        <w:drawing>
          <wp:anchor distT="0" distB="0" distL="114300" distR="114300" simplePos="0" relativeHeight="251661312" behindDoc="0" locked="0" layoutInCell="1" allowOverlap="1" wp14:anchorId="165338F8" wp14:editId="369F7D7E">
            <wp:simplePos x="0" y="0"/>
            <wp:positionH relativeFrom="column">
              <wp:posOffset>79375</wp:posOffset>
            </wp:positionH>
            <wp:positionV relativeFrom="paragraph">
              <wp:posOffset>80010</wp:posOffset>
            </wp:positionV>
            <wp:extent cx="527685" cy="675640"/>
            <wp:effectExtent l="0" t="0" r="5715" b="0"/>
            <wp:wrapSquare wrapText="bothSides"/>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27685" cy="675640"/>
                    </a:xfrm>
                    <a:prstGeom prst="rect">
                      <a:avLst/>
                    </a:prstGeom>
                  </pic:spPr>
                </pic:pic>
              </a:graphicData>
            </a:graphic>
            <wp14:sizeRelH relativeFrom="page">
              <wp14:pctWidth>0</wp14:pctWidth>
            </wp14:sizeRelH>
            <wp14:sizeRelV relativeFrom="page">
              <wp14:pctHeight>0</wp14:pctHeight>
            </wp14:sizeRelV>
          </wp:anchor>
        </w:drawing>
      </w:r>
      <w:r w:rsidR="00465E64" w:rsidRPr="00465E64">
        <w:rPr>
          <w:lang w:val="en-GB"/>
        </w:rPr>
        <w:t xml:space="preserve">The first section, </w:t>
      </w:r>
      <w:r w:rsidR="00465E64" w:rsidRPr="00465E64">
        <w:rPr>
          <w:b/>
          <w:lang w:val="en-GB"/>
        </w:rPr>
        <w:t>Awareness</w:t>
      </w:r>
      <w:r w:rsidR="00465E64" w:rsidRPr="00465E64">
        <w:rPr>
          <w:lang w:val="en-GB"/>
        </w:rPr>
        <w:t xml:space="preserve">, </w:t>
      </w:r>
      <w:r w:rsidR="00465E64">
        <w:rPr>
          <w:lang w:val="en-GB"/>
        </w:rPr>
        <w:t>is</w:t>
      </w:r>
      <w:r w:rsidR="00465E64" w:rsidRPr="00465E64">
        <w:rPr>
          <w:lang w:val="en-GB"/>
        </w:rPr>
        <w:t xml:space="preserve"> an introduction to the subject (in this report, Artificial Intelligence). This section is indicated for the reader who starts on the topic for the first time and tries to address the topic in a simple, clear way and without the use of technicalities that make reading difficult.</w:t>
      </w:r>
    </w:p>
    <w:p w14:paraId="23674CB3" w14:textId="24ECD522" w:rsidR="000917CA" w:rsidRPr="00465E64" w:rsidRDefault="000917CA" w:rsidP="00831FE6">
      <w:pPr>
        <w:ind w:left="1276"/>
        <w:rPr>
          <w:lang w:val="en-GB"/>
        </w:rPr>
      </w:pPr>
    </w:p>
    <w:p w14:paraId="754C0E95" w14:textId="5A0C70A0" w:rsidR="00465E64" w:rsidRPr="00465E64" w:rsidRDefault="000917CA" w:rsidP="00831FE6">
      <w:pPr>
        <w:ind w:left="1276"/>
        <w:rPr>
          <w:lang w:val="en-GB"/>
        </w:rPr>
      </w:pPr>
      <w:r w:rsidRPr="000917CA">
        <w:rPr>
          <w:noProof/>
        </w:rPr>
        <w:drawing>
          <wp:anchor distT="0" distB="0" distL="114300" distR="114300" simplePos="0" relativeHeight="251660288" behindDoc="0" locked="0" layoutInCell="1" allowOverlap="1" wp14:anchorId="7683BABD" wp14:editId="1117AAE6">
            <wp:simplePos x="0" y="0"/>
            <wp:positionH relativeFrom="column">
              <wp:posOffset>111125</wp:posOffset>
            </wp:positionH>
            <wp:positionV relativeFrom="paragraph">
              <wp:posOffset>83185</wp:posOffset>
            </wp:positionV>
            <wp:extent cx="429895" cy="616585"/>
            <wp:effectExtent l="0" t="0" r="1905" b="5715"/>
            <wp:wrapSquare wrapText="bothSides"/>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429895" cy="616585"/>
                    </a:xfrm>
                    <a:prstGeom prst="rect">
                      <a:avLst/>
                    </a:prstGeom>
                  </pic:spPr>
                </pic:pic>
              </a:graphicData>
            </a:graphic>
            <wp14:sizeRelH relativeFrom="page">
              <wp14:pctWidth>0</wp14:pctWidth>
            </wp14:sizeRelH>
            <wp14:sizeRelV relativeFrom="page">
              <wp14:pctHeight>0</wp14:pctHeight>
            </wp14:sizeRelV>
          </wp:anchor>
        </w:drawing>
      </w:r>
      <w:r w:rsidR="00465E64" w:rsidRPr="00465E64">
        <w:rPr>
          <w:lang w:val="en-GB"/>
        </w:rPr>
        <w:t xml:space="preserve">The second section, </w:t>
      </w:r>
      <w:r w:rsidR="00465E64" w:rsidRPr="00465E64">
        <w:rPr>
          <w:b/>
          <w:lang w:val="en-GB"/>
        </w:rPr>
        <w:t>Inspire</w:t>
      </w:r>
      <w:r w:rsidR="00465E64" w:rsidRPr="00465E64">
        <w:rPr>
          <w:lang w:val="en-GB"/>
        </w:rPr>
        <w:t xml:space="preserve">, intends to serve as inspiration to those readers who have started in the field and who wonder how the subject is affected in their daily </w:t>
      </w:r>
      <w:r w:rsidR="00465E64">
        <w:rPr>
          <w:lang w:val="en-GB"/>
        </w:rPr>
        <w:t xml:space="preserve">or working </w:t>
      </w:r>
      <w:r w:rsidR="00465E64" w:rsidRPr="00465E64">
        <w:rPr>
          <w:lang w:val="en-GB"/>
        </w:rPr>
        <w:t xml:space="preserve">life. The way to identify </w:t>
      </w:r>
      <w:r w:rsidR="00465E64">
        <w:rPr>
          <w:lang w:val="en-GB"/>
        </w:rPr>
        <w:t xml:space="preserve">yourself </w:t>
      </w:r>
      <w:r w:rsidR="00465E64" w:rsidRPr="00465E64">
        <w:rPr>
          <w:lang w:val="en-GB"/>
        </w:rPr>
        <w:t xml:space="preserve">with a technology, a field of science or any other subject is to be reflected </w:t>
      </w:r>
      <w:r w:rsidR="00465E64">
        <w:rPr>
          <w:lang w:val="en-GB"/>
        </w:rPr>
        <w:t>o</w:t>
      </w:r>
      <w:r w:rsidR="00465E64" w:rsidRPr="00465E64">
        <w:rPr>
          <w:lang w:val="en-GB"/>
        </w:rPr>
        <w:t xml:space="preserve">n it. In this way, the Inspire section contains examples and cases of application of a certain technology in </w:t>
      </w:r>
      <w:r w:rsidR="00465E64">
        <w:rPr>
          <w:lang w:val="en-GB"/>
        </w:rPr>
        <w:t>(</w:t>
      </w:r>
      <w:r w:rsidR="00465E64" w:rsidRPr="00465E64">
        <w:rPr>
          <w:lang w:val="en-GB"/>
        </w:rPr>
        <w:t>more or less</w:t>
      </w:r>
      <w:r w:rsidR="00465E64">
        <w:rPr>
          <w:lang w:val="en-GB"/>
        </w:rPr>
        <w:t>)</w:t>
      </w:r>
      <w:r w:rsidR="00465E64" w:rsidRPr="00465E64">
        <w:rPr>
          <w:lang w:val="en-GB"/>
        </w:rPr>
        <w:t xml:space="preserve"> everyday situations, that favours the reader to identify</w:t>
      </w:r>
      <w:r w:rsidR="00465E64">
        <w:rPr>
          <w:lang w:val="en-GB"/>
        </w:rPr>
        <w:t xml:space="preserve"> him/herself</w:t>
      </w:r>
      <w:r w:rsidR="00465E64" w:rsidRPr="00465E64">
        <w:rPr>
          <w:lang w:val="en-GB"/>
        </w:rPr>
        <w:t xml:space="preserve"> and begin to think of such technology as something that also affects him</w:t>
      </w:r>
      <w:r w:rsidR="00465E64">
        <w:rPr>
          <w:lang w:val="en-GB"/>
        </w:rPr>
        <w:t>/her</w:t>
      </w:r>
      <w:r w:rsidR="00465E64" w:rsidRPr="00465E64">
        <w:rPr>
          <w:lang w:val="en-GB"/>
        </w:rPr>
        <w:t>.</w:t>
      </w:r>
    </w:p>
    <w:p w14:paraId="6897D011" w14:textId="28CDDD01" w:rsidR="000917CA" w:rsidRPr="00465E64" w:rsidRDefault="000917CA" w:rsidP="00831FE6">
      <w:pPr>
        <w:ind w:left="1276"/>
        <w:rPr>
          <w:lang w:val="en-GB"/>
        </w:rPr>
      </w:pPr>
    </w:p>
    <w:p w14:paraId="17E7E0A0" w14:textId="7D6A7E45" w:rsidR="00465E64" w:rsidRPr="00465E64" w:rsidRDefault="000917CA" w:rsidP="00831FE6">
      <w:pPr>
        <w:ind w:left="1276"/>
        <w:rPr>
          <w:lang w:val="en-GB"/>
        </w:rPr>
      </w:pPr>
      <w:r w:rsidRPr="000917CA">
        <w:rPr>
          <w:noProof/>
        </w:rPr>
        <w:drawing>
          <wp:anchor distT="0" distB="0" distL="114300" distR="114300" simplePos="0" relativeHeight="251663360" behindDoc="0" locked="0" layoutInCell="1" allowOverlap="1" wp14:anchorId="0C0EDAB7" wp14:editId="3871FD82">
            <wp:simplePos x="0" y="0"/>
            <wp:positionH relativeFrom="column">
              <wp:posOffset>142875</wp:posOffset>
            </wp:positionH>
            <wp:positionV relativeFrom="paragraph">
              <wp:posOffset>20955</wp:posOffset>
            </wp:positionV>
            <wp:extent cx="370205" cy="648335"/>
            <wp:effectExtent l="0" t="0" r="0" b="0"/>
            <wp:wrapSquare wrapText="bothSides"/>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370205" cy="648335"/>
                    </a:xfrm>
                    <a:prstGeom prst="rect">
                      <a:avLst/>
                    </a:prstGeom>
                  </pic:spPr>
                </pic:pic>
              </a:graphicData>
            </a:graphic>
            <wp14:sizeRelH relativeFrom="page">
              <wp14:pctWidth>0</wp14:pctWidth>
            </wp14:sizeRelH>
            <wp14:sizeRelV relativeFrom="page">
              <wp14:pctHeight>0</wp14:pctHeight>
            </wp14:sizeRelV>
          </wp:anchor>
        </w:drawing>
      </w:r>
      <w:r w:rsidR="00465E64" w:rsidRPr="00465E64">
        <w:rPr>
          <w:lang w:val="en-GB"/>
        </w:rPr>
        <w:t xml:space="preserve">Finally, the </w:t>
      </w:r>
      <w:r w:rsidR="00465E64" w:rsidRPr="00465E64">
        <w:rPr>
          <w:b/>
          <w:lang w:val="en-GB"/>
        </w:rPr>
        <w:t>Action</w:t>
      </w:r>
      <w:r w:rsidR="00465E64" w:rsidRPr="00465E64">
        <w:rPr>
          <w:lang w:val="en-GB"/>
        </w:rPr>
        <w:t xml:space="preserve"> section selects </w:t>
      </w:r>
      <w:r w:rsidR="00465E64">
        <w:rPr>
          <w:lang w:val="en-GB"/>
        </w:rPr>
        <w:t>one</w:t>
      </w:r>
      <w:r w:rsidR="00465E64" w:rsidRPr="00465E64">
        <w:rPr>
          <w:lang w:val="en-GB"/>
        </w:rPr>
        <w:t xml:space="preserve"> of the use cases explained in the Inspire section and develops it in a practical way, using real data and technological tools. The example, developed in Action, is made available to the reader in the form of code and open data (Annex I)</w:t>
      </w:r>
      <w:r w:rsidR="00EB55AE">
        <w:rPr>
          <w:lang w:val="en-GB"/>
        </w:rPr>
        <w:t>,</w:t>
      </w:r>
      <w:r w:rsidR="00465E64" w:rsidRPr="00465E64">
        <w:rPr>
          <w:lang w:val="en-GB"/>
        </w:rPr>
        <w:t xml:space="preserve"> so that the reader can experience and develop the use case that is addressed in the Action section with their own means.</w:t>
      </w:r>
    </w:p>
    <w:p w14:paraId="7DFAE46D" w14:textId="77777777" w:rsidR="00F84120" w:rsidRPr="00432A7E" w:rsidRDefault="00F84120" w:rsidP="00432A7E">
      <w:pPr>
        <w:pStyle w:val="Ttulo1"/>
      </w:pPr>
      <w:bookmarkStart w:id="5" w:name="_g7sk70odqwq4" w:colFirst="0" w:colLast="0"/>
      <w:bookmarkStart w:id="6" w:name="_Toc31798525"/>
      <w:bookmarkEnd w:id="5"/>
      <w:r w:rsidRPr="00432A7E">
        <w:lastRenderedPageBreak/>
        <w:t>Awareness</w:t>
      </w:r>
      <w:bookmarkEnd w:id="6"/>
    </w:p>
    <w:p w14:paraId="1D1A27C8" w14:textId="1E4966D6" w:rsidR="00F84120" w:rsidRPr="00432A7E" w:rsidRDefault="00465E64" w:rsidP="00432A7E">
      <w:pPr>
        <w:pStyle w:val="Ttulo2"/>
      </w:pPr>
      <w:bookmarkStart w:id="7" w:name="_n30qn28mlmg1" w:colFirst="0" w:colLast="0"/>
      <w:bookmarkStart w:id="8" w:name="_Toc31798526"/>
      <w:bookmarkEnd w:id="7"/>
      <w:r w:rsidRPr="00465E64">
        <w:t xml:space="preserve">Key </w:t>
      </w:r>
      <w:proofErr w:type="spellStart"/>
      <w:r w:rsidRPr="00465E64">
        <w:t>Concepts</w:t>
      </w:r>
      <w:bookmarkEnd w:id="8"/>
      <w:proofErr w:type="spellEnd"/>
    </w:p>
    <w:p w14:paraId="4FA035F6" w14:textId="11CC971F" w:rsidR="00465E64" w:rsidRPr="00DE41D6" w:rsidRDefault="00465E64" w:rsidP="00F84120">
      <w:pPr>
        <w:rPr>
          <w:lang w:val="en-GB"/>
        </w:rPr>
      </w:pPr>
      <w:r w:rsidRPr="00DE41D6">
        <w:rPr>
          <w:lang w:val="en-GB"/>
        </w:rPr>
        <w:t xml:space="preserve">Colloquially, we can all understand Artificial Intelligence (AI) as the ability of a machine to mimic human intelligence. The ability to learn or solve </w:t>
      </w:r>
      <w:r w:rsidRPr="00DE41D6">
        <w:rPr>
          <w:b/>
          <w:lang w:val="en-GB"/>
        </w:rPr>
        <w:t>complex and diffuse problems</w:t>
      </w:r>
      <w:r w:rsidRPr="00DE41D6">
        <w:rPr>
          <w:lang w:val="en-GB"/>
        </w:rPr>
        <w:t xml:space="preserve"> are characteristics that are attributed to the human mind</w:t>
      </w:r>
      <w:r w:rsidR="00DE41D6">
        <w:rPr>
          <w:lang w:val="en-GB"/>
        </w:rPr>
        <w:t>, but, in one</w:t>
      </w:r>
      <w:r w:rsidRPr="00DE41D6">
        <w:rPr>
          <w:lang w:val="en-GB"/>
        </w:rPr>
        <w:t xml:space="preserve"> way, we try to transfer</w:t>
      </w:r>
      <w:r w:rsidR="00DE41D6">
        <w:rPr>
          <w:lang w:val="en-GB"/>
        </w:rPr>
        <w:t xml:space="preserve"> it</w:t>
      </w:r>
      <w:r w:rsidRPr="00DE41D6">
        <w:rPr>
          <w:lang w:val="en-GB"/>
        </w:rPr>
        <w:t xml:space="preserve"> to machines in the form of software programs. Talking about artificial intelligence (AI) is already part of normality today. It is common to associate artificial intelligence with the technology sector, but not only. The </w:t>
      </w:r>
      <w:hyperlink r:id="rId22">
        <w:r w:rsidR="00DE41D6" w:rsidRPr="00DE41D6">
          <w:rPr>
            <w:color w:val="1155CC"/>
            <w:u w:val="single"/>
            <w:lang w:val="en-GB"/>
          </w:rPr>
          <w:t>World Economic Forum</w:t>
        </w:r>
      </w:hyperlink>
      <w:r w:rsidR="00DE41D6" w:rsidRPr="00DE41D6">
        <w:rPr>
          <w:color w:val="1155CC"/>
          <w:u w:val="single"/>
          <w:lang w:val="en-GB"/>
        </w:rPr>
        <w:t xml:space="preserve"> </w:t>
      </w:r>
      <w:r w:rsidRPr="00DE41D6">
        <w:rPr>
          <w:lang w:val="en-GB"/>
        </w:rPr>
        <w:t xml:space="preserve">already collects a </w:t>
      </w:r>
      <w:hyperlink r:id="rId23" w:history="1">
        <w:r w:rsidRPr="00DE41D6">
          <w:rPr>
            <w:rStyle w:val="Hipervnculo"/>
            <w:lang w:val="en-GB"/>
          </w:rPr>
          <w:t>multitude of monographic reports</w:t>
        </w:r>
      </w:hyperlink>
      <w:r w:rsidRPr="00DE41D6">
        <w:rPr>
          <w:lang w:val="en-GB"/>
        </w:rPr>
        <w:t xml:space="preserve"> on the application of Artificial Intelligence in - among others - the </w:t>
      </w:r>
      <w:r w:rsidRPr="00DE41D6">
        <w:rPr>
          <w:b/>
          <w:lang w:val="en-GB"/>
        </w:rPr>
        <w:t>fight against climate change</w:t>
      </w:r>
      <w:r w:rsidRPr="00DE41D6">
        <w:rPr>
          <w:lang w:val="en-GB"/>
        </w:rPr>
        <w:t xml:space="preserve">; the </w:t>
      </w:r>
      <w:r w:rsidR="00DE41D6" w:rsidRPr="00DE41D6">
        <w:rPr>
          <w:b/>
          <w:lang w:val="en-GB"/>
        </w:rPr>
        <w:t xml:space="preserve">work </w:t>
      </w:r>
      <w:r w:rsidRPr="00DE41D6">
        <w:rPr>
          <w:b/>
          <w:lang w:val="en-GB"/>
        </w:rPr>
        <w:t>transformation</w:t>
      </w:r>
      <w:r w:rsidRPr="00DE41D6">
        <w:rPr>
          <w:lang w:val="en-GB"/>
        </w:rPr>
        <w:t xml:space="preserve">; the </w:t>
      </w:r>
      <w:r w:rsidRPr="00DE41D6">
        <w:rPr>
          <w:b/>
          <w:lang w:val="en-GB"/>
        </w:rPr>
        <w:t>effects on the gender gap</w:t>
      </w:r>
      <w:r w:rsidRPr="00DE41D6">
        <w:rPr>
          <w:lang w:val="en-GB"/>
        </w:rPr>
        <w:t xml:space="preserve">; the </w:t>
      </w:r>
      <w:r w:rsidRPr="00DE41D6">
        <w:rPr>
          <w:b/>
          <w:lang w:val="en-GB"/>
        </w:rPr>
        <w:t>revolution in health care</w:t>
      </w:r>
      <w:r w:rsidRPr="00DE41D6">
        <w:rPr>
          <w:lang w:val="en-GB"/>
        </w:rPr>
        <w:t xml:space="preserve"> and </w:t>
      </w:r>
      <w:r w:rsidRPr="00DE41D6">
        <w:rPr>
          <w:b/>
          <w:lang w:val="en-GB"/>
        </w:rPr>
        <w:t>disruption in financial markets</w:t>
      </w:r>
      <w:r w:rsidRPr="00DE41D6">
        <w:rPr>
          <w:lang w:val="en-GB"/>
        </w:rPr>
        <w:t xml:space="preserve">, without forgetting the important </w:t>
      </w:r>
      <w:r w:rsidRPr="00DE41D6">
        <w:rPr>
          <w:b/>
          <w:lang w:val="en-GB"/>
        </w:rPr>
        <w:t xml:space="preserve">ethical considerations </w:t>
      </w:r>
      <w:r w:rsidRPr="00DE41D6">
        <w:rPr>
          <w:lang w:val="en-GB"/>
        </w:rPr>
        <w:t>we face.</w:t>
      </w:r>
    </w:p>
    <w:p w14:paraId="33F58CAC" w14:textId="3EF4C032" w:rsidR="00DE41D6" w:rsidRPr="00DE41D6" w:rsidRDefault="00DE41D6" w:rsidP="00F84120">
      <w:pPr>
        <w:rPr>
          <w:lang w:val="en-GB"/>
        </w:rPr>
      </w:pPr>
      <w:r w:rsidRPr="00DE41D6">
        <w:rPr>
          <w:lang w:val="en-GB"/>
        </w:rPr>
        <w:t xml:space="preserve">From a more formal or technical point of view, artificial intelligence could be defined as: the field of science that studies the possibility of automating intellectual tasks that are normally executed by humans. From a scientific perspective, AI is normally divided into two sub-fields of </w:t>
      </w:r>
      <w:r w:rsidRPr="00DE41D6">
        <w:rPr>
          <w:b/>
          <w:lang w:val="en-GB"/>
        </w:rPr>
        <w:t>computer science and mathematics</w:t>
      </w:r>
      <w:r w:rsidRPr="00DE41D6">
        <w:rPr>
          <w:lang w:val="en-GB"/>
        </w:rPr>
        <w:t xml:space="preserve"> called </w:t>
      </w:r>
      <w:hyperlink r:id="rId24" w:history="1">
        <w:r w:rsidRPr="00DE41D6">
          <w:rPr>
            <w:rStyle w:val="Hipervnculo"/>
            <w:b/>
            <w:lang w:val="en-GB"/>
          </w:rPr>
          <w:t>Machine Learning and Deep Learning</w:t>
        </w:r>
      </w:hyperlink>
      <w:r w:rsidRPr="00DE41D6">
        <w:rPr>
          <w:lang w:val="en-GB"/>
        </w:rPr>
        <w:t>. Without going into too many technicalities, the differences between the two</w:t>
      </w:r>
      <w:r>
        <w:rPr>
          <w:lang w:val="en-GB"/>
        </w:rPr>
        <w:t xml:space="preserve"> fields</w:t>
      </w:r>
      <w:r w:rsidRPr="00DE41D6">
        <w:rPr>
          <w:lang w:val="en-GB"/>
        </w:rPr>
        <w:t xml:space="preserve"> are in the type of algorithms used to predict the target variables. There is a type of algorithm used in Machine Learning called Neural Networks. Deep Learning makes deep use of neural networks, creating several layers of these networks.</w:t>
      </w:r>
    </w:p>
    <w:p w14:paraId="0F42BF22" w14:textId="77777777" w:rsidR="00F84120" w:rsidRPr="00E96050" w:rsidRDefault="00F84120" w:rsidP="00F84120">
      <w:pPr>
        <w:rPr>
          <w:i/>
          <w:lang w:val="en-GB"/>
        </w:rPr>
      </w:pPr>
    </w:p>
    <w:p w14:paraId="393E8FB2" w14:textId="15480985" w:rsidR="003501E4" w:rsidRDefault="00C65E98" w:rsidP="002B1C5A">
      <w:pPr>
        <w:jc w:val="center"/>
        <w:rPr>
          <w:b/>
          <w:i/>
          <w:color w:val="auto"/>
          <w:sz w:val="20"/>
        </w:rPr>
      </w:pPr>
      <w:r>
        <w:rPr>
          <w:b/>
          <w:i/>
          <w:noProof/>
          <w:color w:val="auto"/>
          <w:sz w:val="20"/>
        </w:rPr>
        <w:lastRenderedPageBreak/>
        <w:drawing>
          <wp:inline distT="0" distB="0" distL="0" distR="0" wp14:anchorId="137DA9B9" wp14:editId="5FEDA398">
            <wp:extent cx="5763260" cy="3284855"/>
            <wp:effectExtent l="0" t="0" r="2540" b="444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Visual-02.jpg"/>
                    <pic:cNvPicPr/>
                  </pic:nvPicPr>
                  <pic:blipFill>
                    <a:blip r:embed="rId25">
                      <a:extLst>
                        <a:ext uri="{28A0092B-C50C-407E-A947-70E740481C1C}">
                          <a14:useLocalDpi xmlns:a14="http://schemas.microsoft.com/office/drawing/2010/main" val="0"/>
                        </a:ext>
                      </a:extLst>
                    </a:blip>
                    <a:stretch>
                      <a:fillRect/>
                    </a:stretch>
                  </pic:blipFill>
                  <pic:spPr>
                    <a:xfrm>
                      <a:off x="0" y="0"/>
                      <a:ext cx="5763260" cy="3284855"/>
                    </a:xfrm>
                    <a:prstGeom prst="rect">
                      <a:avLst/>
                    </a:prstGeom>
                  </pic:spPr>
                </pic:pic>
              </a:graphicData>
            </a:graphic>
          </wp:inline>
        </w:drawing>
      </w:r>
    </w:p>
    <w:p w14:paraId="58D42551" w14:textId="76EC8D7D" w:rsidR="002B1C5A" w:rsidRPr="00DE41D6" w:rsidRDefault="002B1C5A" w:rsidP="002B1C5A">
      <w:pPr>
        <w:jc w:val="center"/>
        <w:rPr>
          <w:i/>
          <w:color w:val="auto"/>
          <w:sz w:val="20"/>
          <w:lang w:val="en-GB"/>
        </w:rPr>
      </w:pPr>
      <w:r w:rsidRPr="00DE41D6">
        <w:rPr>
          <w:b/>
          <w:i/>
          <w:color w:val="auto"/>
          <w:sz w:val="20"/>
          <w:lang w:val="en-GB"/>
        </w:rPr>
        <w:t>Figur</w:t>
      </w:r>
      <w:r w:rsidR="00DE41D6" w:rsidRPr="00DE41D6">
        <w:rPr>
          <w:b/>
          <w:i/>
          <w:color w:val="auto"/>
          <w:sz w:val="20"/>
          <w:lang w:val="en-GB"/>
        </w:rPr>
        <w:t>e</w:t>
      </w:r>
      <w:r w:rsidRPr="00DE41D6">
        <w:rPr>
          <w:b/>
          <w:i/>
          <w:color w:val="auto"/>
          <w:sz w:val="20"/>
          <w:lang w:val="en-GB"/>
        </w:rPr>
        <w:t xml:space="preserve"> 2.</w:t>
      </w:r>
      <w:r w:rsidRPr="00DE41D6">
        <w:rPr>
          <w:i/>
          <w:color w:val="auto"/>
          <w:sz w:val="20"/>
          <w:lang w:val="en-GB"/>
        </w:rPr>
        <w:t xml:space="preserve"> </w:t>
      </w:r>
      <w:r w:rsidR="00DE41D6" w:rsidRPr="00DE41D6">
        <w:rPr>
          <w:i/>
          <w:color w:val="auto"/>
          <w:sz w:val="20"/>
          <w:lang w:val="en-GB"/>
        </w:rPr>
        <w:t>Relationship between Artificial Intelligence, Machine Learning and Deep Learning</w:t>
      </w:r>
    </w:p>
    <w:p w14:paraId="5DA86918" w14:textId="77777777" w:rsidR="002B1C5A" w:rsidRPr="00DE41D6" w:rsidRDefault="002B1C5A" w:rsidP="00F84120">
      <w:pPr>
        <w:rPr>
          <w:noProof/>
          <w:color w:val="1155CC"/>
          <w:u w:val="single"/>
          <w:lang w:val="en-GB"/>
        </w:rPr>
      </w:pPr>
    </w:p>
    <w:p w14:paraId="20D4A14D" w14:textId="77BB6315" w:rsidR="00F84120" w:rsidRDefault="00F84120" w:rsidP="00432A7E">
      <w:pPr>
        <w:pStyle w:val="Ttulo2"/>
      </w:pPr>
      <w:bookmarkStart w:id="9" w:name="_2lucjzl9jfm5" w:colFirst="0" w:colLast="0"/>
      <w:bookmarkStart w:id="10" w:name="_Toc31798527"/>
      <w:bookmarkEnd w:id="9"/>
      <w:proofErr w:type="spellStart"/>
      <w:r>
        <w:t>Impact</w:t>
      </w:r>
      <w:bookmarkEnd w:id="10"/>
      <w:proofErr w:type="spellEnd"/>
    </w:p>
    <w:p w14:paraId="4C8995AD" w14:textId="53843000" w:rsidR="00DE41D6" w:rsidRPr="00DE41D6" w:rsidRDefault="00DE41D6" w:rsidP="00F84120">
      <w:pPr>
        <w:rPr>
          <w:lang w:val="en-GB"/>
        </w:rPr>
      </w:pPr>
      <w:r w:rsidRPr="00DE41D6">
        <w:rPr>
          <w:lang w:val="en-GB"/>
        </w:rPr>
        <w:t xml:space="preserve">The present and future impact of AI in our society is already </w:t>
      </w:r>
      <w:r w:rsidR="001227B2" w:rsidRPr="00DE41D6">
        <w:rPr>
          <w:lang w:val="en-GB"/>
        </w:rPr>
        <w:t>analysed</w:t>
      </w:r>
      <w:r w:rsidRPr="00DE41D6">
        <w:rPr>
          <w:lang w:val="en-GB"/>
        </w:rPr>
        <w:t xml:space="preserve"> in many publications and reports. According to </w:t>
      </w:r>
      <w:hyperlink r:id="rId26" w:history="1">
        <w:r w:rsidRPr="00DE41D6">
          <w:rPr>
            <w:rStyle w:val="Hipervnculo"/>
            <w:lang w:val="en-GB"/>
          </w:rPr>
          <w:t>a</w:t>
        </w:r>
        <w:r w:rsidR="00E036A5">
          <w:rPr>
            <w:rStyle w:val="Hipervnculo"/>
            <w:lang w:val="en-GB"/>
          </w:rPr>
          <w:t xml:space="preserve"> </w:t>
        </w:r>
        <w:r w:rsidRPr="00DE41D6">
          <w:rPr>
            <w:rStyle w:val="Hipervnculo"/>
            <w:lang w:val="en-GB"/>
          </w:rPr>
          <w:t>study</w:t>
        </w:r>
      </w:hyperlink>
      <w:r w:rsidRPr="00DE41D6">
        <w:rPr>
          <w:lang w:val="en-GB"/>
        </w:rPr>
        <w:t xml:space="preserve"> by the technology consultancy Accenture, AI will be the ultimate lever for economic growth in the coming years. Fundamentally, it points to three main growth paths leveraged on AI:</w:t>
      </w:r>
    </w:p>
    <w:p w14:paraId="4CAA54DF" w14:textId="5871F7FE" w:rsidR="00DE41D6" w:rsidRPr="00DE41D6" w:rsidRDefault="00831FE6" w:rsidP="00FA3084">
      <w:pPr>
        <w:ind w:left="993"/>
        <w:rPr>
          <w:lang w:val="en-GB"/>
        </w:rPr>
      </w:pPr>
      <w:r>
        <w:rPr>
          <w:noProof/>
        </w:rPr>
        <w:drawing>
          <wp:anchor distT="0" distB="0" distL="114300" distR="114300" simplePos="0" relativeHeight="251665408" behindDoc="0" locked="0" layoutInCell="1" allowOverlap="1" wp14:anchorId="1064E652" wp14:editId="392DFBF0">
            <wp:simplePos x="0" y="0"/>
            <wp:positionH relativeFrom="column">
              <wp:posOffset>-310</wp:posOffset>
            </wp:positionH>
            <wp:positionV relativeFrom="paragraph">
              <wp:posOffset>30480</wp:posOffset>
            </wp:positionV>
            <wp:extent cx="467360" cy="467360"/>
            <wp:effectExtent l="0" t="0" r="0" b="0"/>
            <wp:wrapSquare wrapText="bothSides"/>
            <wp:docPr id="25" name="Gráfico 25" descr="Rob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ediafile_03A73t.svg"/>
                    <pic:cNvPicPr/>
                  </pic:nvPicPr>
                  <pic:blipFill>
                    <a:blip r:embed="rId27">
                      <a:extLst>
                        <a:ext uri="{28A0092B-C50C-407E-A947-70E740481C1C}">
                          <a14:useLocalDpi xmlns:a14="http://schemas.microsoft.com/office/drawing/2010/main" val="0"/>
                        </a:ext>
                        <a:ext uri="{96DAC541-7B7A-43D3-8B79-37D633B846F1}">
                          <asvg:svgBlip xmlns:asvg="http://schemas.microsoft.com/office/drawing/2016/SVG/main" r:embed="rId28"/>
                        </a:ext>
                      </a:extLst>
                    </a:blip>
                    <a:stretch>
                      <a:fillRect/>
                    </a:stretch>
                  </pic:blipFill>
                  <pic:spPr>
                    <a:xfrm>
                      <a:off x="0" y="0"/>
                      <a:ext cx="467360" cy="467360"/>
                    </a:xfrm>
                    <a:prstGeom prst="rect">
                      <a:avLst/>
                    </a:prstGeom>
                  </pic:spPr>
                </pic:pic>
              </a:graphicData>
            </a:graphic>
            <wp14:sizeRelH relativeFrom="page">
              <wp14:pctWidth>0</wp14:pctWidth>
            </wp14:sizeRelH>
            <wp14:sizeRelV relativeFrom="page">
              <wp14:pctHeight>0</wp14:pctHeight>
            </wp14:sizeRelV>
          </wp:anchor>
        </w:drawing>
      </w:r>
      <w:r w:rsidR="00DE41D6">
        <w:rPr>
          <w:lang w:val="en-GB"/>
        </w:rPr>
        <w:t>An</w:t>
      </w:r>
      <w:r w:rsidR="00DE41D6" w:rsidRPr="00DE41D6">
        <w:rPr>
          <w:lang w:val="en-GB"/>
        </w:rPr>
        <w:t xml:space="preserve"> </w:t>
      </w:r>
      <w:r w:rsidR="00DE41D6" w:rsidRPr="00DE41D6">
        <w:rPr>
          <w:b/>
          <w:lang w:val="en-GB"/>
        </w:rPr>
        <w:t>automation of daily, routine and dangerous tasks</w:t>
      </w:r>
      <w:r w:rsidR="00DE41D6" w:rsidRPr="00DE41D6">
        <w:rPr>
          <w:lang w:val="en-GB"/>
        </w:rPr>
        <w:t xml:space="preserve"> with intelligence to work in a diffuse, flexible and highly adaptive way. In the short-medium term, AI will take control of what are known as </w:t>
      </w:r>
      <w:hyperlink r:id="rId29" w:history="1">
        <w:r w:rsidR="00DE41D6" w:rsidRPr="003F1F06">
          <w:rPr>
            <w:rStyle w:val="Hipervnculo"/>
            <w:lang w:val="en-GB"/>
          </w:rPr>
          <w:t>DDD (Dull, Dirty and Dangerous)</w:t>
        </w:r>
      </w:hyperlink>
      <w:r w:rsidR="00DE41D6" w:rsidRPr="00DE41D6">
        <w:rPr>
          <w:lang w:val="en-GB"/>
        </w:rPr>
        <w:t xml:space="preserve"> tasks, freeing many workers for the development of </w:t>
      </w:r>
      <w:r w:rsidR="00DE41D6" w:rsidRPr="003F1F06">
        <w:rPr>
          <w:i/>
          <w:lang w:val="en-GB"/>
        </w:rPr>
        <w:t>more human</w:t>
      </w:r>
      <w:r w:rsidR="00DE41D6" w:rsidRPr="00DE41D6">
        <w:rPr>
          <w:lang w:val="en-GB"/>
        </w:rPr>
        <w:t xml:space="preserve"> activities.</w:t>
      </w:r>
    </w:p>
    <w:p w14:paraId="3500263F" w14:textId="2D3758CD" w:rsidR="003F1F06" w:rsidRDefault="003F1F06" w:rsidP="00FA3084">
      <w:pPr>
        <w:ind w:left="993"/>
        <w:rPr>
          <w:lang w:val="en-GB"/>
        </w:rPr>
      </w:pPr>
      <w:r w:rsidRPr="00831FE6">
        <w:rPr>
          <w:noProof/>
          <w:color w:val="E96800"/>
        </w:rPr>
        <w:drawing>
          <wp:anchor distT="0" distB="0" distL="114300" distR="114300" simplePos="0" relativeHeight="251667456" behindDoc="0" locked="0" layoutInCell="1" allowOverlap="1" wp14:anchorId="4F68CDC9" wp14:editId="1C84EAB9">
            <wp:simplePos x="0" y="0"/>
            <wp:positionH relativeFrom="column">
              <wp:posOffset>-73834</wp:posOffset>
            </wp:positionH>
            <wp:positionV relativeFrom="paragraph">
              <wp:posOffset>11314</wp:posOffset>
            </wp:positionV>
            <wp:extent cx="467360" cy="467360"/>
            <wp:effectExtent l="0" t="0" r="0" b="0"/>
            <wp:wrapSquare wrapText="bothSides"/>
            <wp:docPr id="27" name="Gráfico 27" descr="Brazo musculos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ediafile_03A73t.svg"/>
                    <pic:cNvPicPr/>
                  </pic:nvPicPr>
                  <pic:blipFill>
                    <a:blip r:embed="rId30">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467360" cy="467360"/>
                    </a:xfrm>
                    <a:prstGeom prst="rect">
                      <a:avLst/>
                    </a:prstGeom>
                  </pic:spPr>
                </pic:pic>
              </a:graphicData>
            </a:graphic>
            <wp14:sizeRelH relativeFrom="page">
              <wp14:pctWidth>0</wp14:pctWidth>
            </wp14:sizeRelH>
            <wp14:sizeRelV relativeFrom="page">
              <wp14:pctHeight>0</wp14:pctHeight>
            </wp14:sizeRelV>
          </wp:anchor>
        </w:drawing>
      </w:r>
      <w:r w:rsidRPr="003F1F06">
        <w:rPr>
          <w:lang w:val="en-GB"/>
        </w:rPr>
        <w:t xml:space="preserve">The ability </w:t>
      </w:r>
      <w:r w:rsidRPr="003F1F06">
        <w:rPr>
          <w:b/>
          <w:lang w:val="en-GB"/>
        </w:rPr>
        <w:t>to increase and strengthen the workforce of the future</w:t>
      </w:r>
      <w:r w:rsidRPr="003F1F06">
        <w:rPr>
          <w:lang w:val="en-GB"/>
        </w:rPr>
        <w:t xml:space="preserve"> (highly specialized) so that they can exercise genuinely human tasks such as design, creation and innovation.</w:t>
      </w:r>
    </w:p>
    <w:p w14:paraId="606ABE9C" w14:textId="0F29F797" w:rsidR="003F1F06" w:rsidRPr="003F1F06" w:rsidRDefault="00831FE6" w:rsidP="00FA3084">
      <w:pPr>
        <w:ind w:left="993"/>
        <w:rPr>
          <w:lang w:val="en-GB"/>
        </w:rPr>
      </w:pPr>
      <w:r>
        <w:rPr>
          <w:noProof/>
        </w:rPr>
        <w:lastRenderedPageBreak/>
        <w:drawing>
          <wp:anchor distT="0" distB="0" distL="114300" distR="114300" simplePos="0" relativeHeight="251669504" behindDoc="0" locked="0" layoutInCell="1" allowOverlap="1" wp14:anchorId="3401AEFF" wp14:editId="54AAA854">
            <wp:simplePos x="0" y="0"/>
            <wp:positionH relativeFrom="column">
              <wp:posOffset>3175</wp:posOffset>
            </wp:positionH>
            <wp:positionV relativeFrom="paragraph">
              <wp:posOffset>61595</wp:posOffset>
            </wp:positionV>
            <wp:extent cx="467360" cy="467360"/>
            <wp:effectExtent l="0" t="0" r="0" b="0"/>
            <wp:wrapSquare wrapText="bothSides"/>
            <wp:docPr id="28" name="Gráfico 28" descr="Coh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mediafile_03A73t.svg"/>
                    <pic:cNvPicPr/>
                  </pic:nvPicPr>
                  <pic:blipFill>
                    <a:blip r:embed="rId32">
                      <a:extLst>
                        <a:ext uri="{28A0092B-C50C-407E-A947-70E740481C1C}">
                          <a14:useLocalDpi xmlns:a14="http://schemas.microsoft.com/office/drawing/2010/main" val="0"/>
                        </a:ext>
                        <a:ext uri="{96DAC541-7B7A-43D3-8B79-37D633B846F1}">
                          <asvg:svgBlip xmlns:asvg="http://schemas.microsoft.com/office/drawing/2016/SVG/main" r:embed="rId33"/>
                        </a:ext>
                      </a:extLst>
                    </a:blip>
                    <a:stretch>
                      <a:fillRect/>
                    </a:stretch>
                  </pic:blipFill>
                  <pic:spPr>
                    <a:xfrm>
                      <a:off x="0" y="0"/>
                      <a:ext cx="467360" cy="467360"/>
                    </a:xfrm>
                    <a:prstGeom prst="rect">
                      <a:avLst/>
                    </a:prstGeom>
                  </pic:spPr>
                </pic:pic>
              </a:graphicData>
            </a:graphic>
            <wp14:sizeRelH relativeFrom="page">
              <wp14:pctWidth>0</wp14:pctWidth>
            </wp14:sizeRelH>
            <wp14:sizeRelV relativeFrom="page">
              <wp14:pctHeight>0</wp14:pctHeight>
            </wp14:sizeRelV>
          </wp:anchor>
        </w:drawing>
      </w:r>
      <w:r w:rsidR="003F1F06" w:rsidRPr="003F1F06">
        <w:rPr>
          <w:lang w:val="en-GB"/>
        </w:rPr>
        <w:t xml:space="preserve">In a transversal way to the two ways that we have just mentioned, the </w:t>
      </w:r>
      <w:r w:rsidR="003F1F06" w:rsidRPr="003F1F06">
        <w:rPr>
          <w:b/>
          <w:lang w:val="en-GB"/>
        </w:rPr>
        <w:t>development of innovation</w:t>
      </w:r>
      <w:r w:rsidR="003F1F06" w:rsidRPr="003F1F06">
        <w:rPr>
          <w:lang w:val="en-GB"/>
        </w:rPr>
        <w:t xml:space="preserve"> in a field as new as AI will trigger enormous technological and human progress that is hardly valuable today.</w:t>
      </w:r>
    </w:p>
    <w:p w14:paraId="779F01F8" w14:textId="77777777" w:rsidR="0019616E" w:rsidRPr="003F1F06" w:rsidRDefault="0019616E" w:rsidP="0019616E">
      <w:pPr>
        <w:ind w:left="714"/>
        <w:rPr>
          <w:lang w:val="en-GB"/>
        </w:rPr>
      </w:pPr>
    </w:p>
    <w:p w14:paraId="2A1B6D39" w14:textId="3BD634D1" w:rsidR="00F84120" w:rsidRDefault="003F1F06" w:rsidP="00432A7E">
      <w:pPr>
        <w:pStyle w:val="Ttulo2"/>
      </w:pPr>
      <w:bookmarkStart w:id="11" w:name="_8wc3rmdjqefv" w:colFirst="0" w:colLast="0"/>
      <w:bookmarkStart w:id="12" w:name="_Toc31798528"/>
      <w:bookmarkEnd w:id="11"/>
      <w:r w:rsidRPr="003F1F06">
        <w:t xml:space="preserve">A bit of </w:t>
      </w:r>
      <w:proofErr w:type="spellStart"/>
      <w:r w:rsidRPr="003F1F06">
        <w:t>history</w:t>
      </w:r>
      <w:bookmarkEnd w:id="12"/>
      <w:proofErr w:type="spellEnd"/>
    </w:p>
    <w:p w14:paraId="5F479787" w14:textId="77777777" w:rsidR="003F1F06" w:rsidRPr="003F1F06" w:rsidRDefault="003F1F06" w:rsidP="00F84120">
      <w:pPr>
        <w:rPr>
          <w:lang w:val="en-GB"/>
        </w:rPr>
      </w:pPr>
      <w:r w:rsidRPr="003F1F06">
        <w:rPr>
          <w:lang w:val="en-GB"/>
        </w:rPr>
        <w:t xml:space="preserve">However, it is important to note that the concept of </w:t>
      </w:r>
      <w:r w:rsidRPr="003F1F06">
        <w:rPr>
          <w:b/>
          <w:lang w:val="en-GB"/>
        </w:rPr>
        <w:t>artificial intelligence is not something new</w:t>
      </w:r>
      <w:r w:rsidRPr="003F1F06">
        <w:rPr>
          <w:lang w:val="en-GB"/>
        </w:rPr>
        <w:t xml:space="preserve"> (Figure 3. Timeline that highlights the most important milestones in ...). The first practical steps towards artificial intelligence began in the </w:t>
      </w:r>
      <w:r w:rsidRPr="003F1F06">
        <w:rPr>
          <w:b/>
          <w:lang w:val="en-GB"/>
        </w:rPr>
        <w:t>1940s</w:t>
      </w:r>
      <w:r w:rsidRPr="003F1F06">
        <w:rPr>
          <w:lang w:val="en-GB"/>
        </w:rPr>
        <w:t>. From the last century to the present day, the development of artificial intelligence has encountered few difficulties.</w:t>
      </w:r>
    </w:p>
    <w:p w14:paraId="539324B0" w14:textId="663825C2" w:rsidR="003F1F06" w:rsidRPr="003F1F06" w:rsidRDefault="003F1F06" w:rsidP="00F84120">
      <w:pPr>
        <w:rPr>
          <w:lang w:val="en-GB"/>
        </w:rPr>
      </w:pPr>
      <w:r w:rsidRPr="003F1F06">
        <w:rPr>
          <w:lang w:val="en-GB"/>
        </w:rPr>
        <w:t xml:space="preserve">During the first years of the </w:t>
      </w:r>
      <w:r w:rsidRPr="003F1F06">
        <w:rPr>
          <w:b/>
          <w:lang w:val="en-GB"/>
        </w:rPr>
        <w:t>1970s</w:t>
      </w:r>
      <w:r w:rsidRPr="003F1F06">
        <w:rPr>
          <w:lang w:val="en-GB"/>
        </w:rPr>
        <w:t xml:space="preserve"> it was thought that the problem of creating artificial intelligence with capabilities similar to human intelligence was almost solved. In the late </w:t>
      </w:r>
      <w:r w:rsidRPr="003F1F06">
        <w:rPr>
          <w:b/>
          <w:lang w:val="en-GB"/>
        </w:rPr>
        <w:t>1960s</w:t>
      </w:r>
      <w:r w:rsidRPr="003F1F06">
        <w:rPr>
          <w:lang w:val="en-GB"/>
        </w:rPr>
        <w:t>, Marvin Minsky (considered one of the parents of the AI) came to ensure that "... in the course of a generation ... the problem of creating artificial intelligence will be virtually solved ...". Only a few years later, the first major disappointment of AI would freeze this field for several years.</w:t>
      </w:r>
    </w:p>
    <w:p w14:paraId="1E149CB6" w14:textId="6E317564" w:rsidR="003F1F06" w:rsidRPr="003F1F06" w:rsidRDefault="003F1F06" w:rsidP="00F84120">
      <w:pPr>
        <w:rPr>
          <w:lang w:val="en-GB"/>
        </w:rPr>
      </w:pPr>
      <w:r w:rsidRPr="003F1F06">
        <w:rPr>
          <w:lang w:val="en-GB"/>
        </w:rPr>
        <w:t xml:space="preserve">The </w:t>
      </w:r>
      <w:proofErr w:type="spellStart"/>
      <w:r w:rsidRPr="003F1F06">
        <w:rPr>
          <w:lang w:val="en-GB"/>
        </w:rPr>
        <w:t>overexpection</w:t>
      </w:r>
      <w:proofErr w:type="spellEnd"/>
      <w:r w:rsidRPr="003F1F06">
        <w:rPr>
          <w:lang w:val="en-GB"/>
        </w:rPr>
        <w:t xml:space="preserve"> generated in this field in its earliest stages resulted in a deception stage of equivalent magnitude. The same happened in the early 1990s. Huge expectations were generated between </w:t>
      </w:r>
      <w:r w:rsidRPr="003F1F06">
        <w:rPr>
          <w:b/>
          <w:lang w:val="en-GB"/>
        </w:rPr>
        <w:t>1980 and 1985</w:t>
      </w:r>
      <w:r w:rsidRPr="003F1F06">
        <w:rPr>
          <w:lang w:val="en-GB"/>
        </w:rPr>
        <w:t xml:space="preserve"> </w:t>
      </w:r>
      <w:r>
        <w:rPr>
          <w:lang w:val="en-GB"/>
        </w:rPr>
        <w:t>regardin</w:t>
      </w:r>
      <w:r w:rsidR="00E036A5">
        <w:rPr>
          <w:lang w:val="en-GB"/>
        </w:rPr>
        <w:t>g</w:t>
      </w:r>
      <w:r w:rsidRPr="003F1F06">
        <w:rPr>
          <w:lang w:val="en-GB"/>
        </w:rPr>
        <w:t xml:space="preserve"> the ability of those known as expert systems</w:t>
      </w:r>
      <w:r>
        <w:rPr>
          <w:vertAlign w:val="superscript"/>
        </w:rPr>
        <w:footnoteReference w:id="2"/>
      </w:r>
      <w:r w:rsidRPr="003F1F06">
        <w:rPr>
          <w:lang w:val="en-GB"/>
        </w:rPr>
        <w:t xml:space="preserve"> to create artificial intelligence.</w:t>
      </w:r>
      <w:r>
        <w:rPr>
          <w:lang w:val="en-GB"/>
        </w:rPr>
        <w:t xml:space="preserve"> </w:t>
      </w:r>
      <w:r w:rsidRPr="003F1F06">
        <w:rPr>
          <w:lang w:val="en-GB"/>
        </w:rPr>
        <w:t xml:space="preserve">In the early </w:t>
      </w:r>
      <w:r w:rsidRPr="009D79FF">
        <w:rPr>
          <w:b/>
          <w:lang w:val="en-GB"/>
        </w:rPr>
        <w:t>1990s</w:t>
      </w:r>
      <w:r w:rsidRPr="003F1F06">
        <w:rPr>
          <w:lang w:val="en-GB"/>
        </w:rPr>
        <w:t xml:space="preserve">, the inefficiency of expert systems was noted due to its high maintenance cost and low scalability. These periods of decline in the history of artificial intelligence are known as the </w:t>
      </w:r>
      <w:hyperlink r:id="rId34" w:history="1">
        <w:r w:rsidRPr="009D79FF">
          <w:rPr>
            <w:rStyle w:val="Hipervnculo"/>
            <w:lang w:val="en-GB"/>
          </w:rPr>
          <w:t>winters of AI</w:t>
        </w:r>
      </w:hyperlink>
      <w:r w:rsidRPr="003F1F06">
        <w:rPr>
          <w:lang w:val="en-GB"/>
        </w:rPr>
        <w:t xml:space="preserve">. Even today we are not able to predict whether we will be able to build an AI with similar </w:t>
      </w:r>
      <w:r w:rsidR="009D79FF" w:rsidRPr="003F1F06">
        <w:rPr>
          <w:lang w:val="en-GB"/>
        </w:rPr>
        <w:t xml:space="preserve">capabilities </w:t>
      </w:r>
      <w:r w:rsidRPr="003F1F06">
        <w:rPr>
          <w:lang w:val="en-GB"/>
        </w:rPr>
        <w:t>to the human mind.</w:t>
      </w:r>
    </w:p>
    <w:p w14:paraId="446AA347" w14:textId="77777777" w:rsidR="00F84120" w:rsidRDefault="00F84120" w:rsidP="007E6169">
      <w:pPr>
        <w:jc w:val="center"/>
      </w:pPr>
      <w:r>
        <w:rPr>
          <w:noProof/>
        </w:rPr>
        <w:lastRenderedPageBreak/>
        <w:drawing>
          <wp:inline distT="114300" distB="114300" distL="114300" distR="114300" wp14:anchorId="43E7B8AE" wp14:editId="753E3884">
            <wp:extent cx="5311140" cy="2491740"/>
            <wp:effectExtent l="0" t="0" r="3810" b="3810"/>
            <wp:docPr id="1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rotWithShape="1">
                    <a:blip r:embed="rId35" cstate="print">
                      <a:extLst>
                        <a:ext uri="{28A0092B-C50C-407E-A947-70E740481C1C}">
                          <a14:useLocalDpi xmlns:a14="http://schemas.microsoft.com/office/drawing/2010/main" val="0"/>
                        </a:ext>
                      </a:extLst>
                    </a:blip>
                    <a:srcRect t="4178" b="10443"/>
                    <a:stretch/>
                  </pic:blipFill>
                  <pic:spPr bwMode="auto">
                    <a:xfrm>
                      <a:off x="0" y="0"/>
                      <a:ext cx="5312243" cy="2492258"/>
                    </a:xfrm>
                    <a:prstGeom prst="rect">
                      <a:avLst/>
                    </a:prstGeom>
                    <a:ln>
                      <a:noFill/>
                    </a:ln>
                    <a:extLst>
                      <a:ext uri="{53640926-AAD7-44D8-BBD7-CCE9431645EC}">
                        <a14:shadowObscured xmlns:a14="http://schemas.microsoft.com/office/drawing/2010/main"/>
                      </a:ext>
                    </a:extLst>
                  </pic:spPr>
                </pic:pic>
              </a:graphicData>
            </a:graphic>
          </wp:inline>
        </w:drawing>
      </w:r>
    </w:p>
    <w:p w14:paraId="4A06BE13" w14:textId="44A4157D" w:rsidR="00F84120" w:rsidRPr="009D79FF" w:rsidRDefault="00F84120" w:rsidP="002B1C5A">
      <w:pPr>
        <w:jc w:val="center"/>
        <w:rPr>
          <w:i/>
          <w:sz w:val="20"/>
          <w:lang w:val="en-GB"/>
        </w:rPr>
      </w:pPr>
      <w:bookmarkStart w:id="13" w:name="187fmx5u7g8w" w:colFirst="0" w:colLast="0"/>
      <w:bookmarkEnd w:id="13"/>
      <w:r w:rsidRPr="009D79FF">
        <w:rPr>
          <w:b/>
          <w:i/>
          <w:sz w:val="20"/>
          <w:lang w:val="en-GB"/>
        </w:rPr>
        <w:t>Figur</w:t>
      </w:r>
      <w:r w:rsidR="009D79FF">
        <w:rPr>
          <w:b/>
          <w:i/>
          <w:sz w:val="20"/>
          <w:lang w:val="en-GB"/>
        </w:rPr>
        <w:t>e</w:t>
      </w:r>
      <w:r w:rsidRPr="009D79FF">
        <w:rPr>
          <w:b/>
          <w:i/>
          <w:sz w:val="20"/>
          <w:lang w:val="en-GB"/>
        </w:rPr>
        <w:t xml:space="preserve"> 3.</w:t>
      </w:r>
      <w:r w:rsidR="009D79FF" w:rsidRPr="009D79FF">
        <w:rPr>
          <w:i/>
          <w:sz w:val="20"/>
          <w:lang w:val="en-GB"/>
        </w:rPr>
        <w:t xml:space="preserve"> Timeline that highlights the most important milestones in the development of AI from its beginnings to the present day.</w:t>
      </w:r>
    </w:p>
    <w:p w14:paraId="770CE794" w14:textId="451D0ABB" w:rsidR="009D79FF" w:rsidRPr="009D79FF" w:rsidRDefault="009D79FF" w:rsidP="009D79FF">
      <w:pPr>
        <w:pStyle w:val="Ttulo2"/>
        <w:rPr>
          <w:lang w:val="en-GB"/>
        </w:rPr>
      </w:pPr>
      <w:bookmarkStart w:id="14" w:name="_Toc31798529"/>
      <w:r w:rsidRPr="009D79FF">
        <w:rPr>
          <w:lang w:val="en-GB"/>
        </w:rPr>
        <w:t>Factors that make AI possible today</w:t>
      </w:r>
      <w:bookmarkEnd w:id="14"/>
    </w:p>
    <w:p w14:paraId="5DC7220A" w14:textId="4D738809" w:rsidR="00DD48E2" w:rsidRDefault="00DD48E2" w:rsidP="00F84120">
      <w:r w:rsidRPr="00DD48E2">
        <w:rPr>
          <w:lang w:val="en-GB"/>
        </w:rPr>
        <w:t xml:space="preserve">In the introduction of this </w:t>
      </w:r>
      <w:proofErr w:type="gramStart"/>
      <w:r w:rsidRPr="00DD48E2">
        <w:rPr>
          <w:lang w:val="en-GB"/>
        </w:rPr>
        <w:t>report</w:t>
      </w:r>
      <w:proofErr w:type="gramEnd"/>
      <w:r w:rsidRPr="00DD48E2">
        <w:rPr>
          <w:lang w:val="en-GB"/>
        </w:rPr>
        <w:t xml:space="preserve"> we referred to two key factors in the modern development of Artificial Intelligence. We were referring, on the one hand, to the improvement in processing technologies (silicon technologies) and on the other, to the availability of large datasets accessible on the Internet. Most of the current publications</w:t>
      </w:r>
      <w:r>
        <w:rPr>
          <w:vertAlign w:val="superscript"/>
        </w:rPr>
        <w:footnoteReference w:id="3"/>
      </w:r>
      <w:r>
        <w:rPr>
          <w:lang w:val="en-GB"/>
        </w:rPr>
        <w:t xml:space="preserve"> agree o</w:t>
      </w:r>
      <w:r w:rsidRPr="00DD48E2">
        <w:rPr>
          <w:lang w:val="en-GB"/>
        </w:rPr>
        <w:t xml:space="preserve">n the importance of these two factors and extend the list to other agents that make possible the new historical moment in the development of AI. As an example, the publication </w:t>
      </w:r>
      <w:hyperlink r:id="rId36">
        <w:r w:rsidRPr="00DD48E2">
          <w:rPr>
            <w:color w:val="1155CC"/>
            <w:u w:val="single"/>
            <w:lang w:val="en-GB"/>
          </w:rPr>
          <w:t>7 key factors Driving the Artificial Intelligence Revolution</w:t>
        </w:r>
      </w:hyperlink>
      <w:r w:rsidRPr="00DD48E2">
        <w:rPr>
          <w:lang w:val="en-GB"/>
        </w:rPr>
        <w:t xml:space="preserve">, or the </w:t>
      </w:r>
      <w:hyperlink r:id="rId37">
        <w:r w:rsidRPr="00DD48E2">
          <w:rPr>
            <w:color w:val="1155CC"/>
            <w:u w:val="single"/>
            <w:lang w:val="en-GB"/>
          </w:rPr>
          <w:t>Harnessing Artificial Intelligence for the Earth</w:t>
        </w:r>
      </w:hyperlink>
      <w:r w:rsidRPr="00DD48E2">
        <w:rPr>
          <w:lang w:val="en-GB"/>
        </w:rPr>
        <w:t xml:space="preserve"> report, published by the World Economic Forum in 2018. </w:t>
      </w:r>
      <w:r w:rsidRPr="00DD48E2">
        <w:t xml:space="preserve">The </w:t>
      </w:r>
      <w:proofErr w:type="spellStart"/>
      <w:r w:rsidRPr="00DD48E2">
        <w:t>latter</w:t>
      </w:r>
      <w:proofErr w:type="spellEnd"/>
      <w:r w:rsidRPr="00DD48E2">
        <w:t xml:space="preserve"> </w:t>
      </w:r>
      <w:proofErr w:type="spellStart"/>
      <w:r w:rsidRPr="00DD48E2">
        <w:t>indicates</w:t>
      </w:r>
      <w:proofErr w:type="spellEnd"/>
      <w:r w:rsidRPr="00DD48E2">
        <w:t xml:space="preserve"> </w:t>
      </w:r>
      <w:proofErr w:type="spellStart"/>
      <w:r w:rsidRPr="00DD48E2">
        <w:t>that</w:t>
      </w:r>
      <w:proofErr w:type="spellEnd"/>
      <w:r w:rsidRPr="00DD48E2">
        <w:t xml:space="preserve"> </w:t>
      </w:r>
      <w:proofErr w:type="spellStart"/>
      <w:r w:rsidRPr="00DD48E2">
        <w:t>the</w:t>
      </w:r>
      <w:proofErr w:type="spellEnd"/>
      <w:r w:rsidRPr="00DD48E2">
        <w:t xml:space="preserve"> </w:t>
      </w:r>
      <w:proofErr w:type="spellStart"/>
      <w:r w:rsidRPr="00DD48E2">
        <w:t>main</w:t>
      </w:r>
      <w:proofErr w:type="spellEnd"/>
      <w:r w:rsidRPr="00DD48E2">
        <w:t xml:space="preserve"> </w:t>
      </w:r>
      <w:proofErr w:type="spellStart"/>
      <w:r w:rsidRPr="00DD48E2">
        <w:t>growth</w:t>
      </w:r>
      <w:proofErr w:type="spellEnd"/>
      <w:r w:rsidRPr="00DD48E2">
        <w:t xml:space="preserve"> </w:t>
      </w:r>
      <w:proofErr w:type="spellStart"/>
      <w:r w:rsidRPr="00DD48E2">
        <w:t>factors</w:t>
      </w:r>
      <w:proofErr w:type="spellEnd"/>
      <w:r w:rsidRPr="00DD48E2">
        <w:t xml:space="preserve"> are:</w:t>
      </w:r>
    </w:p>
    <w:p w14:paraId="38EA0E0F" w14:textId="26BED730" w:rsidR="00DD48E2" w:rsidRDefault="00DD48E2" w:rsidP="00DD48E2">
      <w:pPr>
        <w:numPr>
          <w:ilvl w:val="0"/>
          <w:numId w:val="8"/>
        </w:numPr>
        <w:spacing w:before="0" w:after="0" w:line="276" w:lineRule="auto"/>
      </w:pPr>
      <w:r>
        <w:t>Big data</w:t>
      </w:r>
    </w:p>
    <w:p w14:paraId="062A32AA" w14:textId="1F747E71" w:rsidR="00DD48E2" w:rsidRDefault="00DD48E2" w:rsidP="00DD48E2">
      <w:pPr>
        <w:numPr>
          <w:ilvl w:val="0"/>
          <w:numId w:val="8"/>
        </w:numPr>
        <w:spacing w:before="0" w:after="0" w:line="276" w:lineRule="auto"/>
      </w:pPr>
      <w:proofErr w:type="spellStart"/>
      <w:r>
        <w:t>Processing</w:t>
      </w:r>
      <w:proofErr w:type="spellEnd"/>
      <w:r>
        <w:t xml:space="preserve"> </w:t>
      </w:r>
      <w:proofErr w:type="spellStart"/>
      <w:r>
        <w:t>capacity</w:t>
      </w:r>
      <w:proofErr w:type="spellEnd"/>
    </w:p>
    <w:p w14:paraId="1BE655BD" w14:textId="1045AD88" w:rsidR="00DD48E2" w:rsidRDefault="00DD48E2" w:rsidP="00DD48E2">
      <w:pPr>
        <w:numPr>
          <w:ilvl w:val="0"/>
          <w:numId w:val="8"/>
        </w:numPr>
        <w:spacing w:before="0" w:after="0" w:line="276" w:lineRule="auto"/>
      </w:pPr>
      <w:proofErr w:type="spellStart"/>
      <w:r>
        <w:t>Hyperconnectivity</w:t>
      </w:r>
      <w:proofErr w:type="spellEnd"/>
    </w:p>
    <w:p w14:paraId="6E73ED0D" w14:textId="2B1157D5" w:rsidR="00DD48E2" w:rsidRPr="00DD48E2" w:rsidRDefault="00DD48E2" w:rsidP="00DD48E2">
      <w:pPr>
        <w:numPr>
          <w:ilvl w:val="0"/>
          <w:numId w:val="8"/>
        </w:numPr>
        <w:spacing w:before="0" w:after="0" w:line="276" w:lineRule="auto"/>
        <w:rPr>
          <w:b/>
        </w:rPr>
      </w:pPr>
      <w:r w:rsidRPr="00DD48E2">
        <w:rPr>
          <w:b/>
        </w:rPr>
        <w:lastRenderedPageBreak/>
        <w:t>Technologies and open data</w:t>
      </w:r>
    </w:p>
    <w:p w14:paraId="705A112B" w14:textId="25F37B94" w:rsidR="00DD48E2" w:rsidRDefault="00DD48E2" w:rsidP="00DD48E2">
      <w:pPr>
        <w:numPr>
          <w:ilvl w:val="0"/>
          <w:numId w:val="8"/>
        </w:numPr>
        <w:spacing w:before="0" w:after="0" w:line="276" w:lineRule="auto"/>
      </w:pPr>
      <w:proofErr w:type="spellStart"/>
      <w:r>
        <w:t>Improved</w:t>
      </w:r>
      <w:proofErr w:type="spellEnd"/>
      <w:r>
        <w:t xml:space="preserve"> </w:t>
      </w:r>
      <w:proofErr w:type="spellStart"/>
      <w:r>
        <w:t>algorithms</w:t>
      </w:r>
      <w:proofErr w:type="spellEnd"/>
    </w:p>
    <w:p w14:paraId="293DDFAB" w14:textId="7AA063F9" w:rsidR="00DD48E2" w:rsidRPr="00DD48E2" w:rsidRDefault="00DD48E2" w:rsidP="00DD48E2">
      <w:pPr>
        <w:numPr>
          <w:ilvl w:val="0"/>
          <w:numId w:val="8"/>
        </w:numPr>
        <w:spacing w:before="0" w:after="0" w:line="276" w:lineRule="auto"/>
        <w:rPr>
          <w:lang w:val="en-GB"/>
        </w:rPr>
      </w:pPr>
      <w:r w:rsidRPr="00DD48E2">
        <w:rPr>
          <w:lang w:val="en-GB"/>
        </w:rPr>
        <w:t>Greater and faster investment returns</w:t>
      </w:r>
    </w:p>
    <w:p w14:paraId="43592D49" w14:textId="5CE7ACDB" w:rsidR="00BD06AF" w:rsidRPr="00DD48E2" w:rsidRDefault="00DD48E2" w:rsidP="00F84120">
      <w:pPr>
        <w:rPr>
          <w:lang w:val="en-GB"/>
        </w:rPr>
      </w:pPr>
      <w:r w:rsidRPr="00DD48E2">
        <w:rPr>
          <w:lang w:val="en-GB"/>
        </w:rPr>
        <w:t>The following table explains each of these factors:</w:t>
      </w:r>
    </w:p>
    <w:tbl>
      <w:tblPr>
        <w:tblStyle w:val="Tablaconcuadrcula"/>
        <w:tblW w:w="5000" w:type="pct"/>
        <w:jc w:val="cente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227" w:type="dxa"/>
          <w:left w:w="170" w:type="dxa"/>
          <w:bottom w:w="227" w:type="dxa"/>
          <w:right w:w="170" w:type="dxa"/>
        </w:tblCellMar>
        <w:tblLook w:val="04A0" w:firstRow="1" w:lastRow="0" w:firstColumn="1" w:lastColumn="0" w:noHBand="0" w:noVBand="1"/>
      </w:tblPr>
      <w:tblGrid>
        <w:gridCol w:w="718"/>
        <w:gridCol w:w="2375"/>
        <w:gridCol w:w="5973"/>
      </w:tblGrid>
      <w:tr w:rsidR="00BD06AF" w:rsidRPr="008D7717" w14:paraId="58E968C1" w14:textId="77777777" w:rsidTr="00BD06AF">
        <w:trPr>
          <w:trHeight w:val="20"/>
          <w:jc w:val="center"/>
        </w:trPr>
        <w:tc>
          <w:tcPr>
            <w:tcW w:w="594" w:type="dxa"/>
            <w:shd w:val="clear" w:color="auto" w:fill="E96800"/>
            <w:vAlign w:val="center"/>
          </w:tcPr>
          <w:p w14:paraId="4A59DDDC" w14:textId="0988040D" w:rsidR="00711A11" w:rsidRPr="00831FE6" w:rsidRDefault="00711A11" w:rsidP="00BD06AF">
            <w:pPr>
              <w:spacing w:line="276" w:lineRule="auto"/>
              <w:jc w:val="center"/>
              <w:rPr>
                <w:rFonts w:ascii="Neutra Text" w:hAnsi="Neutra Text"/>
                <w:b/>
                <w:bCs/>
                <w:color w:val="FFFFFF" w:themeColor="background1"/>
                <w:sz w:val="32"/>
                <w:szCs w:val="32"/>
              </w:rPr>
            </w:pPr>
            <w:r w:rsidRPr="00831FE6">
              <w:rPr>
                <w:rFonts w:ascii="Neutra Text" w:hAnsi="Neutra Text"/>
                <w:b/>
                <w:bCs/>
                <w:color w:val="FFFFFF" w:themeColor="background1"/>
                <w:sz w:val="32"/>
                <w:szCs w:val="32"/>
              </w:rPr>
              <w:t>01</w:t>
            </w:r>
          </w:p>
        </w:tc>
        <w:tc>
          <w:tcPr>
            <w:tcW w:w="2378" w:type="dxa"/>
            <w:shd w:val="clear" w:color="auto" w:fill="652980"/>
            <w:vAlign w:val="center"/>
          </w:tcPr>
          <w:p w14:paraId="15E7A31A" w14:textId="392E6BB8" w:rsidR="00FA3084" w:rsidRDefault="00FA3084" w:rsidP="00FA3084">
            <w:pPr>
              <w:pStyle w:val="aaa"/>
            </w:pPr>
            <w:r>
              <w:rPr>
                <w:noProof/>
              </w:rPr>
              <w:drawing>
                <wp:inline distT="0" distB="0" distL="0" distR="0" wp14:anchorId="44E74131" wp14:editId="1983A11E">
                  <wp:extent cx="384751" cy="384751"/>
                  <wp:effectExtent l="0" t="0" r="0" b="0"/>
                  <wp:docPr id="7" name="Gráfico 7" descr="Base de da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mediafile_NjKDiT.svg"/>
                          <pic:cNvPicPr/>
                        </pic:nvPicPr>
                        <pic:blipFill>
                          <a:blip r:embed="rId38">
                            <a:extLst>
                              <a:ext uri="{28A0092B-C50C-407E-A947-70E740481C1C}">
                                <a14:useLocalDpi xmlns:a14="http://schemas.microsoft.com/office/drawing/2010/main" val="0"/>
                              </a:ext>
                              <a:ext uri="{96DAC541-7B7A-43D3-8B79-37D633B846F1}">
                                <asvg:svgBlip xmlns:asvg="http://schemas.microsoft.com/office/drawing/2016/SVG/main" r:embed="rId39"/>
                              </a:ext>
                            </a:extLst>
                          </a:blip>
                          <a:stretch>
                            <a:fillRect/>
                          </a:stretch>
                        </pic:blipFill>
                        <pic:spPr>
                          <a:xfrm>
                            <a:off x="0" y="0"/>
                            <a:ext cx="410594" cy="410594"/>
                          </a:xfrm>
                          <a:prstGeom prst="rect">
                            <a:avLst/>
                          </a:prstGeom>
                        </pic:spPr>
                      </pic:pic>
                    </a:graphicData>
                  </a:graphic>
                </wp:inline>
              </w:drawing>
            </w:r>
          </w:p>
          <w:p w14:paraId="74A11151" w14:textId="513268B4" w:rsidR="00711A11" w:rsidRPr="00BD06AF" w:rsidRDefault="00711A11" w:rsidP="00FA3084">
            <w:pPr>
              <w:pStyle w:val="aaa"/>
            </w:pPr>
            <w:r w:rsidRPr="00BD06AF">
              <w:t>Big Data</w:t>
            </w:r>
          </w:p>
        </w:tc>
        <w:tc>
          <w:tcPr>
            <w:tcW w:w="6094" w:type="dxa"/>
            <w:shd w:val="clear" w:color="auto" w:fill="F2F2F2" w:themeFill="background1" w:themeFillShade="F2"/>
            <w:vAlign w:val="center"/>
          </w:tcPr>
          <w:p w14:paraId="62224CCE" w14:textId="3DB8207E" w:rsidR="00711A11" w:rsidRPr="008E444D" w:rsidRDefault="00DD48E2" w:rsidP="00BD06AF">
            <w:pPr>
              <w:pStyle w:val="ContenidotablaNEW"/>
              <w:spacing w:line="276" w:lineRule="auto"/>
              <w:rPr>
                <w:lang w:val="en-GB"/>
              </w:rPr>
            </w:pPr>
            <w:r w:rsidRPr="008E444D">
              <w:rPr>
                <w:lang w:val="en-GB"/>
              </w:rPr>
              <w:t>The democratization of computers, mobiles, sensors and other electronic devices generates vast amounts of data of all kinds that allow us to train better algorithms.</w:t>
            </w:r>
          </w:p>
        </w:tc>
      </w:tr>
      <w:tr w:rsidR="00BD06AF" w:rsidRPr="008D7717" w14:paraId="2C6581D4" w14:textId="77777777" w:rsidTr="00BD06AF">
        <w:trPr>
          <w:trHeight w:val="20"/>
          <w:jc w:val="center"/>
        </w:trPr>
        <w:tc>
          <w:tcPr>
            <w:tcW w:w="594" w:type="dxa"/>
            <w:shd w:val="clear" w:color="auto" w:fill="E96800"/>
            <w:vAlign w:val="center"/>
          </w:tcPr>
          <w:p w14:paraId="0D649FDD" w14:textId="02E4EDDD" w:rsidR="00711A11" w:rsidRPr="00831FE6" w:rsidRDefault="00711A11" w:rsidP="00BD06AF">
            <w:pPr>
              <w:spacing w:line="276" w:lineRule="auto"/>
              <w:jc w:val="center"/>
              <w:rPr>
                <w:rFonts w:ascii="Neutra Text" w:hAnsi="Neutra Text"/>
                <w:b/>
                <w:bCs/>
                <w:color w:val="FFFFFF" w:themeColor="background1"/>
                <w:sz w:val="32"/>
                <w:szCs w:val="32"/>
              </w:rPr>
            </w:pPr>
            <w:r w:rsidRPr="00831FE6">
              <w:rPr>
                <w:rFonts w:ascii="Neutra Text" w:hAnsi="Neutra Text"/>
                <w:b/>
                <w:bCs/>
                <w:color w:val="FFFFFF" w:themeColor="background1"/>
                <w:sz w:val="32"/>
                <w:szCs w:val="32"/>
              </w:rPr>
              <w:t>02</w:t>
            </w:r>
          </w:p>
        </w:tc>
        <w:tc>
          <w:tcPr>
            <w:tcW w:w="2378" w:type="dxa"/>
            <w:shd w:val="clear" w:color="auto" w:fill="652980"/>
            <w:vAlign w:val="center"/>
          </w:tcPr>
          <w:p w14:paraId="5466F740" w14:textId="5F27F9BD" w:rsidR="00FA3084" w:rsidRDefault="00FA3084" w:rsidP="00FA3084">
            <w:pPr>
              <w:pStyle w:val="aaa"/>
            </w:pPr>
            <w:r>
              <w:rPr>
                <w:noProof/>
              </w:rPr>
              <w:drawing>
                <wp:inline distT="0" distB="0" distL="0" distR="0" wp14:anchorId="5F838ABE" wp14:editId="153138CC">
                  <wp:extent cx="470048" cy="470048"/>
                  <wp:effectExtent l="0" t="0" r="0" b="0"/>
                  <wp:docPr id="13" name="Gráfico 13" descr="Procesad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ediafile_QkcYPs.svg"/>
                          <pic:cNvPicPr/>
                        </pic:nvPicPr>
                        <pic:blipFill>
                          <a:blip r:embed="rId40">
                            <a:extLst>
                              <a:ext uri="{28A0092B-C50C-407E-A947-70E740481C1C}">
                                <a14:useLocalDpi xmlns:a14="http://schemas.microsoft.com/office/drawing/2010/main" val="0"/>
                              </a:ext>
                              <a:ext uri="{96DAC541-7B7A-43D3-8B79-37D633B846F1}">
                                <asvg:svgBlip xmlns:asvg="http://schemas.microsoft.com/office/drawing/2016/SVG/main" r:embed="rId41"/>
                              </a:ext>
                            </a:extLst>
                          </a:blip>
                          <a:stretch>
                            <a:fillRect/>
                          </a:stretch>
                        </pic:blipFill>
                        <pic:spPr>
                          <a:xfrm>
                            <a:off x="0" y="0"/>
                            <a:ext cx="494223" cy="494223"/>
                          </a:xfrm>
                          <a:prstGeom prst="rect">
                            <a:avLst/>
                          </a:prstGeom>
                        </pic:spPr>
                      </pic:pic>
                    </a:graphicData>
                  </a:graphic>
                </wp:inline>
              </w:drawing>
            </w:r>
          </w:p>
          <w:p w14:paraId="68559C67" w14:textId="2EB1DD08" w:rsidR="00711A11" w:rsidRPr="00BD06AF" w:rsidRDefault="008E444D" w:rsidP="00FA3084">
            <w:pPr>
              <w:pStyle w:val="aaa"/>
            </w:pPr>
            <w:proofErr w:type="spellStart"/>
            <w:r w:rsidRPr="008E444D">
              <w:t>Processing</w:t>
            </w:r>
            <w:proofErr w:type="spellEnd"/>
            <w:r w:rsidRPr="008E444D">
              <w:t xml:space="preserve"> </w:t>
            </w:r>
            <w:proofErr w:type="spellStart"/>
            <w:r w:rsidRPr="008E444D">
              <w:t>capacity</w:t>
            </w:r>
            <w:proofErr w:type="spellEnd"/>
          </w:p>
        </w:tc>
        <w:tc>
          <w:tcPr>
            <w:tcW w:w="6094" w:type="dxa"/>
            <w:shd w:val="clear" w:color="auto" w:fill="F2F2F2" w:themeFill="background1" w:themeFillShade="F2"/>
            <w:vAlign w:val="center"/>
          </w:tcPr>
          <w:p w14:paraId="375E0152" w14:textId="1D61908F" w:rsidR="00711A11" w:rsidRPr="008E444D" w:rsidRDefault="008E444D" w:rsidP="00BD06AF">
            <w:pPr>
              <w:pStyle w:val="ContenidotablaNEW"/>
              <w:spacing w:line="276" w:lineRule="auto"/>
              <w:rPr>
                <w:lang w:val="en-GB"/>
              </w:rPr>
            </w:pPr>
            <w:r w:rsidRPr="008E444D">
              <w:rPr>
                <w:lang w:val="en-GB"/>
              </w:rPr>
              <w:t>The reduction of th</w:t>
            </w:r>
            <w:r>
              <w:rPr>
                <w:lang w:val="en-GB"/>
              </w:rPr>
              <w:t>e</w:t>
            </w:r>
            <w:r w:rsidRPr="008E444D">
              <w:rPr>
                <w:lang w:val="en-GB"/>
              </w:rPr>
              <w:t xml:space="preserve"> processing technology</w:t>
            </w:r>
            <w:r>
              <w:rPr>
                <w:lang w:val="en-GB"/>
              </w:rPr>
              <w:t xml:space="preserve"> cost</w:t>
            </w:r>
            <w:r w:rsidRPr="008E444D">
              <w:rPr>
                <w:lang w:val="en-GB"/>
              </w:rPr>
              <w:t xml:space="preserve"> together with the increase in the processing capacity of the current microprocessors allows to execute algorithms that would have been impossible </w:t>
            </w:r>
            <w:r>
              <w:rPr>
                <w:lang w:val="en-GB"/>
              </w:rPr>
              <w:t xml:space="preserve">in </w:t>
            </w:r>
            <w:r w:rsidRPr="008E444D">
              <w:rPr>
                <w:lang w:val="en-GB"/>
              </w:rPr>
              <w:t>the past.</w:t>
            </w:r>
          </w:p>
        </w:tc>
      </w:tr>
      <w:tr w:rsidR="00BD06AF" w:rsidRPr="008D7717" w14:paraId="1CA08F0C" w14:textId="77777777" w:rsidTr="00BD06AF">
        <w:trPr>
          <w:trHeight w:val="20"/>
          <w:jc w:val="center"/>
        </w:trPr>
        <w:tc>
          <w:tcPr>
            <w:tcW w:w="594" w:type="dxa"/>
            <w:shd w:val="clear" w:color="auto" w:fill="E96800"/>
            <w:vAlign w:val="center"/>
          </w:tcPr>
          <w:p w14:paraId="4D327017" w14:textId="3B882DDF" w:rsidR="00711A11" w:rsidRPr="00831FE6" w:rsidRDefault="00711A11" w:rsidP="00BD06AF">
            <w:pPr>
              <w:spacing w:line="276" w:lineRule="auto"/>
              <w:jc w:val="center"/>
              <w:rPr>
                <w:rFonts w:ascii="Neutra Text" w:hAnsi="Neutra Text"/>
                <w:b/>
                <w:bCs/>
                <w:color w:val="FFFFFF" w:themeColor="background1"/>
                <w:sz w:val="32"/>
                <w:szCs w:val="32"/>
              </w:rPr>
            </w:pPr>
            <w:r w:rsidRPr="00831FE6">
              <w:rPr>
                <w:rFonts w:ascii="Neutra Text" w:hAnsi="Neutra Text"/>
                <w:b/>
                <w:bCs/>
                <w:color w:val="FFFFFF" w:themeColor="background1"/>
                <w:sz w:val="32"/>
                <w:szCs w:val="32"/>
              </w:rPr>
              <w:t>03</w:t>
            </w:r>
          </w:p>
        </w:tc>
        <w:tc>
          <w:tcPr>
            <w:tcW w:w="2378" w:type="dxa"/>
            <w:shd w:val="clear" w:color="auto" w:fill="652980"/>
            <w:vAlign w:val="center"/>
          </w:tcPr>
          <w:p w14:paraId="5D242EA6" w14:textId="3A343373" w:rsidR="002D4F19" w:rsidRDefault="002D4F19" w:rsidP="00FA3084">
            <w:pPr>
              <w:pStyle w:val="aaa"/>
            </w:pPr>
            <w:r>
              <w:rPr>
                <w:noProof/>
              </w:rPr>
              <w:drawing>
                <wp:inline distT="0" distB="0" distL="0" distR="0" wp14:anchorId="7FA6A647" wp14:editId="26FF5C50">
                  <wp:extent cx="384751" cy="384751"/>
                  <wp:effectExtent l="0" t="0" r="0" b="0"/>
                  <wp:docPr id="14" name="Gráfico 14" descr="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mediafile_FFS9XN.svg"/>
                          <pic:cNvPicPr/>
                        </pic:nvPicPr>
                        <pic:blipFill>
                          <a:blip r:embed="rId42">
                            <a:extLst>
                              <a:ext uri="{28A0092B-C50C-407E-A947-70E740481C1C}">
                                <a14:useLocalDpi xmlns:a14="http://schemas.microsoft.com/office/drawing/2010/main" val="0"/>
                              </a:ext>
                              <a:ext uri="{96DAC541-7B7A-43D3-8B79-37D633B846F1}">
                                <asvg:svgBlip xmlns:asvg="http://schemas.microsoft.com/office/drawing/2016/SVG/main" r:embed="rId43"/>
                              </a:ext>
                            </a:extLst>
                          </a:blip>
                          <a:stretch>
                            <a:fillRect/>
                          </a:stretch>
                        </pic:blipFill>
                        <pic:spPr>
                          <a:xfrm>
                            <a:off x="0" y="0"/>
                            <a:ext cx="417840" cy="417840"/>
                          </a:xfrm>
                          <a:prstGeom prst="rect">
                            <a:avLst/>
                          </a:prstGeom>
                        </pic:spPr>
                      </pic:pic>
                    </a:graphicData>
                  </a:graphic>
                </wp:inline>
              </w:drawing>
            </w:r>
          </w:p>
          <w:p w14:paraId="23030689" w14:textId="5AD4D706" w:rsidR="00711A11" w:rsidRPr="00BD06AF" w:rsidRDefault="008E444D" w:rsidP="00FA3084">
            <w:pPr>
              <w:pStyle w:val="aaa"/>
            </w:pPr>
            <w:proofErr w:type="spellStart"/>
            <w:r w:rsidRPr="008E444D">
              <w:t>Hyperconnectivity</w:t>
            </w:r>
            <w:proofErr w:type="spellEnd"/>
          </w:p>
        </w:tc>
        <w:tc>
          <w:tcPr>
            <w:tcW w:w="6094" w:type="dxa"/>
            <w:shd w:val="clear" w:color="auto" w:fill="F2F2F2" w:themeFill="background1" w:themeFillShade="F2"/>
            <w:vAlign w:val="center"/>
          </w:tcPr>
          <w:p w14:paraId="461E89FD" w14:textId="42F3759F" w:rsidR="00711A11" w:rsidRPr="008E444D" w:rsidRDefault="008E444D" w:rsidP="00BD06AF">
            <w:pPr>
              <w:pStyle w:val="ContenidotablaNEW"/>
              <w:spacing w:line="276" w:lineRule="auto"/>
              <w:rPr>
                <w:lang w:val="en-GB"/>
              </w:rPr>
            </w:pPr>
            <w:r w:rsidRPr="008E444D">
              <w:rPr>
                <w:lang w:val="en-GB"/>
              </w:rPr>
              <w:t>The development of cloud computing, the expansion of the Internet and the development of social networks demand and promote the development of AI in the same way.</w:t>
            </w:r>
          </w:p>
        </w:tc>
      </w:tr>
      <w:tr w:rsidR="00BD06AF" w:rsidRPr="008D7717" w14:paraId="3B2FDE72" w14:textId="77777777" w:rsidTr="00BD06AF">
        <w:trPr>
          <w:trHeight w:val="20"/>
          <w:jc w:val="center"/>
        </w:trPr>
        <w:tc>
          <w:tcPr>
            <w:tcW w:w="594" w:type="dxa"/>
            <w:shd w:val="clear" w:color="auto" w:fill="E96800"/>
            <w:vAlign w:val="center"/>
          </w:tcPr>
          <w:p w14:paraId="569C748F" w14:textId="10C85FD2" w:rsidR="00711A11" w:rsidRPr="00831FE6" w:rsidRDefault="00711A11" w:rsidP="00BD06AF">
            <w:pPr>
              <w:spacing w:line="276" w:lineRule="auto"/>
              <w:jc w:val="center"/>
              <w:rPr>
                <w:rFonts w:ascii="Neutra Text" w:hAnsi="Neutra Text"/>
                <w:b/>
                <w:bCs/>
                <w:color w:val="FFFFFF" w:themeColor="background1"/>
                <w:sz w:val="32"/>
                <w:szCs w:val="32"/>
              </w:rPr>
            </w:pPr>
            <w:r w:rsidRPr="00831FE6">
              <w:rPr>
                <w:rFonts w:ascii="Neutra Text" w:hAnsi="Neutra Text"/>
                <w:b/>
                <w:bCs/>
                <w:color w:val="FFFFFF" w:themeColor="background1"/>
                <w:sz w:val="32"/>
                <w:szCs w:val="32"/>
              </w:rPr>
              <w:t>04</w:t>
            </w:r>
          </w:p>
        </w:tc>
        <w:tc>
          <w:tcPr>
            <w:tcW w:w="2378" w:type="dxa"/>
            <w:shd w:val="clear" w:color="auto" w:fill="652980"/>
            <w:vAlign w:val="center"/>
          </w:tcPr>
          <w:p w14:paraId="67B5BF84" w14:textId="0E30B869" w:rsidR="002D4F19" w:rsidRDefault="002D4F19" w:rsidP="00FA3084">
            <w:pPr>
              <w:pStyle w:val="aaa"/>
            </w:pPr>
            <w:r>
              <w:rPr>
                <w:noProof/>
              </w:rPr>
              <w:drawing>
                <wp:inline distT="0" distB="0" distL="0" distR="0" wp14:anchorId="11E20E6A" wp14:editId="2564B387">
                  <wp:extent cx="384751" cy="384751"/>
                  <wp:effectExtent l="0" t="0" r="0" b="0"/>
                  <wp:docPr id="17" name="Gráfico 17" descr="Cabeza con engranaj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mediafile_IdYMrK.svg"/>
                          <pic:cNvPicPr/>
                        </pic:nvPicPr>
                        <pic:blipFill>
                          <a:blip r:embed="rId44">
                            <a:extLst>
                              <a:ext uri="{28A0092B-C50C-407E-A947-70E740481C1C}">
                                <a14:useLocalDpi xmlns:a14="http://schemas.microsoft.com/office/drawing/2010/main" val="0"/>
                              </a:ext>
                              <a:ext uri="{96DAC541-7B7A-43D3-8B79-37D633B846F1}">
                                <asvg:svgBlip xmlns:asvg="http://schemas.microsoft.com/office/drawing/2016/SVG/main" r:embed="rId45"/>
                              </a:ext>
                            </a:extLst>
                          </a:blip>
                          <a:stretch>
                            <a:fillRect/>
                          </a:stretch>
                        </pic:blipFill>
                        <pic:spPr>
                          <a:xfrm>
                            <a:off x="0" y="0"/>
                            <a:ext cx="411055" cy="411055"/>
                          </a:xfrm>
                          <a:prstGeom prst="rect">
                            <a:avLst/>
                          </a:prstGeom>
                        </pic:spPr>
                      </pic:pic>
                    </a:graphicData>
                  </a:graphic>
                </wp:inline>
              </w:drawing>
            </w:r>
          </w:p>
          <w:p w14:paraId="4B306A70" w14:textId="6BDFC401" w:rsidR="00711A11" w:rsidRPr="00BD06AF" w:rsidRDefault="008E444D" w:rsidP="00FA3084">
            <w:pPr>
              <w:pStyle w:val="aaa"/>
            </w:pPr>
            <w:r w:rsidRPr="008E444D">
              <w:t>Technologies and open data</w:t>
            </w:r>
          </w:p>
        </w:tc>
        <w:tc>
          <w:tcPr>
            <w:tcW w:w="6094" w:type="dxa"/>
            <w:shd w:val="clear" w:color="auto" w:fill="F2F2F2" w:themeFill="background1" w:themeFillShade="F2"/>
            <w:vAlign w:val="center"/>
          </w:tcPr>
          <w:p w14:paraId="1B703863" w14:textId="770D6A46" w:rsidR="00711A11" w:rsidRPr="008E444D" w:rsidRDefault="008E444D" w:rsidP="00BD06AF">
            <w:pPr>
              <w:pStyle w:val="ContenidotablaNEW"/>
              <w:spacing w:line="276" w:lineRule="auto"/>
              <w:rPr>
                <w:lang w:val="en-GB"/>
              </w:rPr>
            </w:pPr>
            <w:r w:rsidRPr="008E444D">
              <w:rPr>
                <w:lang w:val="en-GB"/>
              </w:rPr>
              <w:t>An exponential development of AI fundamentally needs two ingredients: technology and large amounts of data. The communities of developers</w:t>
            </w:r>
            <w:r w:rsidR="00E953F0">
              <w:rPr>
                <w:lang w:val="en-GB"/>
              </w:rPr>
              <w:t>,</w:t>
            </w:r>
            <w:r w:rsidRPr="008E444D">
              <w:rPr>
                <w:lang w:val="en-GB"/>
              </w:rPr>
              <w:t xml:space="preserve"> together with organizations and companies</w:t>
            </w:r>
            <w:r w:rsidR="00E953F0">
              <w:rPr>
                <w:lang w:val="en-GB"/>
              </w:rPr>
              <w:t>,</w:t>
            </w:r>
            <w:r w:rsidRPr="008E444D">
              <w:rPr>
                <w:lang w:val="en-GB"/>
              </w:rPr>
              <w:t xml:space="preserve"> have created platforms to share software and data. This has accelerated the development of AI as we have never seen before.</w:t>
            </w:r>
          </w:p>
        </w:tc>
      </w:tr>
      <w:tr w:rsidR="00BD06AF" w:rsidRPr="008D7717" w14:paraId="2B9E2C32" w14:textId="77777777" w:rsidTr="00BD06AF">
        <w:trPr>
          <w:trHeight w:val="20"/>
          <w:jc w:val="center"/>
        </w:trPr>
        <w:tc>
          <w:tcPr>
            <w:tcW w:w="594" w:type="dxa"/>
            <w:shd w:val="clear" w:color="auto" w:fill="E96800"/>
            <w:vAlign w:val="center"/>
          </w:tcPr>
          <w:p w14:paraId="367582E6" w14:textId="07F025A4" w:rsidR="00711A11" w:rsidRPr="00831FE6" w:rsidRDefault="00711A11" w:rsidP="00BD06AF">
            <w:pPr>
              <w:spacing w:line="276" w:lineRule="auto"/>
              <w:jc w:val="center"/>
              <w:rPr>
                <w:rFonts w:ascii="Neutra Text" w:hAnsi="Neutra Text"/>
                <w:b/>
                <w:bCs/>
                <w:color w:val="FFFFFF" w:themeColor="background1"/>
                <w:sz w:val="32"/>
                <w:szCs w:val="32"/>
              </w:rPr>
            </w:pPr>
            <w:r w:rsidRPr="00831FE6">
              <w:rPr>
                <w:rFonts w:ascii="Neutra Text" w:hAnsi="Neutra Text"/>
                <w:b/>
                <w:bCs/>
                <w:color w:val="FFFFFF" w:themeColor="background1"/>
                <w:sz w:val="32"/>
                <w:szCs w:val="32"/>
              </w:rPr>
              <w:t>05</w:t>
            </w:r>
          </w:p>
        </w:tc>
        <w:tc>
          <w:tcPr>
            <w:tcW w:w="2378" w:type="dxa"/>
            <w:shd w:val="clear" w:color="auto" w:fill="652980"/>
            <w:vAlign w:val="center"/>
          </w:tcPr>
          <w:p w14:paraId="1DF2BAD7" w14:textId="23F45B04" w:rsidR="002D4F19" w:rsidRDefault="002D4F19" w:rsidP="00FA3084">
            <w:pPr>
              <w:pStyle w:val="aaa"/>
            </w:pPr>
            <w:r>
              <w:rPr>
                <w:noProof/>
              </w:rPr>
              <w:drawing>
                <wp:inline distT="0" distB="0" distL="0" distR="0" wp14:anchorId="70547122" wp14:editId="0566A44A">
                  <wp:extent cx="411332" cy="411332"/>
                  <wp:effectExtent l="0" t="0" r="0" b="0"/>
                  <wp:docPr id="18" name="Gráfico 18" descr="Programad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mediafile_2iISpw.svg"/>
                          <pic:cNvPicPr/>
                        </pic:nvPicPr>
                        <pic:blipFill>
                          <a:blip r:embed="rId46">
                            <a:extLst>
                              <a:ext uri="{28A0092B-C50C-407E-A947-70E740481C1C}">
                                <a14:useLocalDpi xmlns:a14="http://schemas.microsoft.com/office/drawing/2010/main" val="0"/>
                              </a:ext>
                              <a:ext uri="{96DAC541-7B7A-43D3-8B79-37D633B846F1}">
                                <asvg:svgBlip xmlns:asvg="http://schemas.microsoft.com/office/drawing/2016/SVG/main" r:embed="rId47"/>
                              </a:ext>
                            </a:extLst>
                          </a:blip>
                          <a:stretch>
                            <a:fillRect/>
                          </a:stretch>
                        </pic:blipFill>
                        <pic:spPr>
                          <a:xfrm>
                            <a:off x="0" y="0"/>
                            <a:ext cx="442441" cy="442441"/>
                          </a:xfrm>
                          <a:prstGeom prst="rect">
                            <a:avLst/>
                          </a:prstGeom>
                        </pic:spPr>
                      </pic:pic>
                    </a:graphicData>
                  </a:graphic>
                </wp:inline>
              </w:drawing>
            </w:r>
          </w:p>
          <w:p w14:paraId="552B6FF8" w14:textId="3F2BF6AB" w:rsidR="00711A11" w:rsidRPr="00BD06AF" w:rsidRDefault="008E444D" w:rsidP="00FA3084">
            <w:pPr>
              <w:pStyle w:val="aaa"/>
            </w:pPr>
            <w:proofErr w:type="spellStart"/>
            <w:r w:rsidRPr="008E444D">
              <w:t>Improved</w:t>
            </w:r>
            <w:proofErr w:type="spellEnd"/>
            <w:r w:rsidRPr="008E444D">
              <w:t xml:space="preserve"> </w:t>
            </w:r>
            <w:proofErr w:type="spellStart"/>
            <w:r w:rsidRPr="008E444D">
              <w:t>algorithms</w:t>
            </w:r>
            <w:proofErr w:type="spellEnd"/>
          </w:p>
        </w:tc>
        <w:tc>
          <w:tcPr>
            <w:tcW w:w="6094" w:type="dxa"/>
            <w:shd w:val="clear" w:color="auto" w:fill="F2F2F2" w:themeFill="background1" w:themeFillShade="F2"/>
            <w:vAlign w:val="center"/>
          </w:tcPr>
          <w:p w14:paraId="7E7362B1" w14:textId="5F6C4040" w:rsidR="00711A11" w:rsidRPr="008E444D" w:rsidRDefault="008E444D" w:rsidP="00BD06AF">
            <w:pPr>
              <w:pStyle w:val="ContenidotablaNEW"/>
              <w:spacing w:line="276" w:lineRule="auto"/>
              <w:rPr>
                <w:lang w:val="en-GB"/>
              </w:rPr>
            </w:pPr>
            <w:r w:rsidRPr="008E444D">
              <w:rPr>
                <w:lang w:val="en-GB"/>
              </w:rPr>
              <w:t>The scientific community has made numerous advances in recent years, especially in the field of Deep Learning. The latest advances in generative adversarial networks (GANs) are giving rise to those known as deep fakes.</w:t>
            </w:r>
          </w:p>
        </w:tc>
      </w:tr>
      <w:tr w:rsidR="00BD06AF" w:rsidRPr="008D7717" w14:paraId="51760C85" w14:textId="77777777" w:rsidTr="00BD06AF">
        <w:trPr>
          <w:trHeight w:val="20"/>
          <w:jc w:val="center"/>
        </w:trPr>
        <w:tc>
          <w:tcPr>
            <w:tcW w:w="594" w:type="dxa"/>
            <w:shd w:val="clear" w:color="auto" w:fill="E96800"/>
            <w:vAlign w:val="center"/>
          </w:tcPr>
          <w:p w14:paraId="6E12326F" w14:textId="1B0C9A00" w:rsidR="00711A11" w:rsidRPr="00831FE6" w:rsidRDefault="00711A11" w:rsidP="00BD06AF">
            <w:pPr>
              <w:spacing w:line="276" w:lineRule="auto"/>
              <w:jc w:val="center"/>
              <w:rPr>
                <w:rFonts w:ascii="Neutra Text" w:hAnsi="Neutra Text"/>
                <w:b/>
                <w:bCs/>
                <w:color w:val="FFFFFF" w:themeColor="background1"/>
                <w:sz w:val="32"/>
                <w:szCs w:val="32"/>
              </w:rPr>
            </w:pPr>
            <w:r w:rsidRPr="00831FE6">
              <w:rPr>
                <w:rFonts w:ascii="Neutra Text" w:hAnsi="Neutra Text"/>
                <w:b/>
                <w:bCs/>
                <w:color w:val="FFFFFF" w:themeColor="background1"/>
                <w:sz w:val="32"/>
                <w:szCs w:val="32"/>
              </w:rPr>
              <w:t>06</w:t>
            </w:r>
          </w:p>
        </w:tc>
        <w:tc>
          <w:tcPr>
            <w:tcW w:w="2378" w:type="dxa"/>
            <w:shd w:val="clear" w:color="auto" w:fill="652980"/>
            <w:vAlign w:val="center"/>
          </w:tcPr>
          <w:p w14:paraId="5D4B8B3C" w14:textId="6FB8E5A9" w:rsidR="002D4F19" w:rsidRDefault="002D4F19" w:rsidP="00FA3084">
            <w:pPr>
              <w:pStyle w:val="aaa"/>
            </w:pPr>
            <w:r>
              <w:rPr>
                <w:noProof/>
              </w:rPr>
              <w:drawing>
                <wp:inline distT="0" distB="0" distL="0" distR="0" wp14:anchorId="234F892B" wp14:editId="48951CF2">
                  <wp:extent cx="486883" cy="486883"/>
                  <wp:effectExtent l="0" t="0" r="0" b="0"/>
                  <wp:docPr id="19" name="Gráfico 19" descr="Conexi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mediafile_Y57HZj.svg"/>
                          <pic:cNvPicPr/>
                        </pic:nvPicPr>
                        <pic:blipFill>
                          <a:blip r:embed="rId48">
                            <a:extLst>
                              <a:ext uri="{28A0092B-C50C-407E-A947-70E740481C1C}">
                                <a14:useLocalDpi xmlns:a14="http://schemas.microsoft.com/office/drawing/2010/main" val="0"/>
                              </a:ext>
                              <a:ext uri="{96DAC541-7B7A-43D3-8B79-37D633B846F1}">
                                <asvg:svgBlip xmlns:asvg="http://schemas.microsoft.com/office/drawing/2016/SVG/main" r:embed="rId49"/>
                              </a:ext>
                            </a:extLst>
                          </a:blip>
                          <a:stretch>
                            <a:fillRect/>
                          </a:stretch>
                        </pic:blipFill>
                        <pic:spPr>
                          <a:xfrm>
                            <a:off x="0" y="0"/>
                            <a:ext cx="514446" cy="514446"/>
                          </a:xfrm>
                          <a:prstGeom prst="rect">
                            <a:avLst/>
                          </a:prstGeom>
                        </pic:spPr>
                      </pic:pic>
                    </a:graphicData>
                  </a:graphic>
                </wp:inline>
              </w:drawing>
            </w:r>
          </w:p>
          <w:p w14:paraId="4B25B5F9" w14:textId="3A89EF9E" w:rsidR="00711A11" w:rsidRPr="008E444D" w:rsidRDefault="008E444D" w:rsidP="00FA3084">
            <w:pPr>
              <w:pStyle w:val="aaa"/>
              <w:rPr>
                <w:lang w:val="en-GB"/>
              </w:rPr>
            </w:pPr>
            <w:r w:rsidRPr="008E444D">
              <w:rPr>
                <w:lang w:val="en-GB"/>
              </w:rPr>
              <w:t>Greater and faster investment returns</w:t>
            </w:r>
          </w:p>
        </w:tc>
        <w:tc>
          <w:tcPr>
            <w:tcW w:w="6094" w:type="dxa"/>
            <w:shd w:val="clear" w:color="auto" w:fill="F2F2F2" w:themeFill="background1" w:themeFillShade="F2"/>
            <w:vAlign w:val="center"/>
          </w:tcPr>
          <w:p w14:paraId="00C2EFCC" w14:textId="751EDA49" w:rsidR="00711A11" w:rsidRPr="008E444D" w:rsidRDefault="008E444D" w:rsidP="00BD06AF">
            <w:pPr>
              <w:pStyle w:val="ContenidotablaNEW"/>
              <w:spacing w:line="276" w:lineRule="auto"/>
              <w:rPr>
                <w:lang w:val="en-GB"/>
              </w:rPr>
            </w:pPr>
            <w:r w:rsidRPr="008E444D">
              <w:rPr>
                <w:lang w:val="en-GB"/>
              </w:rPr>
              <w:t xml:space="preserve">Market pressure to extract value from consumer data is one of the factors that most contributes to the growth of AI. The need to </w:t>
            </w:r>
            <w:r>
              <w:rPr>
                <w:lang w:val="en-GB"/>
              </w:rPr>
              <w:t>better</w:t>
            </w:r>
            <w:r w:rsidRPr="008E444D">
              <w:rPr>
                <w:lang w:val="en-GB"/>
              </w:rPr>
              <w:t xml:space="preserve"> know the customer and increase worker productivity are two clear examples of AI use cases.</w:t>
            </w:r>
          </w:p>
        </w:tc>
      </w:tr>
    </w:tbl>
    <w:p w14:paraId="507BC14D" w14:textId="1689DE8F" w:rsidR="00F84120" w:rsidRPr="008E444D" w:rsidRDefault="00F84120" w:rsidP="002B1C5A">
      <w:pPr>
        <w:jc w:val="center"/>
        <w:rPr>
          <w:i/>
          <w:sz w:val="20"/>
          <w:szCs w:val="20"/>
          <w:lang w:val="en-GB"/>
        </w:rPr>
      </w:pPr>
      <w:bookmarkStart w:id="16" w:name="y72i9pmiz7fn" w:colFirst="0" w:colLast="0"/>
      <w:bookmarkEnd w:id="16"/>
      <w:r w:rsidRPr="00E96050">
        <w:rPr>
          <w:b/>
          <w:i/>
          <w:sz w:val="20"/>
          <w:szCs w:val="20"/>
          <w:lang w:val="en-GB"/>
        </w:rPr>
        <w:t>Figur</w:t>
      </w:r>
      <w:r w:rsidR="008E444D" w:rsidRPr="00E96050">
        <w:rPr>
          <w:b/>
          <w:i/>
          <w:sz w:val="20"/>
          <w:szCs w:val="20"/>
          <w:lang w:val="en-GB"/>
        </w:rPr>
        <w:t>e</w:t>
      </w:r>
      <w:r w:rsidRPr="00E96050">
        <w:rPr>
          <w:b/>
          <w:i/>
          <w:sz w:val="20"/>
          <w:szCs w:val="20"/>
          <w:lang w:val="en-GB"/>
        </w:rPr>
        <w:t xml:space="preserve"> 4.</w:t>
      </w:r>
      <w:r w:rsidRPr="00E96050">
        <w:rPr>
          <w:i/>
          <w:sz w:val="20"/>
          <w:szCs w:val="20"/>
          <w:lang w:val="en-GB"/>
        </w:rPr>
        <w:t xml:space="preserve"> </w:t>
      </w:r>
      <w:r w:rsidR="008E444D" w:rsidRPr="008E444D">
        <w:rPr>
          <w:i/>
          <w:sz w:val="20"/>
          <w:szCs w:val="20"/>
          <w:lang w:val="en-GB"/>
        </w:rPr>
        <w:t>Critical factors that drive the exponential development of AI technology. Adapted from the original</w:t>
      </w:r>
      <w:r w:rsidR="008E444D">
        <w:rPr>
          <w:i/>
          <w:sz w:val="20"/>
          <w:szCs w:val="20"/>
          <w:lang w:val="en-GB"/>
        </w:rPr>
        <w:t xml:space="preserve"> </w:t>
      </w:r>
      <w:hyperlink r:id="rId50">
        <w:r w:rsidRPr="008E444D">
          <w:rPr>
            <w:i/>
            <w:color w:val="1155CC"/>
            <w:sz w:val="20"/>
            <w:szCs w:val="20"/>
            <w:u w:val="single"/>
            <w:lang w:val="en-GB"/>
          </w:rPr>
          <w:t>Harnessing Artificial Intelligence for the Earth</w:t>
        </w:r>
      </w:hyperlink>
      <w:r w:rsidRPr="008E444D">
        <w:rPr>
          <w:i/>
          <w:sz w:val="20"/>
          <w:szCs w:val="20"/>
          <w:lang w:val="en-GB"/>
        </w:rPr>
        <w:t>.</w:t>
      </w:r>
    </w:p>
    <w:p w14:paraId="7585C96A" w14:textId="38E210C2" w:rsidR="00F84120" w:rsidRPr="00600FA3" w:rsidRDefault="008E444D" w:rsidP="00432A7E">
      <w:pPr>
        <w:pStyle w:val="Ttulo2"/>
      </w:pPr>
      <w:bookmarkStart w:id="17" w:name="_Toc31798530"/>
      <w:proofErr w:type="spellStart"/>
      <w:r w:rsidRPr="008E444D">
        <w:lastRenderedPageBreak/>
        <w:t>Examples</w:t>
      </w:r>
      <w:proofErr w:type="spellEnd"/>
      <w:r w:rsidRPr="008E444D">
        <w:t xml:space="preserve"> of AI </w:t>
      </w:r>
      <w:proofErr w:type="spellStart"/>
      <w:r w:rsidRPr="008E444D">
        <w:t>applications</w:t>
      </w:r>
      <w:bookmarkEnd w:id="17"/>
      <w:proofErr w:type="spellEnd"/>
    </w:p>
    <w:p w14:paraId="7AD4F5E8" w14:textId="0E028BC1" w:rsidR="00756F93" w:rsidRPr="00756F93" w:rsidRDefault="00756F93" w:rsidP="00756F93">
      <w:pPr>
        <w:rPr>
          <w:lang w:val="en-GB"/>
        </w:rPr>
      </w:pPr>
      <w:r w:rsidRPr="00756F93">
        <w:rPr>
          <w:lang w:val="en-GB"/>
        </w:rPr>
        <w:t xml:space="preserve">After </w:t>
      </w:r>
      <w:r w:rsidR="003321AF" w:rsidRPr="00756F93">
        <w:rPr>
          <w:lang w:val="en-GB"/>
        </w:rPr>
        <w:t>analysing</w:t>
      </w:r>
      <w:r w:rsidRPr="00756F93">
        <w:rPr>
          <w:lang w:val="en-GB"/>
        </w:rPr>
        <w:t xml:space="preserve"> the critical factors for the current growth of AI, let's now give a couple of examples of recent applications of Artificial Intelligence.</w:t>
      </w:r>
    </w:p>
    <w:p w14:paraId="56EABD18" w14:textId="6435FE3E" w:rsidR="00756F93" w:rsidRPr="00756F93" w:rsidRDefault="00756F93" w:rsidP="00756F93">
      <w:pPr>
        <w:rPr>
          <w:lang w:val="en-GB"/>
        </w:rPr>
      </w:pPr>
      <w:r w:rsidRPr="00756F93">
        <w:rPr>
          <w:lang w:val="en-GB"/>
        </w:rPr>
        <w:t xml:space="preserve">The medical imaging company </w:t>
      </w:r>
      <w:hyperlink r:id="rId51">
        <w:r w:rsidRPr="00756F93">
          <w:rPr>
            <w:color w:val="1155CC"/>
            <w:u w:val="single"/>
            <w:lang w:val="en-GB"/>
          </w:rPr>
          <w:t>Subtle Medical</w:t>
        </w:r>
      </w:hyperlink>
      <w:r w:rsidRPr="00756F93">
        <w:rPr>
          <w:lang w:val="en-GB"/>
        </w:rPr>
        <w:t xml:space="preserve"> uses an AI-based software development for image treatment that allows substantial improvements in the quality of images from medical scanners. Shortening diagnostic times and increasing the productivity of radiologists and machines brings true value to both the healthcare system and the patient's experience.</w:t>
      </w:r>
    </w:p>
    <w:p w14:paraId="510DED28" w14:textId="71FE1F2C" w:rsidR="00756F93" w:rsidRPr="00756F93" w:rsidRDefault="00756F93" w:rsidP="00756F93">
      <w:pPr>
        <w:rPr>
          <w:lang w:val="en-GB"/>
        </w:rPr>
      </w:pPr>
      <w:r w:rsidRPr="00756F93">
        <w:rPr>
          <w:lang w:val="en-GB"/>
        </w:rPr>
        <w:t>Despite the large amount of valuable information that we can find on the Internet today, a good part of the global wisdom of humanity is found in the books.</w:t>
      </w:r>
      <w:r>
        <w:rPr>
          <w:lang w:val="en-GB"/>
        </w:rPr>
        <w:t xml:space="preserve"> </w:t>
      </w:r>
      <w:r w:rsidRPr="00756F93">
        <w:rPr>
          <w:lang w:val="en-GB"/>
        </w:rPr>
        <w:t xml:space="preserve">Artificial intelligence can help us read faster, in fact, much faster. In a </w:t>
      </w:r>
      <w:hyperlink r:id="rId52" w:history="1">
        <w:r w:rsidRPr="00756F93">
          <w:rPr>
            <w:rStyle w:val="Hipervnculo"/>
            <w:lang w:val="en-GB"/>
          </w:rPr>
          <w:t>recent academic study, published in Nature</w:t>
        </w:r>
      </w:hyperlink>
      <w:r w:rsidRPr="00756F93">
        <w:rPr>
          <w:lang w:val="en-GB"/>
        </w:rPr>
        <w:t xml:space="preserve">, its authors explain how using AI capabilities, they have been able to </w:t>
      </w:r>
      <w:r w:rsidRPr="00756F93">
        <w:rPr>
          <w:i/>
          <w:lang w:val="en-GB"/>
        </w:rPr>
        <w:t>read</w:t>
      </w:r>
      <w:r w:rsidRPr="00756F93">
        <w:rPr>
          <w:lang w:val="en-GB"/>
        </w:rPr>
        <w:t xml:space="preserve"> 8 million books to </w:t>
      </w:r>
      <w:r w:rsidR="00381EFA" w:rsidRPr="00756F93">
        <w:rPr>
          <w:lang w:val="en-GB"/>
        </w:rPr>
        <w:t>analyse</w:t>
      </w:r>
      <w:r w:rsidRPr="00756F93">
        <w:rPr>
          <w:lang w:val="en-GB"/>
        </w:rPr>
        <w:t xml:space="preserve"> the concept of </w:t>
      </w:r>
      <w:r w:rsidRPr="00756F93">
        <w:rPr>
          <w:i/>
          <w:lang w:val="en-GB"/>
        </w:rPr>
        <w:t>happiness</w:t>
      </w:r>
      <w:r w:rsidRPr="00756F93">
        <w:rPr>
          <w:lang w:val="en-GB"/>
        </w:rPr>
        <w:t xml:space="preserve"> since 1820 in different countries.</w:t>
      </w:r>
    </w:p>
    <w:p w14:paraId="712E04E7" w14:textId="77777777" w:rsidR="00756F93" w:rsidRPr="00756F93" w:rsidRDefault="00756F93" w:rsidP="00756F93">
      <w:pPr>
        <w:rPr>
          <w:lang w:val="en-GB"/>
        </w:rPr>
      </w:pPr>
      <w:r w:rsidRPr="00756F93">
        <w:rPr>
          <w:lang w:val="en-GB"/>
        </w:rPr>
        <w:t>The above examples are just a small sample of how Artificial Intelligence complements and increases our human abilities to see and read. Next, in the Inspire section, we will deepen these two areas of AI with an exponential development in recent years:</w:t>
      </w:r>
    </w:p>
    <w:p w14:paraId="2D6B9E29" w14:textId="47330A8A" w:rsidR="00756F93" w:rsidRPr="00E96050" w:rsidRDefault="00756F93" w:rsidP="00756F93">
      <w:pPr>
        <w:spacing w:before="0" w:after="0" w:line="276" w:lineRule="auto"/>
        <w:rPr>
          <w:lang w:val="en-GB"/>
        </w:rPr>
      </w:pPr>
      <w:r>
        <w:rPr>
          <w:noProof/>
        </w:rPr>
        <w:drawing>
          <wp:anchor distT="0" distB="0" distL="114300" distR="114300" simplePos="0" relativeHeight="251671552" behindDoc="0" locked="0" layoutInCell="1" allowOverlap="1" wp14:anchorId="20AF09CF" wp14:editId="06A3BDFC">
            <wp:simplePos x="0" y="0"/>
            <wp:positionH relativeFrom="margin">
              <wp:align>left</wp:align>
            </wp:positionH>
            <wp:positionV relativeFrom="paragraph">
              <wp:posOffset>58824</wp:posOffset>
            </wp:positionV>
            <wp:extent cx="488950" cy="488950"/>
            <wp:effectExtent l="0" t="0" r="0" b="6350"/>
            <wp:wrapSquare wrapText="bothSides"/>
            <wp:docPr id="26" name="Gráfico 26" descr="Cerebro en cabez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mediafile_zCcZSZ.svg"/>
                    <pic:cNvPicPr/>
                  </pic:nvPicPr>
                  <pic:blipFill>
                    <a:blip r:embed="rId53">
                      <a:extLst>
                        <a:ext uri="{28A0092B-C50C-407E-A947-70E740481C1C}">
                          <a14:useLocalDpi xmlns:a14="http://schemas.microsoft.com/office/drawing/2010/main" val="0"/>
                        </a:ext>
                        <a:ext uri="{96DAC541-7B7A-43D3-8B79-37D633B846F1}">
                          <asvg:svgBlip xmlns:asvg="http://schemas.microsoft.com/office/drawing/2016/SVG/main" r:embed="rId54"/>
                        </a:ext>
                      </a:extLst>
                    </a:blip>
                    <a:stretch>
                      <a:fillRect/>
                    </a:stretch>
                  </pic:blipFill>
                  <pic:spPr>
                    <a:xfrm>
                      <a:off x="0" y="0"/>
                      <a:ext cx="488950" cy="488950"/>
                    </a:xfrm>
                    <a:prstGeom prst="rect">
                      <a:avLst/>
                    </a:prstGeom>
                  </pic:spPr>
                </pic:pic>
              </a:graphicData>
            </a:graphic>
            <wp14:sizeRelH relativeFrom="page">
              <wp14:pctWidth>0</wp14:pctWidth>
            </wp14:sizeRelH>
            <wp14:sizeRelV relativeFrom="page">
              <wp14:pctHeight>0</wp14:pctHeight>
            </wp14:sizeRelV>
          </wp:anchor>
        </w:drawing>
      </w:r>
      <w:r w:rsidRPr="00E96050">
        <w:rPr>
          <w:lang w:val="en-GB"/>
        </w:rPr>
        <w:t>Artificial intelligence</w:t>
      </w:r>
    </w:p>
    <w:p w14:paraId="129569B0" w14:textId="7EB09DAB" w:rsidR="00F84120" w:rsidRPr="00E96050" w:rsidRDefault="00756F93" w:rsidP="00756F93">
      <w:pPr>
        <w:spacing w:before="0" w:after="0" w:line="276" w:lineRule="auto"/>
        <w:ind w:left="720"/>
        <w:rPr>
          <w:lang w:val="en-GB"/>
        </w:rPr>
      </w:pPr>
      <w:r w:rsidRPr="00E96050">
        <w:rPr>
          <w:lang w:val="en-GB"/>
        </w:rPr>
        <w:t xml:space="preserve">as an </w:t>
      </w:r>
      <w:r w:rsidRPr="00E96050">
        <w:rPr>
          <w:b/>
          <w:lang w:val="en-GB"/>
        </w:rPr>
        <w:t>extension of human vision</w:t>
      </w:r>
      <w:r w:rsidRPr="00E96050">
        <w:rPr>
          <w:lang w:val="en-GB"/>
        </w:rPr>
        <w:t xml:space="preserve">. </w:t>
      </w:r>
    </w:p>
    <w:p w14:paraId="60683F31" w14:textId="17F65232" w:rsidR="002D4F19" w:rsidRPr="00E96050" w:rsidRDefault="002D4F19" w:rsidP="002D4F19">
      <w:pPr>
        <w:spacing w:before="0" w:after="0" w:line="276" w:lineRule="auto"/>
        <w:rPr>
          <w:lang w:val="en-GB"/>
        </w:rPr>
      </w:pPr>
    </w:p>
    <w:p w14:paraId="1BF7F3EA" w14:textId="41076029" w:rsidR="002D4F19" w:rsidRPr="00E96050" w:rsidRDefault="002D4F19" w:rsidP="002D4F19">
      <w:pPr>
        <w:spacing w:before="0" w:after="0" w:line="276" w:lineRule="auto"/>
        <w:rPr>
          <w:lang w:val="en-GB"/>
        </w:rPr>
      </w:pPr>
    </w:p>
    <w:p w14:paraId="00763379" w14:textId="47012D34" w:rsidR="00756F93" w:rsidRPr="00E96050" w:rsidRDefault="002D4F19" w:rsidP="00756F93">
      <w:pPr>
        <w:spacing w:before="0" w:after="0" w:line="276" w:lineRule="auto"/>
        <w:rPr>
          <w:lang w:val="en-GB"/>
        </w:rPr>
      </w:pPr>
      <w:r w:rsidRPr="002D4F19">
        <w:rPr>
          <w:noProof/>
          <w:color w:val="AEAAAA" w:themeColor="background2" w:themeShade="BF"/>
        </w:rPr>
        <w:drawing>
          <wp:anchor distT="0" distB="0" distL="114300" distR="114300" simplePos="0" relativeHeight="251670528" behindDoc="0" locked="0" layoutInCell="1" allowOverlap="1" wp14:anchorId="3E75B729" wp14:editId="436FE7E6">
            <wp:simplePos x="0" y="0"/>
            <wp:positionH relativeFrom="column">
              <wp:posOffset>3175</wp:posOffset>
            </wp:positionH>
            <wp:positionV relativeFrom="paragraph">
              <wp:posOffset>12065</wp:posOffset>
            </wp:positionV>
            <wp:extent cx="467360" cy="467360"/>
            <wp:effectExtent l="0" t="0" r="0" b="2540"/>
            <wp:wrapSquare wrapText="bothSides"/>
            <wp:docPr id="23" name="Gráfico 23" descr="Cabeza con engranaj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mediafile_UkXgDk.svg"/>
                    <pic:cNvPicPr/>
                  </pic:nvPicPr>
                  <pic:blipFill>
                    <a:blip r:embed="rId55">
                      <a:extLst>
                        <a:ext uri="{28A0092B-C50C-407E-A947-70E740481C1C}">
                          <a14:useLocalDpi xmlns:a14="http://schemas.microsoft.com/office/drawing/2010/main" val="0"/>
                        </a:ext>
                        <a:ext uri="{96DAC541-7B7A-43D3-8B79-37D633B846F1}">
                          <asvg:svgBlip xmlns:asvg="http://schemas.microsoft.com/office/drawing/2016/SVG/main" r:embed="rId56"/>
                        </a:ext>
                      </a:extLst>
                    </a:blip>
                    <a:stretch>
                      <a:fillRect/>
                    </a:stretch>
                  </pic:blipFill>
                  <pic:spPr>
                    <a:xfrm>
                      <a:off x="0" y="0"/>
                      <a:ext cx="467360" cy="467360"/>
                    </a:xfrm>
                    <a:prstGeom prst="rect">
                      <a:avLst/>
                    </a:prstGeom>
                  </pic:spPr>
                </pic:pic>
              </a:graphicData>
            </a:graphic>
            <wp14:sizeRelH relativeFrom="page">
              <wp14:pctWidth>0</wp14:pctWidth>
            </wp14:sizeRelH>
            <wp14:sizeRelV relativeFrom="page">
              <wp14:pctHeight>0</wp14:pctHeight>
            </wp14:sizeRelV>
          </wp:anchor>
        </w:drawing>
      </w:r>
      <w:r w:rsidR="00756F93" w:rsidRPr="00E96050">
        <w:rPr>
          <w:lang w:val="en-GB"/>
        </w:rPr>
        <w:t>Artificial intelligence</w:t>
      </w:r>
    </w:p>
    <w:p w14:paraId="132FFABC" w14:textId="0F5A4813" w:rsidR="00756F93" w:rsidRPr="00756F93" w:rsidRDefault="00756F93" w:rsidP="00756F93">
      <w:pPr>
        <w:spacing w:before="0" w:after="0" w:line="276" w:lineRule="auto"/>
        <w:rPr>
          <w:lang w:val="en-GB"/>
        </w:rPr>
      </w:pPr>
      <w:r w:rsidRPr="00756F93">
        <w:rPr>
          <w:lang w:val="en-GB"/>
        </w:rPr>
        <w:t xml:space="preserve">as an </w:t>
      </w:r>
      <w:r w:rsidRPr="00756F93">
        <w:rPr>
          <w:b/>
          <w:lang w:val="en-GB"/>
        </w:rPr>
        <w:t>amplifier of human language</w:t>
      </w:r>
      <w:r w:rsidRPr="00756F93">
        <w:rPr>
          <w:lang w:val="en-GB"/>
        </w:rPr>
        <w:t>.</w:t>
      </w:r>
    </w:p>
    <w:p w14:paraId="02FAA06A" w14:textId="77777777" w:rsidR="00F84120" w:rsidRDefault="00F84120" w:rsidP="00432A7E">
      <w:pPr>
        <w:pStyle w:val="Ttulo1"/>
      </w:pPr>
      <w:bookmarkStart w:id="18" w:name="_l76ujertsx6p" w:colFirst="0" w:colLast="0"/>
      <w:bookmarkStart w:id="19" w:name="_Toc31798531"/>
      <w:bookmarkEnd w:id="18"/>
      <w:r>
        <w:lastRenderedPageBreak/>
        <w:t>Inspire</w:t>
      </w:r>
      <w:bookmarkEnd w:id="19"/>
    </w:p>
    <w:p w14:paraId="63E8BE26" w14:textId="4F5463F5" w:rsidR="00F84120" w:rsidRDefault="00C03EBD" w:rsidP="00F84120">
      <w:pPr>
        <w:rPr>
          <w:lang w:val="en-GB"/>
        </w:rPr>
      </w:pPr>
      <w:r w:rsidRPr="00C03EBD">
        <w:rPr>
          <w:lang w:val="en-GB"/>
        </w:rPr>
        <w:t xml:space="preserve">In this section we will see in more detail some of the particular use cases of how artificial intelligence amplifies our capabilities as humans and gives us </w:t>
      </w:r>
      <w:proofErr w:type="gramStart"/>
      <w:r w:rsidRPr="00C03EBD">
        <w:rPr>
          <w:lang w:val="en-GB"/>
        </w:rPr>
        <w:t>super powers</w:t>
      </w:r>
      <w:proofErr w:type="gramEnd"/>
      <w:r w:rsidRPr="00C03EBD">
        <w:rPr>
          <w:lang w:val="en-GB"/>
        </w:rPr>
        <w:t>.</w:t>
      </w:r>
    </w:p>
    <w:p w14:paraId="738B8571" w14:textId="0707F8D0" w:rsidR="00E96050" w:rsidRPr="00E96050" w:rsidRDefault="00E96050" w:rsidP="00F84120">
      <w:pPr>
        <w:rPr>
          <w:lang w:val="en-GB"/>
        </w:rPr>
      </w:pPr>
      <w:r w:rsidRPr="00E96050">
        <w:rPr>
          <w:lang w:val="en-GB"/>
        </w:rPr>
        <w:t xml:space="preserve">In </w:t>
      </w:r>
      <w:hyperlink r:id="rId57" w:history="1">
        <w:r w:rsidRPr="00E96050">
          <w:rPr>
            <w:rStyle w:val="Hipervnculo"/>
            <w:lang w:val="en-GB"/>
          </w:rPr>
          <w:t>Human + Machine</w:t>
        </w:r>
      </w:hyperlink>
      <w:r w:rsidRPr="00E96050">
        <w:rPr>
          <w:lang w:val="en-GB"/>
        </w:rPr>
        <w:t xml:space="preserve"> (Harvard Business Review Press, 2018), Paul Daugherty and James Wilson di</w:t>
      </w:r>
      <w:r>
        <w:rPr>
          <w:lang w:val="en-GB"/>
        </w:rPr>
        <w:t>fferentiate</w:t>
      </w:r>
      <w:r w:rsidRPr="00E96050">
        <w:rPr>
          <w:lang w:val="en-GB"/>
        </w:rPr>
        <w:t xml:space="preserve"> </w:t>
      </w:r>
      <w:r w:rsidRPr="00E96050">
        <w:rPr>
          <w:b/>
          <w:lang w:val="en-GB"/>
        </w:rPr>
        <w:t>three states of collaboration between machines and humans</w:t>
      </w:r>
      <w:r w:rsidRPr="00E96050">
        <w:rPr>
          <w:lang w:val="en-GB"/>
        </w:rPr>
        <w:t xml:space="preserve"> (see figure 3). In the first state, AI plays no role and </w:t>
      </w:r>
      <w:r w:rsidRPr="00E96050">
        <w:rPr>
          <w:b/>
          <w:lang w:val="en-GB"/>
        </w:rPr>
        <w:t>genuinely human characteristics</w:t>
      </w:r>
      <w:r w:rsidRPr="00E96050">
        <w:rPr>
          <w:lang w:val="en-GB"/>
        </w:rPr>
        <w:t xml:space="preserve"> such as </w:t>
      </w:r>
      <w:r w:rsidRPr="00E96050">
        <w:rPr>
          <w:b/>
          <w:lang w:val="en-GB"/>
        </w:rPr>
        <w:t>leadership</w:t>
      </w:r>
      <w:r w:rsidRPr="00E96050">
        <w:rPr>
          <w:lang w:val="en-GB"/>
        </w:rPr>
        <w:t xml:space="preserve">, </w:t>
      </w:r>
      <w:r w:rsidRPr="00E96050">
        <w:rPr>
          <w:b/>
          <w:lang w:val="en-GB"/>
        </w:rPr>
        <w:t>creativity</w:t>
      </w:r>
      <w:r w:rsidRPr="00E96050">
        <w:rPr>
          <w:lang w:val="en-GB"/>
        </w:rPr>
        <w:t xml:space="preserve"> and </w:t>
      </w:r>
      <w:r w:rsidRPr="00E96050">
        <w:rPr>
          <w:b/>
          <w:lang w:val="en-GB"/>
        </w:rPr>
        <w:t>value judgments</w:t>
      </w:r>
      <w:r w:rsidRPr="00E96050">
        <w:rPr>
          <w:lang w:val="en-GB"/>
        </w:rPr>
        <w:t xml:space="preserve"> are distinguished. The opposite state is one in which </w:t>
      </w:r>
      <w:r w:rsidRPr="00E96050">
        <w:rPr>
          <w:b/>
          <w:lang w:val="en-GB"/>
        </w:rPr>
        <w:t xml:space="preserve">features where machines </w:t>
      </w:r>
      <w:proofErr w:type="spellStart"/>
      <w:r w:rsidRPr="00E96050">
        <w:rPr>
          <w:b/>
          <w:lang w:val="en-GB"/>
        </w:rPr>
        <w:t>achive</w:t>
      </w:r>
      <w:proofErr w:type="spellEnd"/>
      <w:r w:rsidRPr="00E96050">
        <w:rPr>
          <w:b/>
          <w:lang w:val="en-GB"/>
        </w:rPr>
        <w:t xml:space="preserve"> better performance than humans</w:t>
      </w:r>
      <w:r w:rsidRPr="00E96050">
        <w:rPr>
          <w:lang w:val="en-GB"/>
        </w:rPr>
        <w:t xml:space="preserve"> stand out.</w:t>
      </w:r>
      <w:r>
        <w:rPr>
          <w:lang w:val="en-GB"/>
        </w:rPr>
        <w:t xml:space="preserve"> </w:t>
      </w:r>
      <w:r w:rsidRPr="00E96050">
        <w:rPr>
          <w:lang w:val="en-GB"/>
        </w:rPr>
        <w:t xml:space="preserve"> We talk about </w:t>
      </w:r>
      <w:r w:rsidRPr="00E96050">
        <w:rPr>
          <w:b/>
          <w:lang w:val="en-GB"/>
        </w:rPr>
        <w:t>repetitive, precise</w:t>
      </w:r>
      <w:r w:rsidRPr="00E96050">
        <w:rPr>
          <w:lang w:val="en-GB"/>
        </w:rPr>
        <w:t xml:space="preserve"> and </w:t>
      </w:r>
      <w:r w:rsidRPr="00E96050">
        <w:rPr>
          <w:b/>
          <w:lang w:val="en-GB"/>
        </w:rPr>
        <w:t>continuous</w:t>
      </w:r>
      <w:r w:rsidRPr="00E96050">
        <w:rPr>
          <w:lang w:val="en-GB"/>
        </w:rPr>
        <w:t xml:space="preserve"> activities. However, the most interesting state is </w:t>
      </w:r>
      <w:r w:rsidRPr="00E96050">
        <w:rPr>
          <w:b/>
          <w:lang w:val="en-GB"/>
        </w:rPr>
        <w:t>intermediate</w:t>
      </w:r>
      <w:r w:rsidRPr="00E96050">
        <w:rPr>
          <w:lang w:val="en-GB"/>
        </w:rPr>
        <w:t xml:space="preserve">. In this state, the authors identify </w:t>
      </w:r>
      <w:r w:rsidRPr="00E96050">
        <w:rPr>
          <w:b/>
          <w:lang w:val="en-GB"/>
        </w:rPr>
        <w:t>activities or characteristics in which humans and machines perform hybrid and complementary activities</w:t>
      </w:r>
      <w:r w:rsidRPr="00E96050">
        <w:rPr>
          <w:lang w:val="en-GB"/>
        </w:rPr>
        <w:t>. In this intermediate state, Daugherty and Wilson distinguish</w:t>
      </w:r>
      <w:r>
        <w:rPr>
          <w:lang w:val="en-GB"/>
        </w:rPr>
        <w:t xml:space="preserve"> </w:t>
      </w:r>
      <w:r w:rsidRPr="00E96050">
        <w:rPr>
          <w:lang w:val="en-GB"/>
        </w:rPr>
        <w:t>two stages of maturity.</w:t>
      </w:r>
    </w:p>
    <w:p w14:paraId="518A47FF" w14:textId="73289D51" w:rsidR="00F84120" w:rsidRPr="00E96050" w:rsidRDefault="00E96050" w:rsidP="00F84120">
      <w:pPr>
        <w:rPr>
          <w:lang w:val="en-GB"/>
        </w:rPr>
      </w:pPr>
      <w:r w:rsidRPr="00E96050">
        <w:rPr>
          <w:lang w:val="en-GB"/>
        </w:rPr>
        <w:t xml:space="preserve">In the first stage - the most immature - </w:t>
      </w:r>
      <w:r w:rsidRPr="00E96050">
        <w:rPr>
          <w:b/>
          <w:lang w:val="en-GB"/>
        </w:rPr>
        <w:t>humans complement machines</w:t>
      </w:r>
      <w:r w:rsidRPr="00E96050">
        <w:rPr>
          <w:lang w:val="en-GB"/>
        </w:rPr>
        <w:t xml:space="preserve">. We have numerous examples of this stage today. Humans teach machines to drive (autonomous cars) or to understand our language (natural language processing). The second stage of maturity occurs when AI enhances or amplifies our human capabilities. In the words of Daugherty and Wilson, AI </w:t>
      </w:r>
      <w:r w:rsidRPr="00E96050">
        <w:rPr>
          <w:b/>
          <w:lang w:val="en-GB"/>
        </w:rPr>
        <w:t>gives superpowers to humans</w:t>
      </w:r>
      <w:r w:rsidRPr="00E96050">
        <w:rPr>
          <w:lang w:val="en-GB"/>
        </w:rPr>
        <w:t>.</w:t>
      </w:r>
    </w:p>
    <w:p w14:paraId="40F8D4F5" w14:textId="76CAB88B" w:rsidR="00F84120" w:rsidRDefault="00A16D01" w:rsidP="00F84120">
      <w:r>
        <w:rPr>
          <w:noProof/>
        </w:rPr>
        <w:lastRenderedPageBreak/>
        <w:drawing>
          <wp:inline distT="0" distB="0" distL="0" distR="0" wp14:anchorId="7DB6F062" wp14:editId="50EB0BA8">
            <wp:extent cx="5763260" cy="4110990"/>
            <wp:effectExtent l="0" t="0" r="2540" b="381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Visual-03.jpg"/>
                    <pic:cNvPicPr/>
                  </pic:nvPicPr>
                  <pic:blipFill>
                    <a:blip r:embed="rId58">
                      <a:extLst>
                        <a:ext uri="{28A0092B-C50C-407E-A947-70E740481C1C}">
                          <a14:useLocalDpi xmlns:a14="http://schemas.microsoft.com/office/drawing/2010/main" val="0"/>
                        </a:ext>
                      </a:extLst>
                    </a:blip>
                    <a:stretch>
                      <a:fillRect/>
                    </a:stretch>
                  </pic:blipFill>
                  <pic:spPr>
                    <a:xfrm>
                      <a:off x="0" y="0"/>
                      <a:ext cx="5763260" cy="4110990"/>
                    </a:xfrm>
                    <a:prstGeom prst="rect">
                      <a:avLst/>
                    </a:prstGeom>
                  </pic:spPr>
                </pic:pic>
              </a:graphicData>
            </a:graphic>
          </wp:inline>
        </w:drawing>
      </w:r>
    </w:p>
    <w:p w14:paraId="3B59F52D" w14:textId="7BEC0D20" w:rsidR="00F84120" w:rsidRPr="00E96050" w:rsidRDefault="00F84120" w:rsidP="00600FA3">
      <w:pPr>
        <w:jc w:val="center"/>
        <w:rPr>
          <w:i/>
          <w:sz w:val="20"/>
          <w:lang w:val="en-GB"/>
        </w:rPr>
      </w:pPr>
      <w:bookmarkStart w:id="20" w:name="3umiivn809qd" w:colFirst="0" w:colLast="0"/>
      <w:bookmarkEnd w:id="20"/>
      <w:r w:rsidRPr="00E96050">
        <w:rPr>
          <w:b/>
          <w:i/>
          <w:sz w:val="20"/>
          <w:lang w:val="en-GB"/>
        </w:rPr>
        <w:t>Figur</w:t>
      </w:r>
      <w:r w:rsidR="00E96050" w:rsidRPr="00E96050">
        <w:rPr>
          <w:b/>
          <w:i/>
          <w:sz w:val="20"/>
          <w:lang w:val="en-GB"/>
        </w:rPr>
        <w:t>e</w:t>
      </w:r>
      <w:r w:rsidRPr="00E96050">
        <w:rPr>
          <w:b/>
          <w:i/>
          <w:sz w:val="20"/>
          <w:lang w:val="en-GB"/>
        </w:rPr>
        <w:t xml:space="preserve"> </w:t>
      </w:r>
      <w:r w:rsidR="00600FA3" w:rsidRPr="00E96050">
        <w:rPr>
          <w:b/>
          <w:i/>
          <w:sz w:val="20"/>
          <w:lang w:val="en-GB"/>
        </w:rPr>
        <w:t>5</w:t>
      </w:r>
      <w:r w:rsidRPr="00E96050">
        <w:rPr>
          <w:b/>
          <w:i/>
          <w:sz w:val="20"/>
          <w:lang w:val="en-GB"/>
        </w:rPr>
        <w:t>.</w:t>
      </w:r>
      <w:r w:rsidRPr="00E96050">
        <w:rPr>
          <w:i/>
          <w:sz w:val="20"/>
          <w:lang w:val="en-GB"/>
        </w:rPr>
        <w:t xml:space="preserve"> </w:t>
      </w:r>
      <w:r w:rsidR="00E96050" w:rsidRPr="00E96050">
        <w:rPr>
          <w:i/>
          <w:sz w:val="20"/>
          <w:lang w:val="en-GB"/>
        </w:rPr>
        <w:t>The three states of collaboration between humans and machines.</w:t>
      </w:r>
    </w:p>
    <w:p w14:paraId="30FBC53A" w14:textId="72227368" w:rsidR="00A925CC" w:rsidRPr="00A925CC" w:rsidRDefault="00A925CC" w:rsidP="00F84120">
      <w:pPr>
        <w:rPr>
          <w:lang w:val="en-GB"/>
        </w:rPr>
      </w:pPr>
      <w:r w:rsidRPr="00A925CC">
        <w:rPr>
          <w:lang w:val="en-GB"/>
        </w:rPr>
        <w:t xml:space="preserve">Next, we will see two examples of how AI gives us </w:t>
      </w:r>
      <w:proofErr w:type="gramStart"/>
      <w:r w:rsidRPr="00A925CC">
        <w:rPr>
          <w:lang w:val="en-GB"/>
        </w:rPr>
        <w:t>super powers</w:t>
      </w:r>
      <w:proofErr w:type="gramEnd"/>
      <w:r w:rsidRPr="00A925CC">
        <w:rPr>
          <w:lang w:val="en-GB"/>
        </w:rPr>
        <w:t xml:space="preserve"> by amplifying our brain's ability to process what our eyes see or what our ability to communicate is capable of.</w:t>
      </w:r>
    </w:p>
    <w:p w14:paraId="27646233" w14:textId="4A0C2FF5" w:rsidR="00F84120" w:rsidRPr="00A925CC" w:rsidRDefault="00F84120" w:rsidP="00F84120">
      <w:pPr>
        <w:rPr>
          <w:lang w:val="en-GB"/>
        </w:rPr>
      </w:pPr>
    </w:p>
    <w:p w14:paraId="50989DFF" w14:textId="52F0BF01" w:rsidR="00C3419E" w:rsidRPr="00A925CC" w:rsidRDefault="00C3419E" w:rsidP="00F84120">
      <w:pPr>
        <w:rPr>
          <w:lang w:val="en-GB"/>
        </w:rPr>
      </w:pPr>
    </w:p>
    <w:p w14:paraId="78DC5B42" w14:textId="363E9620" w:rsidR="00C3419E" w:rsidRPr="00A925CC" w:rsidRDefault="00C3419E" w:rsidP="00F84120">
      <w:pPr>
        <w:rPr>
          <w:lang w:val="en-GB"/>
        </w:rPr>
      </w:pPr>
    </w:p>
    <w:p w14:paraId="1A120B0A" w14:textId="77777777" w:rsidR="00C3419E" w:rsidRPr="00A925CC" w:rsidRDefault="00C3419E" w:rsidP="00F84120">
      <w:pPr>
        <w:rPr>
          <w:lang w:val="en-GB"/>
        </w:rPr>
      </w:pPr>
    </w:p>
    <w:p w14:paraId="51180017" w14:textId="13520D39" w:rsidR="00F84120" w:rsidRPr="00CC4B29" w:rsidRDefault="002F22CC" w:rsidP="00432A7E">
      <w:pPr>
        <w:pStyle w:val="Ttulo2"/>
        <w:rPr>
          <w:lang w:val="en-GB"/>
        </w:rPr>
      </w:pPr>
      <w:bookmarkStart w:id="21" w:name="_khah6h84mvnr" w:colFirst="0" w:colLast="0"/>
      <w:bookmarkEnd w:id="21"/>
      <w:r>
        <w:rPr>
          <w:lang w:val="en-GB"/>
        </w:rPr>
        <w:br w:type="column"/>
      </w:r>
      <w:bookmarkStart w:id="22" w:name="_Toc31798532"/>
      <w:r w:rsidR="00CC4B29" w:rsidRPr="00CC4B29">
        <w:rPr>
          <w:lang w:val="en-GB"/>
        </w:rPr>
        <w:lastRenderedPageBreak/>
        <w:t>AI as an amplifier of human language</w:t>
      </w:r>
      <w:bookmarkEnd w:id="22"/>
    </w:p>
    <w:p w14:paraId="28CC24BC" w14:textId="05AE61DD" w:rsidR="00CC4B29" w:rsidRPr="00CC4B29" w:rsidRDefault="00F14F1F" w:rsidP="00F84120">
      <w:pPr>
        <w:rPr>
          <w:lang w:val="en-GB"/>
        </w:rPr>
      </w:pPr>
      <w:r>
        <w:rPr>
          <w:noProof/>
        </w:rPr>
        <w:drawing>
          <wp:anchor distT="0" distB="0" distL="114300" distR="114300" simplePos="0" relativeHeight="251674624" behindDoc="0" locked="0" layoutInCell="1" allowOverlap="1" wp14:anchorId="36ECEEBF" wp14:editId="3BA464A2">
            <wp:simplePos x="0" y="0"/>
            <wp:positionH relativeFrom="column">
              <wp:posOffset>24130</wp:posOffset>
            </wp:positionH>
            <wp:positionV relativeFrom="paragraph">
              <wp:posOffset>743297</wp:posOffset>
            </wp:positionV>
            <wp:extent cx="286385" cy="286385"/>
            <wp:effectExtent l="0" t="0" r="5715" b="0"/>
            <wp:wrapSquare wrapText="bothSides"/>
            <wp:docPr id="34" name="Gráfico 34" descr="Ch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mediafile_2xp1yh.svg"/>
                    <pic:cNvPicPr/>
                  </pic:nvPicPr>
                  <pic:blipFill>
                    <a:blip r:embed="rId59" cstate="print">
                      <a:extLst>
                        <a:ext uri="{28A0092B-C50C-407E-A947-70E740481C1C}">
                          <a14:useLocalDpi xmlns:a14="http://schemas.microsoft.com/office/drawing/2010/main" val="0"/>
                        </a:ext>
                        <a:ext uri="{96DAC541-7B7A-43D3-8B79-37D633B846F1}">
                          <asvg:svgBlip xmlns:asvg="http://schemas.microsoft.com/office/drawing/2016/SVG/main" r:embed="rId60"/>
                        </a:ext>
                      </a:extLst>
                    </a:blip>
                    <a:stretch>
                      <a:fillRect/>
                    </a:stretch>
                  </pic:blipFill>
                  <pic:spPr>
                    <a:xfrm>
                      <a:off x="0" y="0"/>
                      <a:ext cx="286385" cy="286385"/>
                    </a:xfrm>
                    <a:prstGeom prst="rect">
                      <a:avLst/>
                    </a:prstGeom>
                  </pic:spPr>
                </pic:pic>
              </a:graphicData>
            </a:graphic>
            <wp14:sizeRelH relativeFrom="page">
              <wp14:pctWidth>0</wp14:pctWidth>
            </wp14:sizeRelH>
            <wp14:sizeRelV relativeFrom="page">
              <wp14:pctHeight>0</wp14:pctHeight>
            </wp14:sizeRelV>
          </wp:anchor>
        </w:drawing>
      </w:r>
      <w:r w:rsidR="00CC4B29" w:rsidRPr="00CC4B29">
        <w:rPr>
          <w:lang w:val="en-GB"/>
        </w:rPr>
        <w:t>In the field of the extension of human language, Artificial Intelligence helps to promote different disciplines, among others</w:t>
      </w:r>
      <w:r w:rsidR="00CC4B29">
        <w:rPr>
          <w:lang w:val="en-GB"/>
        </w:rPr>
        <w:t>:</w:t>
      </w:r>
    </w:p>
    <w:p w14:paraId="389DD9D8" w14:textId="77777777" w:rsidR="00CC4B29" w:rsidRPr="002F22CC" w:rsidRDefault="00CC4B29" w:rsidP="00F14F1F">
      <w:pPr>
        <w:spacing w:before="0" w:after="0" w:line="276" w:lineRule="auto"/>
        <w:ind w:left="709"/>
        <w:rPr>
          <w:lang w:val="en-GB"/>
        </w:rPr>
      </w:pPr>
      <w:r w:rsidRPr="002F22CC">
        <w:rPr>
          <w:lang w:val="en-GB"/>
        </w:rPr>
        <w:t xml:space="preserve">Language translation </w:t>
      </w:r>
    </w:p>
    <w:p w14:paraId="47A04EF7" w14:textId="066A5725" w:rsidR="00C3419E" w:rsidRPr="002F22CC" w:rsidRDefault="00F14F1F" w:rsidP="00F14F1F">
      <w:pPr>
        <w:spacing w:before="0" w:after="0" w:line="276" w:lineRule="auto"/>
        <w:ind w:left="709"/>
        <w:rPr>
          <w:lang w:val="en-GB"/>
        </w:rPr>
      </w:pPr>
      <w:r>
        <w:rPr>
          <w:noProof/>
        </w:rPr>
        <w:drawing>
          <wp:anchor distT="0" distB="0" distL="114300" distR="114300" simplePos="0" relativeHeight="251673600" behindDoc="0" locked="0" layoutInCell="1" allowOverlap="1" wp14:anchorId="74D4F390" wp14:editId="21EC8148">
            <wp:simplePos x="0" y="0"/>
            <wp:positionH relativeFrom="column">
              <wp:posOffset>24130</wp:posOffset>
            </wp:positionH>
            <wp:positionV relativeFrom="paragraph">
              <wp:posOffset>232352</wp:posOffset>
            </wp:positionV>
            <wp:extent cx="286385" cy="286385"/>
            <wp:effectExtent l="0" t="0" r="0" b="0"/>
            <wp:wrapSquare wrapText="bothSides"/>
            <wp:docPr id="33" name="Gráfico 33" descr="Láp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mediafile_5Mzcwg.svg"/>
                    <pic:cNvPicPr/>
                  </pic:nvPicPr>
                  <pic:blipFill>
                    <a:blip r:embed="rId61" cstate="print">
                      <a:extLst>
                        <a:ext uri="{28A0092B-C50C-407E-A947-70E740481C1C}">
                          <a14:useLocalDpi xmlns:a14="http://schemas.microsoft.com/office/drawing/2010/main" val="0"/>
                        </a:ext>
                        <a:ext uri="{96DAC541-7B7A-43D3-8B79-37D633B846F1}">
                          <asvg:svgBlip xmlns:asvg="http://schemas.microsoft.com/office/drawing/2016/SVG/main" r:embed="rId62"/>
                        </a:ext>
                      </a:extLst>
                    </a:blip>
                    <a:stretch>
                      <a:fillRect/>
                    </a:stretch>
                  </pic:blipFill>
                  <pic:spPr>
                    <a:xfrm>
                      <a:off x="0" y="0"/>
                      <a:ext cx="286385" cy="286385"/>
                    </a:xfrm>
                    <a:prstGeom prst="rect">
                      <a:avLst/>
                    </a:prstGeom>
                  </pic:spPr>
                </pic:pic>
              </a:graphicData>
            </a:graphic>
            <wp14:sizeRelH relativeFrom="page">
              <wp14:pctWidth>0</wp14:pctWidth>
            </wp14:sizeRelH>
            <wp14:sizeRelV relativeFrom="page">
              <wp14:pctHeight>0</wp14:pctHeight>
            </wp14:sizeRelV>
          </wp:anchor>
        </w:drawing>
      </w:r>
    </w:p>
    <w:p w14:paraId="570309B1" w14:textId="77777777" w:rsidR="00CC4B29" w:rsidRDefault="00CC4B29" w:rsidP="00F14F1F">
      <w:pPr>
        <w:spacing w:before="0" w:after="0" w:line="276" w:lineRule="auto"/>
        <w:ind w:left="709"/>
        <w:rPr>
          <w:lang w:val="en-GB"/>
        </w:rPr>
      </w:pPr>
      <w:r w:rsidRPr="00CC4B29">
        <w:rPr>
          <w:lang w:val="en-GB"/>
        </w:rPr>
        <w:t>The conversion of written to spoken language.</w:t>
      </w:r>
    </w:p>
    <w:p w14:paraId="2D39FEC2" w14:textId="32E6B037" w:rsidR="00F14F1F" w:rsidRPr="00CC4B29" w:rsidRDefault="00F14F1F" w:rsidP="00F14F1F">
      <w:pPr>
        <w:spacing w:before="0" w:after="0" w:line="276" w:lineRule="auto"/>
        <w:ind w:left="709"/>
        <w:rPr>
          <w:lang w:val="en-GB"/>
        </w:rPr>
      </w:pPr>
      <w:r>
        <w:rPr>
          <w:noProof/>
        </w:rPr>
        <w:drawing>
          <wp:anchor distT="0" distB="0" distL="114300" distR="114300" simplePos="0" relativeHeight="251672576" behindDoc="0" locked="0" layoutInCell="1" allowOverlap="1" wp14:anchorId="5A1E5944" wp14:editId="61946EF7">
            <wp:simplePos x="0" y="0"/>
            <wp:positionH relativeFrom="column">
              <wp:posOffset>2540</wp:posOffset>
            </wp:positionH>
            <wp:positionV relativeFrom="paragraph">
              <wp:posOffset>221557</wp:posOffset>
            </wp:positionV>
            <wp:extent cx="307975" cy="307975"/>
            <wp:effectExtent l="0" t="0" r="0" b="0"/>
            <wp:wrapSquare wrapText="bothSides"/>
            <wp:docPr id="30" name="Gráfico 30" descr="Subtítulos RT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mediafile_acsWZL.svg"/>
                    <pic:cNvPicPr/>
                  </pic:nvPicPr>
                  <pic:blipFill>
                    <a:blip r:embed="rId63" cstate="print">
                      <a:extLst>
                        <a:ext uri="{28A0092B-C50C-407E-A947-70E740481C1C}">
                          <a14:useLocalDpi xmlns:a14="http://schemas.microsoft.com/office/drawing/2010/main" val="0"/>
                        </a:ext>
                        <a:ext uri="{96DAC541-7B7A-43D3-8B79-37D633B846F1}">
                          <asvg:svgBlip xmlns:asvg="http://schemas.microsoft.com/office/drawing/2016/SVG/main" r:embed="rId64"/>
                        </a:ext>
                      </a:extLst>
                    </a:blip>
                    <a:stretch>
                      <a:fillRect/>
                    </a:stretch>
                  </pic:blipFill>
                  <pic:spPr>
                    <a:xfrm>
                      <a:off x="0" y="0"/>
                      <a:ext cx="307975" cy="307975"/>
                    </a:xfrm>
                    <a:prstGeom prst="rect">
                      <a:avLst/>
                    </a:prstGeom>
                  </pic:spPr>
                </pic:pic>
              </a:graphicData>
            </a:graphic>
            <wp14:sizeRelH relativeFrom="page">
              <wp14:pctWidth>0</wp14:pctWidth>
            </wp14:sizeRelH>
            <wp14:sizeRelV relativeFrom="page">
              <wp14:pctHeight>0</wp14:pctHeight>
            </wp14:sizeRelV>
          </wp:anchor>
        </w:drawing>
      </w:r>
    </w:p>
    <w:p w14:paraId="49A99BC9" w14:textId="77777777" w:rsidR="00CC4B29" w:rsidRPr="00CC4B29" w:rsidRDefault="00CC4B29" w:rsidP="00F14F1F">
      <w:pPr>
        <w:spacing w:before="0" w:after="0" w:line="276" w:lineRule="auto"/>
        <w:ind w:left="709"/>
        <w:rPr>
          <w:lang w:val="en-GB"/>
        </w:rPr>
      </w:pPr>
      <w:r w:rsidRPr="00CC4B29">
        <w:rPr>
          <w:lang w:val="en-GB"/>
        </w:rPr>
        <w:t>The conversion of spoken language to writing.</w:t>
      </w:r>
    </w:p>
    <w:p w14:paraId="7B774CF5" w14:textId="04018720" w:rsidR="00F14F1F" w:rsidRPr="00CC4B29" w:rsidRDefault="00F14F1F" w:rsidP="00F14F1F">
      <w:pPr>
        <w:spacing w:before="0" w:after="0" w:line="276" w:lineRule="auto"/>
        <w:ind w:left="709"/>
        <w:rPr>
          <w:lang w:val="en-GB"/>
        </w:rPr>
      </w:pPr>
      <w:r>
        <w:rPr>
          <w:noProof/>
        </w:rPr>
        <w:drawing>
          <wp:anchor distT="0" distB="0" distL="114300" distR="114300" simplePos="0" relativeHeight="251675648" behindDoc="0" locked="0" layoutInCell="1" allowOverlap="1" wp14:anchorId="711E1300" wp14:editId="7B6FBE13">
            <wp:simplePos x="0" y="0"/>
            <wp:positionH relativeFrom="column">
              <wp:posOffset>34290</wp:posOffset>
            </wp:positionH>
            <wp:positionV relativeFrom="paragraph">
              <wp:posOffset>218382</wp:posOffset>
            </wp:positionV>
            <wp:extent cx="276446" cy="276446"/>
            <wp:effectExtent l="0" t="0" r="9525" b="9525"/>
            <wp:wrapSquare wrapText="bothSides"/>
            <wp:docPr id="35" name="Gráfico 35" descr="Documen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mediafile_aHCUaX.svg"/>
                    <pic:cNvPicPr/>
                  </pic:nvPicPr>
                  <pic:blipFill>
                    <a:blip r:embed="rId65" cstate="print">
                      <a:extLst>
                        <a:ext uri="{28A0092B-C50C-407E-A947-70E740481C1C}">
                          <a14:useLocalDpi xmlns:a14="http://schemas.microsoft.com/office/drawing/2010/main" val="0"/>
                        </a:ext>
                        <a:ext uri="{96DAC541-7B7A-43D3-8B79-37D633B846F1}">
                          <asvg:svgBlip xmlns:asvg="http://schemas.microsoft.com/office/drawing/2016/SVG/main" r:embed="rId66"/>
                        </a:ext>
                      </a:extLst>
                    </a:blip>
                    <a:stretch>
                      <a:fillRect/>
                    </a:stretch>
                  </pic:blipFill>
                  <pic:spPr>
                    <a:xfrm>
                      <a:off x="0" y="0"/>
                      <a:ext cx="276446" cy="276446"/>
                    </a:xfrm>
                    <a:prstGeom prst="rect">
                      <a:avLst/>
                    </a:prstGeom>
                  </pic:spPr>
                </pic:pic>
              </a:graphicData>
            </a:graphic>
            <wp14:sizeRelH relativeFrom="page">
              <wp14:pctWidth>0</wp14:pctWidth>
            </wp14:sizeRelH>
            <wp14:sizeRelV relativeFrom="page">
              <wp14:pctHeight>0</wp14:pctHeight>
            </wp14:sizeRelV>
          </wp:anchor>
        </w:drawing>
      </w:r>
    </w:p>
    <w:p w14:paraId="1FF5CDBA" w14:textId="77777777" w:rsidR="00CC4B29" w:rsidRDefault="00CC4B29" w:rsidP="00F14F1F">
      <w:pPr>
        <w:spacing w:before="0" w:after="0" w:line="276" w:lineRule="auto"/>
        <w:ind w:left="709"/>
        <w:rPr>
          <w:lang w:val="en-GB"/>
        </w:rPr>
      </w:pPr>
      <w:r w:rsidRPr="00CC4B29">
        <w:rPr>
          <w:lang w:val="en-GB"/>
        </w:rPr>
        <w:t>Detection of writing errors in texts.</w:t>
      </w:r>
    </w:p>
    <w:p w14:paraId="2B3270D4" w14:textId="3A09AB1A" w:rsidR="00F14F1F" w:rsidRPr="00CC4B29" w:rsidRDefault="00F14F1F" w:rsidP="00F14F1F">
      <w:pPr>
        <w:spacing w:before="0" w:after="0" w:line="276" w:lineRule="auto"/>
        <w:ind w:left="709"/>
        <w:rPr>
          <w:lang w:val="en-GB"/>
        </w:rPr>
      </w:pPr>
      <w:r>
        <w:rPr>
          <w:noProof/>
        </w:rPr>
        <w:drawing>
          <wp:anchor distT="0" distB="0" distL="114300" distR="114300" simplePos="0" relativeHeight="251676672" behindDoc="0" locked="0" layoutInCell="1" allowOverlap="1" wp14:anchorId="5F78C7A1" wp14:editId="0AF9DB70">
            <wp:simplePos x="0" y="0"/>
            <wp:positionH relativeFrom="column">
              <wp:posOffset>34925</wp:posOffset>
            </wp:positionH>
            <wp:positionV relativeFrom="paragraph">
              <wp:posOffset>213937</wp:posOffset>
            </wp:positionV>
            <wp:extent cx="276225" cy="276225"/>
            <wp:effectExtent l="0" t="0" r="9525" b="9525"/>
            <wp:wrapSquare wrapText="bothSides"/>
            <wp:docPr id="36" name="Gráfico 36" descr="Lu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mediafile_zCLGAf.svg"/>
                    <pic:cNvPicPr/>
                  </pic:nvPicPr>
                  <pic:blipFill>
                    <a:blip r:embed="rId67" cstate="print">
                      <a:extLst>
                        <a:ext uri="{28A0092B-C50C-407E-A947-70E740481C1C}">
                          <a14:useLocalDpi xmlns:a14="http://schemas.microsoft.com/office/drawing/2010/main" val="0"/>
                        </a:ext>
                        <a:ext uri="{96DAC541-7B7A-43D3-8B79-37D633B846F1}">
                          <asvg:svgBlip xmlns:asvg="http://schemas.microsoft.com/office/drawing/2016/SVG/main" r:embed="rId68"/>
                        </a:ext>
                      </a:extLst>
                    </a:blip>
                    <a:stretch>
                      <a:fillRect/>
                    </a:stretch>
                  </pic:blipFill>
                  <pic:spPr>
                    <a:xfrm>
                      <a:off x="0" y="0"/>
                      <a:ext cx="276225" cy="276225"/>
                    </a:xfrm>
                    <a:prstGeom prst="rect">
                      <a:avLst/>
                    </a:prstGeom>
                  </pic:spPr>
                </pic:pic>
              </a:graphicData>
            </a:graphic>
            <wp14:sizeRelH relativeFrom="page">
              <wp14:pctWidth>0</wp14:pctWidth>
            </wp14:sizeRelH>
            <wp14:sizeRelV relativeFrom="page">
              <wp14:pctHeight>0</wp14:pctHeight>
            </wp14:sizeRelV>
          </wp:anchor>
        </w:drawing>
      </w:r>
    </w:p>
    <w:p w14:paraId="218E9844" w14:textId="77777777" w:rsidR="00CC4B29" w:rsidRPr="00CC4B29" w:rsidRDefault="00CC4B29" w:rsidP="00F14F1F">
      <w:pPr>
        <w:spacing w:before="0" w:after="0" w:line="276" w:lineRule="auto"/>
        <w:ind w:left="709"/>
        <w:rPr>
          <w:lang w:val="en-GB"/>
        </w:rPr>
      </w:pPr>
      <w:r w:rsidRPr="00CC4B29">
        <w:rPr>
          <w:lang w:val="en-GB"/>
        </w:rPr>
        <w:t>Related information search engines.</w:t>
      </w:r>
    </w:p>
    <w:p w14:paraId="21400307" w14:textId="6BB117F2" w:rsidR="00F14F1F" w:rsidRPr="00CC4B29" w:rsidRDefault="00CC4B29" w:rsidP="00F14F1F">
      <w:pPr>
        <w:spacing w:before="0" w:after="0" w:line="276" w:lineRule="auto"/>
        <w:ind w:left="709"/>
        <w:rPr>
          <w:lang w:val="en-GB"/>
        </w:rPr>
      </w:pPr>
      <w:r>
        <w:rPr>
          <w:noProof/>
        </w:rPr>
        <w:drawing>
          <wp:anchor distT="0" distB="0" distL="114300" distR="114300" simplePos="0" relativeHeight="251677696" behindDoc="0" locked="0" layoutInCell="1" allowOverlap="1" wp14:anchorId="03E9BCA1" wp14:editId="04848251">
            <wp:simplePos x="0" y="0"/>
            <wp:positionH relativeFrom="column">
              <wp:posOffset>23495</wp:posOffset>
            </wp:positionH>
            <wp:positionV relativeFrom="paragraph">
              <wp:posOffset>205856</wp:posOffset>
            </wp:positionV>
            <wp:extent cx="287020" cy="287020"/>
            <wp:effectExtent l="0" t="0" r="5080" b="5080"/>
            <wp:wrapSquare wrapText="bothSides"/>
            <wp:docPr id="37" name="Gráfico 37" descr="Correo electrón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mediafile_ks7a7l.svg"/>
                    <pic:cNvPicPr/>
                  </pic:nvPicPr>
                  <pic:blipFill>
                    <a:blip r:embed="rId69" cstate="print">
                      <a:extLst>
                        <a:ext uri="{28A0092B-C50C-407E-A947-70E740481C1C}">
                          <a14:useLocalDpi xmlns:a14="http://schemas.microsoft.com/office/drawing/2010/main" val="0"/>
                        </a:ext>
                        <a:ext uri="{96DAC541-7B7A-43D3-8B79-37D633B846F1}">
                          <asvg:svgBlip xmlns:asvg="http://schemas.microsoft.com/office/drawing/2016/SVG/main" r:embed="rId70"/>
                        </a:ext>
                      </a:extLst>
                    </a:blip>
                    <a:stretch>
                      <a:fillRect/>
                    </a:stretch>
                  </pic:blipFill>
                  <pic:spPr>
                    <a:xfrm>
                      <a:off x="0" y="0"/>
                      <a:ext cx="287020" cy="287020"/>
                    </a:xfrm>
                    <a:prstGeom prst="rect">
                      <a:avLst/>
                    </a:prstGeom>
                  </pic:spPr>
                </pic:pic>
              </a:graphicData>
            </a:graphic>
            <wp14:sizeRelH relativeFrom="page">
              <wp14:pctWidth>0</wp14:pctWidth>
            </wp14:sizeRelH>
            <wp14:sizeRelV relativeFrom="page">
              <wp14:pctHeight>0</wp14:pctHeight>
            </wp14:sizeRelV>
          </wp:anchor>
        </w:drawing>
      </w:r>
    </w:p>
    <w:p w14:paraId="2D98541C" w14:textId="78D3AD6D" w:rsidR="00F84120" w:rsidRPr="00CC4B29" w:rsidRDefault="00CC4B29" w:rsidP="00F14F1F">
      <w:pPr>
        <w:spacing w:before="0" w:after="0" w:line="276" w:lineRule="auto"/>
        <w:ind w:left="709"/>
        <w:rPr>
          <w:i/>
          <w:lang w:val="en-GB"/>
        </w:rPr>
      </w:pPr>
      <w:r w:rsidRPr="00CC4B29">
        <w:rPr>
          <w:lang w:val="en-GB"/>
        </w:rPr>
        <w:t>Spam detect</w:t>
      </w:r>
      <w:r>
        <w:rPr>
          <w:lang w:val="en-GB"/>
        </w:rPr>
        <w:t>ors.</w:t>
      </w:r>
    </w:p>
    <w:p w14:paraId="7D592DD9" w14:textId="77777777" w:rsidR="00F14F1F" w:rsidRPr="00CC4B29" w:rsidRDefault="00F14F1F" w:rsidP="00F14F1F">
      <w:pPr>
        <w:spacing w:before="0" w:after="0" w:line="276" w:lineRule="auto"/>
        <w:ind w:left="709"/>
        <w:rPr>
          <w:lang w:val="en-GB"/>
        </w:rPr>
      </w:pPr>
    </w:p>
    <w:p w14:paraId="61FE8A4D" w14:textId="4D35FDA6" w:rsidR="00F84120" w:rsidRPr="00CC4B29" w:rsidRDefault="00CC4B29" w:rsidP="00F84120">
      <w:pPr>
        <w:rPr>
          <w:lang w:val="en-GB"/>
        </w:rPr>
      </w:pPr>
      <w:r w:rsidRPr="00CC4B29">
        <w:rPr>
          <w:lang w:val="en-GB"/>
        </w:rPr>
        <w:t>Let's detail some of the previous cases:</w:t>
      </w:r>
    </w:p>
    <w:p w14:paraId="7D0C977E" w14:textId="717F59D1" w:rsidR="00F84120" w:rsidRDefault="00CC4B29" w:rsidP="009243A3">
      <w:pPr>
        <w:pStyle w:val="Ttulo3"/>
      </w:pPr>
      <w:bookmarkStart w:id="23" w:name="_Toc31798533"/>
      <w:proofErr w:type="spellStart"/>
      <w:r>
        <w:t>Languaje</w:t>
      </w:r>
      <w:proofErr w:type="spellEnd"/>
      <w:r>
        <w:t xml:space="preserve"> </w:t>
      </w:r>
      <w:proofErr w:type="spellStart"/>
      <w:r>
        <w:t>translation</w:t>
      </w:r>
      <w:bookmarkEnd w:id="23"/>
      <w:proofErr w:type="spellEnd"/>
    </w:p>
    <w:p w14:paraId="1C9645D6" w14:textId="60C6812C" w:rsidR="00CC4B29" w:rsidRPr="00CC4B29" w:rsidRDefault="00CC4B29" w:rsidP="00F84120">
      <w:pPr>
        <w:rPr>
          <w:lang w:val="en-GB"/>
        </w:rPr>
      </w:pPr>
      <w:r w:rsidRPr="00CC4B29">
        <w:rPr>
          <w:lang w:val="en-GB"/>
        </w:rPr>
        <w:t xml:space="preserve">The field of </w:t>
      </w:r>
      <w:r w:rsidRPr="00CC4B29">
        <w:rPr>
          <w:b/>
          <w:lang w:val="en-GB"/>
        </w:rPr>
        <w:t>language translation</w:t>
      </w:r>
      <w:r w:rsidRPr="00CC4B29">
        <w:rPr>
          <w:lang w:val="en-GB"/>
        </w:rPr>
        <w:t xml:space="preserve"> is one of the most developed in recent years thanks to the field of artificial intelligence. No one can miss that the translation of texts has evolved incredibly in just a few years. In the era of pre-internet computing, we could only aim to translate word for word in a very small number of languages. At present, we can translate complete texts in which the subjective characteristics such as the </w:t>
      </w:r>
      <w:r w:rsidRPr="00D020C8">
        <w:rPr>
          <w:b/>
          <w:lang w:val="en-GB"/>
        </w:rPr>
        <w:t>tone</w:t>
      </w:r>
      <w:r w:rsidRPr="00CC4B29">
        <w:rPr>
          <w:lang w:val="en-GB"/>
        </w:rPr>
        <w:t xml:space="preserve"> of the message, the </w:t>
      </w:r>
      <w:r w:rsidRPr="00D020C8">
        <w:rPr>
          <w:b/>
          <w:lang w:val="en-GB"/>
        </w:rPr>
        <w:t>intention</w:t>
      </w:r>
      <w:r w:rsidRPr="00CC4B29">
        <w:rPr>
          <w:lang w:val="en-GB"/>
        </w:rPr>
        <w:t xml:space="preserve"> and the </w:t>
      </w:r>
      <w:r w:rsidRPr="00D020C8">
        <w:rPr>
          <w:b/>
          <w:lang w:val="en-GB"/>
        </w:rPr>
        <w:t xml:space="preserve">style </w:t>
      </w:r>
      <w:r w:rsidRPr="00CC4B29">
        <w:rPr>
          <w:lang w:val="en-GB"/>
        </w:rPr>
        <w:t xml:space="preserve">of the writing are </w:t>
      </w:r>
      <w:r w:rsidR="00D020C8" w:rsidRPr="00CC4B29">
        <w:rPr>
          <w:lang w:val="en-GB"/>
        </w:rPr>
        <w:t>considered</w:t>
      </w:r>
      <w:r w:rsidRPr="00CC4B29">
        <w:rPr>
          <w:lang w:val="en-GB"/>
        </w:rPr>
        <w:t xml:space="preserve"> by the translation algorithms to achieve the best result. If we talk about voice translation instead of written texts, we are getting closer to reaching the translation of spoken language in real time to many languages ​​and without delays.</w:t>
      </w:r>
    </w:p>
    <w:p w14:paraId="56CC611D" w14:textId="77777777" w:rsidR="003021E2" w:rsidRPr="002F22CC" w:rsidRDefault="003021E2" w:rsidP="00F84120">
      <w:pPr>
        <w:rPr>
          <w:lang w:val="en-GB"/>
        </w:rPr>
      </w:pPr>
    </w:p>
    <w:p w14:paraId="72DF7CB2" w14:textId="02BF9C19" w:rsidR="00D020C8" w:rsidRDefault="00D020C8" w:rsidP="00D020C8">
      <w:pPr>
        <w:pStyle w:val="Ttulo3"/>
      </w:pPr>
      <w:bookmarkStart w:id="24" w:name="_Toc31798534"/>
      <w:proofErr w:type="spellStart"/>
      <w:r w:rsidRPr="00D020C8">
        <w:lastRenderedPageBreak/>
        <w:t>Search</w:t>
      </w:r>
      <w:proofErr w:type="spellEnd"/>
      <w:r w:rsidRPr="00D020C8">
        <w:t xml:space="preserve"> </w:t>
      </w:r>
      <w:proofErr w:type="spellStart"/>
      <w:r w:rsidRPr="00D020C8">
        <w:t>for</w:t>
      </w:r>
      <w:proofErr w:type="spellEnd"/>
      <w:r w:rsidRPr="00D020C8">
        <w:t xml:space="preserve"> </w:t>
      </w:r>
      <w:proofErr w:type="spellStart"/>
      <w:r w:rsidRPr="00D020C8">
        <w:t>related</w:t>
      </w:r>
      <w:proofErr w:type="spellEnd"/>
      <w:r w:rsidRPr="00D020C8">
        <w:t xml:space="preserve"> </w:t>
      </w:r>
      <w:proofErr w:type="spellStart"/>
      <w:r w:rsidRPr="00D020C8">
        <w:t>information</w:t>
      </w:r>
      <w:bookmarkEnd w:id="24"/>
      <w:proofErr w:type="spellEnd"/>
    </w:p>
    <w:p w14:paraId="657FDE71" w14:textId="08B9A024" w:rsidR="00D020C8" w:rsidRPr="00D020C8" w:rsidRDefault="00D020C8" w:rsidP="00F84120">
      <w:pPr>
        <w:rPr>
          <w:lang w:val="en-GB"/>
        </w:rPr>
      </w:pPr>
      <w:r w:rsidRPr="00D020C8">
        <w:rPr>
          <w:lang w:val="en-GB"/>
        </w:rPr>
        <w:t xml:space="preserve">Our ability to read and understand texts as human is also amplified thanks to artificial intelligence. Now, </w:t>
      </w:r>
      <w:hyperlink r:id="rId71" w:history="1">
        <w:r w:rsidRPr="00D020C8">
          <w:rPr>
            <w:rStyle w:val="Hipervnculo"/>
            <w:lang w:val="en-GB"/>
          </w:rPr>
          <w:t>a team of researchers from the Lawrence Berkeley National Laboratory has shown</w:t>
        </w:r>
      </w:hyperlink>
      <w:r w:rsidRPr="00D020C8">
        <w:rPr>
          <w:lang w:val="en-GB"/>
        </w:rPr>
        <w:t xml:space="preserve"> that</w:t>
      </w:r>
      <w:r>
        <w:rPr>
          <w:lang w:val="en-GB"/>
        </w:rPr>
        <w:t>,</w:t>
      </w:r>
      <w:r w:rsidRPr="00D020C8">
        <w:rPr>
          <w:lang w:val="en-GB"/>
        </w:rPr>
        <w:t xml:space="preserve"> thanks to a combination of unsupervised machine learning (AI) and 'text mining'</w:t>
      </w:r>
      <w:r>
        <w:rPr>
          <w:lang w:val="en-GB"/>
        </w:rPr>
        <w:t>,</w:t>
      </w:r>
      <w:r w:rsidRPr="00D020C8">
        <w:rPr>
          <w:lang w:val="en-GB"/>
        </w:rPr>
        <w:t xml:space="preserve"> you can process millions of scientific articles and find relationships that, until today, remained hidden. In particular, this research team has applied this technique to 3.3 million summaries of articles on materials science published between 1922 and 2018. When analysing the text bank</w:t>
      </w:r>
      <w:r w:rsidR="003507CD">
        <w:rPr>
          <w:vertAlign w:val="superscript"/>
        </w:rPr>
        <w:footnoteReference w:id="4"/>
      </w:r>
      <w:r w:rsidR="003507CD" w:rsidRPr="003507CD">
        <w:rPr>
          <w:lang w:val="en-GB"/>
        </w:rPr>
        <w:t>,</w:t>
      </w:r>
      <w:r w:rsidRPr="00D020C8">
        <w:rPr>
          <w:lang w:val="en-GB"/>
        </w:rPr>
        <w:t xml:space="preserve">scientists discovered that </w:t>
      </w:r>
      <w:r w:rsidRPr="003507CD">
        <w:rPr>
          <w:b/>
          <w:lang w:val="en-GB"/>
        </w:rPr>
        <w:t>the algorithm was able to identify possible materials related to different physical and electrical properties</w:t>
      </w:r>
      <w:r w:rsidRPr="00D020C8">
        <w:rPr>
          <w:lang w:val="en-GB"/>
        </w:rPr>
        <w:t>.</w:t>
      </w:r>
    </w:p>
    <w:p w14:paraId="04FD697E" w14:textId="64CC3EA8" w:rsidR="003507CD" w:rsidRPr="003507CD" w:rsidRDefault="003507CD" w:rsidP="00F84120">
      <w:pPr>
        <w:rPr>
          <w:lang w:val="en-GB"/>
        </w:rPr>
      </w:pPr>
      <w:r w:rsidRPr="003507CD">
        <w:rPr>
          <w:lang w:val="en-GB"/>
        </w:rPr>
        <w:t xml:space="preserve">When we talk about our ability to write as humans, AI also has much to say and help in this task. We may be still far from getting an AI to write a good part of our daily chores, but today, we already find a good set of examples in which artificial intelligences are beginning to write for us. For more information on the latest achievements in AI applied to the automatic creation of texts we recommend reading these two recent articles: </w:t>
      </w:r>
      <w:hyperlink r:id="rId72" w:history="1">
        <w:r w:rsidRPr="003507CD">
          <w:rPr>
            <w:rStyle w:val="Hipervnculo"/>
            <w:lang w:val="en-GB"/>
          </w:rPr>
          <w:t>The first book created by an artificial intelligence</w:t>
        </w:r>
      </w:hyperlink>
      <w:r w:rsidRPr="003507CD">
        <w:rPr>
          <w:lang w:val="en-GB"/>
        </w:rPr>
        <w:t xml:space="preserve"> and </w:t>
      </w:r>
      <w:hyperlink r:id="rId73" w:history="1">
        <w:r w:rsidRPr="003507CD">
          <w:rPr>
            <w:rStyle w:val="Hipervnculo"/>
            <w:lang w:val="en-GB"/>
          </w:rPr>
          <w:t>JPMorgan will replace its advertising editors with an artificial intelligence</w:t>
        </w:r>
      </w:hyperlink>
      <w:r w:rsidRPr="003507CD">
        <w:rPr>
          <w:lang w:val="en-GB"/>
        </w:rPr>
        <w:t>.</w:t>
      </w:r>
    </w:p>
    <w:p w14:paraId="3D810C3C" w14:textId="4BEE3838" w:rsidR="00D717AA" w:rsidRDefault="00D717AA" w:rsidP="00F84120">
      <w:pPr>
        <w:rPr>
          <w:lang w:val="en-GB"/>
        </w:rPr>
      </w:pPr>
      <w:r w:rsidRPr="00D717AA">
        <w:rPr>
          <w:lang w:val="en-GB"/>
        </w:rPr>
        <w:t xml:space="preserve">As we saw in Figure 2, factors such as </w:t>
      </w:r>
      <w:r w:rsidRPr="00D717AA">
        <w:rPr>
          <w:b/>
          <w:lang w:val="en-GB"/>
        </w:rPr>
        <w:t xml:space="preserve">big data </w:t>
      </w:r>
      <w:r w:rsidRPr="00D717AA">
        <w:rPr>
          <w:lang w:val="en-GB"/>
        </w:rPr>
        <w:t xml:space="preserve">(we have hundreds of thousands of digitized texts); the </w:t>
      </w:r>
      <w:r w:rsidRPr="00D717AA">
        <w:rPr>
          <w:b/>
          <w:lang w:val="en-GB"/>
        </w:rPr>
        <w:t>processing capacity</w:t>
      </w:r>
      <w:r w:rsidRPr="00D717AA">
        <w:rPr>
          <w:lang w:val="en-GB"/>
        </w:rPr>
        <w:t xml:space="preserve"> (a current mobile phone is hundreds of times more powerful than a personal computer 20 years ago); </w:t>
      </w:r>
      <w:r w:rsidRPr="00D717AA">
        <w:rPr>
          <w:b/>
          <w:lang w:val="en-GB"/>
        </w:rPr>
        <w:t>hyperconnectivity</w:t>
      </w:r>
      <w:r w:rsidRPr="00D717AA">
        <w:rPr>
          <w:lang w:val="en-GB"/>
        </w:rPr>
        <w:t xml:space="preserve"> (the development of 4G and 5G low latency wireless communication technologies) and the opportunity for </w:t>
      </w:r>
      <w:r w:rsidRPr="00D717AA">
        <w:rPr>
          <w:b/>
          <w:lang w:val="en-GB"/>
        </w:rPr>
        <w:t>greater and faster investment returns</w:t>
      </w:r>
      <w:r w:rsidRPr="00D717AA">
        <w:rPr>
          <w:lang w:val="en-GB"/>
        </w:rPr>
        <w:t xml:space="preserve"> (the promise of smart headphones with real-time audio translation capability can create a business of billions of dollars) enhance the development of AI applied to language translation.</w:t>
      </w:r>
    </w:p>
    <w:p w14:paraId="44EFC4D5" w14:textId="0DB0E493" w:rsidR="00F84120" w:rsidRPr="00D717AA" w:rsidRDefault="00D717AA" w:rsidP="00432A7E">
      <w:pPr>
        <w:pStyle w:val="Ttulo2"/>
        <w:rPr>
          <w:lang w:val="en-GB"/>
        </w:rPr>
      </w:pPr>
      <w:bookmarkStart w:id="25" w:name="_x9v5yqowgs1w" w:colFirst="0" w:colLast="0"/>
      <w:bookmarkStart w:id="26" w:name="_Toc31798535"/>
      <w:bookmarkEnd w:id="25"/>
      <w:r w:rsidRPr="00D717AA">
        <w:rPr>
          <w:lang w:val="en-GB"/>
        </w:rPr>
        <w:lastRenderedPageBreak/>
        <w:t>AI as an extension of human vision</w:t>
      </w:r>
      <w:bookmarkEnd w:id="26"/>
    </w:p>
    <w:p w14:paraId="66878791" w14:textId="77777777" w:rsidR="00D717AA" w:rsidRPr="002F22CC" w:rsidRDefault="00D717AA" w:rsidP="00F84120">
      <w:pPr>
        <w:rPr>
          <w:b/>
          <w:lang w:val="en-GB"/>
        </w:rPr>
      </w:pPr>
      <w:r w:rsidRPr="002F22CC">
        <w:rPr>
          <w:b/>
          <w:lang w:val="en-GB"/>
        </w:rPr>
        <w:t>Image recognition and classification</w:t>
      </w:r>
    </w:p>
    <w:p w14:paraId="44C2850F" w14:textId="77777777" w:rsidR="00D717AA" w:rsidRPr="002F22CC" w:rsidRDefault="00D717AA" w:rsidP="00F84120">
      <w:pPr>
        <w:rPr>
          <w:lang w:val="en-GB"/>
        </w:rPr>
      </w:pPr>
      <w:r w:rsidRPr="00D717AA">
        <w:rPr>
          <w:lang w:val="en-GB"/>
        </w:rPr>
        <w:t xml:space="preserve">Probably the most developed field in recent years, enhanced by the most recent advances in AI, is the recognition and classification of images. This discipline brings together dozens of use cases in the most diverse sectors. </w:t>
      </w:r>
      <w:r w:rsidRPr="002F22CC">
        <w:rPr>
          <w:lang w:val="en-GB"/>
        </w:rPr>
        <w:t>Let's see some examples.</w:t>
      </w:r>
    </w:p>
    <w:p w14:paraId="5C0E1D76" w14:textId="60E3DD14" w:rsidR="00D717AA" w:rsidRPr="00D717AA" w:rsidRDefault="00F14F1F" w:rsidP="00F14F1F">
      <w:pPr>
        <w:ind w:left="714"/>
        <w:rPr>
          <w:lang w:val="en-GB"/>
        </w:rPr>
      </w:pPr>
      <w:r>
        <w:rPr>
          <w:b/>
          <w:noProof/>
        </w:rPr>
        <w:drawing>
          <wp:anchor distT="0" distB="0" distL="114300" distR="114300" simplePos="0" relativeHeight="251678720" behindDoc="0" locked="0" layoutInCell="1" allowOverlap="1" wp14:anchorId="3FBC4B74" wp14:editId="72A4B061">
            <wp:simplePos x="0" y="0"/>
            <wp:positionH relativeFrom="column">
              <wp:posOffset>449580</wp:posOffset>
            </wp:positionH>
            <wp:positionV relativeFrom="paragraph">
              <wp:posOffset>55510</wp:posOffset>
            </wp:positionV>
            <wp:extent cx="520700" cy="520700"/>
            <wp:effectExtent l="0" t="0" r="0" b="0"/>
            <wp:wrapSquare wrapText="bothSides"/>
            <wp:docPr id="38" name="Gráfico 38" descr="Granje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mediafile_wtTddr.svg"/>
                    <pic:cNvPicPr/>
                  </pic:nvPicPr>
                  <pic:blipFill>
                    <a:blip r:embed="rId74">
                      <a:extLst>
                        <a:ext uri="{28A0092B-C50C-407E-A947-70E740481C1C}">
                          <a14:useLocalDpi xmlns:a14="http://schemas.microsoft.com/office/drawing/2010/main" val="0"/>
                        </a:ext>
                        <a:ext uri="{96DAC541-7B7A-43D3-8B79-37D633B846F1}">
                          <asvg:svgBlip xmlns:asvg="http://schemas.microsoft.com/office/drawing/2016/SVG/main" r:embed="rId75"/>
                        </a:ext>
                      </a:extLst>
                    </a:blip>
                    <a:stretch>
                      <a:fillRect/>
                    </a:stretch>
                  </pic:blipFill>
                  <pic:spPr>
                    <a:xfrm>
                      <a:off x="0" y="0"/>
                      <a:ext cx="520700" cy="520700"/>
                    </a:xfrm>
                    <a:prstGeom prst="rect">
                      <a:avLst/>
                    </a:prstGeom>
                  </pic:spPr>
                </pic:pic>
              </a:graphicData>
            </a:graphic>
            <wp14:sizeRelH relativeFrom="page">
              <wp14:pctWidth>0</wp14:pctWidth>
            </wp14:sizeRelH>
            <wp14:sizeRelV relativeFrom="page">
              <wp14:pctHeight>0</wp14:pctHeight>
            </wp14:sizeRelV>
          </wp:anchor>
        </w:drawing>
      </w:r>
      <w:r w:rsidR="00D717AA" w:rsidRPr="00D717AA">
        <w:rPr>
          <w:b/>
          <w:lang w:val="en-GB"/>
        </w:rPr>
        <w:t>The agribusiness sector</w:t>
      </w:r>
      <w:r w:rsidR="00D717AA" w:rsidRPr="00D717AA">
        <w:rPr>
          <w:lang w:val="en-GB"/>
        </w:rPr>
        <w:t xml:space="preserve"> has </w:t>
      </w:r>
      <w:r w:rsidR="00D717AA">
        <w:rPr>
          <w:lang w:val="en-GB"/>
        </w:rPr>
        <w:t>been</w:t>
      </w:r>
      <w:r w:rsidR="00D717AA" w:rsidRPr="00D717AA">
        <w:rPr>
          <w:lang w:val="en-GB"/>
        </w:rPr>
        <w:t xml:space="preserve"> greatly benefited </w:t>
      </w:r>
      <w:r w:rsidR="00D717AA">
        <w:rPr>
          <w:lang w:val="en-GB"/>
        </w:rPr>
        <w:t>by</w:t>
      </w:r>
      <w:r w:rsidR="00D717AA" w:rsidRPr="00D717AA">
        <w:rPr>
          <w:lang w:val="en-GB"/>
        </w:rPr>
        <w:t xml:space="preserve"> the advances in automatic image classification. </w:t>
      </w:r>
      <w:hyperlink r:id="rId76" w:history="1">
        <w:r w:rsidR="00D717AA" w:rsidRPr="00D717AA">
          <w:rPr>
            <w:rStyle w:val="Hipervnculo"/>
            <w:lang w:val="en-GB"/>
          </w:rPr>
          <w:t>Images taken by satellites</w:t>
        </w:r>
      </w:hyperlink>
      <w:r w:rsidR="00D717AA" w:rsidRPr="00D717AA">
        <w:rPr>
          <w:lang w:val="en-GB"/>
        </w:rPr>
        <w:t xml:space="preserve"> and, more recently by drones, allow precision agriculture applications. The classification of images (not only in the visible spectrum) makes it possible to determine the concentration of certain substances in the soil or the level of irrigation required.</w:t>
      </w:r>
    </w:p>
    <w:p w14:paraId="25EBA2BC" w14:textId="0D96063E" w:rsidR="00F84120" w:rsidRPr="00D717AA" w:rsidRDefault="007D20E8" w:rsidP="007D20E8">
      <w:pPr>
        <w:ind w:left="714"/>
        <w:rPr>
          <w:lang w:val="en-GB"/>
        </w:rPr>
      </w:pPr>
      <w:r>
        <w:rPr>
          <w:b/>
          <w:noProof/>
        </w:rPr>
        <w:drawing>
          <wp:anchor distT="0" distB="0" distL="114300" distR="114300" simplePos="0" relativeHeight="251679744" behindDoc="0" locked="0" layoutInCell="1" allowOverlap="1" wp14:anchorId="605CAFAD" wp14:editId="4ADC1B1D">
            <wp:simplePos x="0" y="0"/>
            <wp:positionH relativeFrom="column">
              <wp:posOffset>459740</wp:posOffset>
            </wp:positionH>
            <wp:positionV relativeFrom="paragraph">
              <wp:posOffset>9948</wp:posOffset>
            </wp:positionV>
            <wp:extent cx="457200" cy="457200"/>
            <wp:effectExtent l="0" t="0" r="0" b="0"/>
            <wp:wrapSquare wrapText="bothSides"/>
            <wp:docPr id="4" name="Gráfico 4" descr="Val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ediafile_bTQUAJ.svg"/>
                    <pic:cNvPicPr/>
                  </pic:nvPicPr>
                  <pic:blipFill>
                    <a:blip r:embed="rId77">
                      <a:extLst>
                        <a:ext uri="{28A0092B-C50C-407E-A947-70E740481C1C}">
                          <a14:useLocalDpi xmlns:a14="http://schemas.microsoft.com/office/drawing/2010/main" val="0"/>
                        </a:ext>
                        <a:ext uri="{96DAC541-7B7A-43D3-8B79-37D633B846F1}">
                          <asvg:svgBlip xmlns:asvg="http://schemas.microsoft.com/office/drawing/2016/SVG/main" r:embed="rId78"/>
                        </a:ext>
                      </a:extLst>
                    </a:blip>
                    <a:stretch>
                      <a:fillRect/>
                    </a:stretch>
                  </pic:blipFill>
                  <pic:spPr>
                    <a:xfrm>
                      <a:off x="0" y="0"/>
                      <a:ext cx="457200" cy="457200"/>
                    </a:xfrm>
                    <a:prstGeom prst="rect">
                      <a:avLst/>
                    </a:prstGeom>
                  </pic:spPr>
                </pic:pic>
              </a:graphicData>
            </a:graphic>
            <wp14:sizeRelH relativeFrom="page">
              <wp14:pctWidth>0</wp14:pctWidth>
            </wp14:sizeRelH>
            <wp14:sizeRelV relativeFrom="page">
              <wp14:pctHeight>0</wp14:pctHeight>
            </wp14:sizeRelV>
          </wp:anchor>
        </w:drawing>
      </w:r>
      <w:r w:rsidR="00D717AA" w:rsidRPr="00D717AA">
        <w:rPr>
          <w:b/>
          <w:lang w:val="en-GB"/>
        </w:rPr>
        <w:t>The planning of the territory</w:t>
      </w:r>
      <w:r w:rsidR="00D717AA" w:rsidRPr="00D717AA">
        <w:rPr>
          <w:lang w:val="en-GB"/>
        </w:rPr>
        <w:t xml:space="preserve"> improves considerably when we introduce the automatic cataloguing of plots and land.</w:t>
      </w:r>
    </w:p>
    <w:p w14:paraId="6BFB09D9" w14:textId="4C7396EB" w:rsidR="00F07370" w:rsidRPr="00F07370" w:rsidRDefault="007D20E8" w:rsidP="007D20E8">
      <w:pPr>
        <w:ind w:left="714"/>
        <w:rPr>
          <w:lang w:val="en-GB"/>
        </w:rPr>
      </w:pPr>
      <w:r>
        <w:rPr>
          <w:b/>
          <w:noProof/>
        </w:rPr>
        <w:drawing>
          <wp:anchor distT="0" distB="0" distL="114300" distR="114300" simplePos="0" relativeHeight="251680768" behindDoc="0" locked="0" layoutInCell="1" allowOverlap="1" wp14:anchorId="0DD175CF" wp14:editId="16B4936C">
            <wp:simplePos x="0" y="0"/>
            <wp:positionH relativeFrom="column">
              <wp:posOffset>469427</wp:posOffset>
            </wp:positionH>
            <wp:positionV relativeFrom="paragraph">
              <wp:posOffset>41275</wp:posOffset>
            </wp:positionV>
            <wp:extent cx="435610" cy="435610"/>
            <wp:effectExtent l="0" t="0" r="0" b="0"/>
            <wp:wrapSquare wrapText="bothSides"/>
            <wp:docPr id="15" name="Gráfico 15" descr="Escena de col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mediafile_YapiIJ.svg"/>
                    <pic:cNvPicPr/>
                  </pic:nvPicPr>
                  <pic:blipFill>
                    <a:blip r:embed="rId79">
                      <a:extLst>
                        <a:ext uri="{28A0092B-C50C-407E-A947-70E740481C1C}">
                          <a14:useLocalDpi xmlns:a14="http://schemas.microsoft.com/office/drawing/2010/main" val="0"/>
                        </a:ext>
                        <a:ext uri="{96DAC541-7B7A-43D3-8B79-37D633B846F1}">
                          <asvg:svgBlip xmlns:asvg="http://schemas.microsoft.com/office/drawing/2016/SVG/main" r:embed="rId80"/>
                        </a:ext>
                      </a:extLst>
                    </a:blip>
                    <a:stretch>
                      <a:fillRect/>
                    </a:stretch>
                  </pic:blipFill>
                  <pic:spPr>
                    <a:xfrm>
                      <a:off x="0" y="0"/>
                      <a:ext cx="435610" cy="435610"/>
                    </a:xfrm>
                    <a:prstGeom prst="rect">
                      <a:avLst/>
                    </a:prstGeom>
                  </pic:spPr>
                </pic:pic>
              </a:graphicData>
            </a:graphic>
            <wp14:sizeRelH relativeFrom="page">
              <wp14:pctWidth>0</wp14:pctWidth>
            </wp14:sizeRelH>
            <wp14:sizeRelV relativeFrom="page">
              <wp14:pctHeight>0</wp14:pctHeight>
            </wp14:sizeRelV>
          </wp:anchor>
        </w:drawing>
      </w:r>
      <w:r w:rsidR="00F07370" w:rsidRPr="00F07370">
        <w:rPr>
          <w:b/>
          <w:lang w:val="en-GB"/>
        </w:rPr>
        <w:t>Nature conservation and the fight against climate change</w:t>
      </w:r>
      <w:r w:rsidR="00F07370" w:rsidRPr="00F07370">
        <w:rPr>
          <w:lang w:val="en-GB"/>
        </w:rPr>
        <w:t xml:space="preserve"> also benefit from the latest advances in artificial intelligence. There are few </w:t>
      </w:r>
      <w:hyperlink r:id="rId81" w:history="1">
        <w:r w:rsidR="00F07370" w:rsidRPr="00F07370">
          <w:rPr>
            <w:rStyle w:val="Hipervnculo"/>
            <w:lang w:val="en-GB"/>
          </w:rPr>
          <w:t>apps that allow you to take pictures of flora and fauna</w:t>
        </w:r>
      </w:hyperlink>
      <w:r w:rsidR="00F07370" w:rsidRPr="00F07370">
        <w:rPr>
          <w:lang w:val="en-GB"/>
        </w:rPr>
        <w:t xml:space="preserve"> in order to </w:t>
      </w:r>
      <w:hyperlink r:id="rId82" w:history="1">
        <w:r w:rsidR="00F07370" w:rsidRPr="00F07370">
          <w:rPr>
            <w:rStyle w:val="Hipervnculo"/>
            <w:lang w:val="en-GB"/>
          </w:rPr>
          <w:t>perform an automatic classification of the photographed object</w:t>
        </w:r>
      </w:hyperlink>
      <w:r w:rsidR="00F07370" w:rsidRPr="00F07370">
        <w:rPr>
          <w:lang w:val="en-GB"/>
        </w:rPr>
        <w:t xml:space="preserve"> and determine the type of animal or plant species. In the same way, the analysis of the historical (temporary) series of climatological data (</w:t>
      </w:r>
      <w:r w:rsidR="00F07370">
        <w:rPr>
          <w:lang w:val="en-GB"/>
        </w:rPr>
        <w:t>using</w:t>
      </w:r>
      <w:r w:rsidR="00F07370" w:rsidRPr="00F07370">
        <w:rPr>
          <w:lang w:val="en-GB"/>
        </w:rPr>
        <w:t xml:space="preserve"> artificial intelligence techniques) allows to predict the speed of desertification of the ecosystems or the future rises of the sea level due to climate change. Of course, these types of AI applications would never be possible without open datasets in the form of image databases that allow training algorithms that identify objects.</w:t>
      </w:r>
    </w:p>
    <w:p w14:paraId="282C2AE6" w14:textId="6F0B06E7" w:rsidR="00F84120" w:rsidRDefault="00F07370" w:rsidP="00F84120">
      <w:pPr>
        <w:rPr>
          <w:lang w:val="en-GB"/>
        </w:rPr>
      </w:pPr>
      <w:r w:rsidRPr="00F07370">
        <w:rPr>
          <w:lang w:val="en-GB"/>
        </w:rPr>
        <w:t>Natural environment aside, automatic image recognition is transforming many other sectors.</w:t>
      </w:r>
    </w:p>
    <w:p w14:paraId="1514BBF0" w14:textId="77777777" w:rsidR="007E6169" w:rsidRPr="00F07370" w:rsidRDefault="007E6169" w:rsidP="00F84120">
      <w:pPr>
        <w:rPr>
          <w:lang w:val="en-GB"/>
        </w:rPr>
      </w:pPr>
    </w:p>
    <w:p w14:paraId="7D0FBAB7" w14:textId="7FDF9DEF" w:rsidR="00F84120" w:rsidRPr="00F07370" w:rsidRDefault="007D20E8" w:rsidP="007D20E8">
      <w:pPr>
        <w:ind w:left="720"/>
        <w:rPr>
          <w:lang w:val="en-GB"/>
        </w:rPr>
      </w:pPr>
      <w:r>
        <w:rPr>
          <w:b/>
          <w:noProof/>
        </w:rPr>
        <w:lastRenderedPageBreak/>
        <w:drawing>
          <wp:anchor distT="0" distB="0" distL="114300" distR="114300" simplePos="0" relativeHeight="251681792" behindDoc="0" locked="0" layoutInCell="1" allowOverlap="1" wp14:anchorId="60E7A726" wp14:editId="0AC9AD3F">
            <wp:simplePos x="0" y="0"/>
            <wp:positionH relativeFrom="column">
              <wp:posOffset>460375</wp:posOffset>
            </wp:positionH>
            <wp:positionV relativeFrom="paragraph">
              <wp:posOffset>-1905</wp:posOffset>
            </wp:positionV>
            <wp:extent cx="446405" cy="446405"/>
            <wp:effectExtent l="0" t="0" r="0" b="0"/>
            <wp:wrapSquare wrapText="bothSides"/>
            <wp:docPr id="16" name="Gráfico 16" descr="Cámara de segurid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mediafile_4Fmhc6.svg"/>
                    <pic:cNvPicPr/>
                  </pic:nvPicPr>
                  <pic:blipFill>
                    <a:blip r:embed="rId83">
                      <a:extLst>
                        <a:ext uri="{28A0092B-C50C-407E-A947-70E740481C1C}">
                          <a14:useLocalDpi xmlns:a14="http://schemas.microsoft.com/office/drawing/2010/main" val="0"/>
                        </a:ext>
                        <a:ext uri="{96DAC541-7B7A-43D3-8B79-37D633B846F1}">
                          <asvg:svgBlip xmlns:asvg="http://schemas.microsoft.com/office/drawing/2016/SVG/main" r:embed="rId84"/>
                        </a:ext>
                      </a:extLst>
                    </a:blip>
                    <a:stretch>
                      <a:fillRect/>
                    </a:stretch>
                  </pic:blipFill>
                  <pic:spPr>
                    <a:xfrm>
                      <a:off x="0" y="0"/>
                      <a:ext cx="446405" cy="446405"/>
                    </a:xfrm>
                    <a:prstGeom prst="rect">
                      <a:avLst/>
                    </a:prstGeom>
                  </pic:spPr>
                </pic:pic>
              </a:graphicData>
            </a:graphic>
            <wp14:sizeRelH relativeFrom="page">
              <wp14:pctWidth>0</wp14:pctWidth>
            </wp14:sizeRelH>
            <wp14:sizeRelV relativeFrom="page">
              <wp14:pctHeight>0</wp14:pctHeight>
            </wp14:sizeRelV>
          </wp:anchor>
        </w:drawing>
      </w:r>
      <w:r w:rsidR="00F07370" w:rsidRPr="00F07370">
        <w:rPr>
          <w:b/>
          <w:lang w:val="en-GB"/>
        </w:rPr>
        <w:t xml:space="preserve">The security and </w:t>
      </w:r>
      <w:proofErr w:type="spellStart"/>
      <w:r w:rsidR="00F07370" w:rsidRPr="00F07370">
        <w:rPr>
          <w:b/>
          <w:lang w:val="en-GB"/>
        </w:rPr>
        <w:t>defense</w:t>
      </w:r>
      <w:proofErr w:type="spellEnd"/>
      <w:r w:rsidR="00F07370" w:rsidRPr="00F07370">
        <w:rPr>
          <w:b/>
          <w:lang w:val="en-GB"/>
        </w:rPr>
        <w:t xml:space="preserve"> sector</w:t>
      </w:r>
      <w:r w:rsidR="00F07370" w:rsidRPr="00F07370">
        <w:rPr>
          <w:lang w:val="en-GB"/>
        </w:rPr>
        <w:t xml:space="preserve"> </w:t>
      </w:r>
      <w:proofErr w:type="gramStart"/>
      <w:r w:rsidR="00F07370" w:rsidRPr="00F07370">
        <w:rPr>
          <w:lang w:val="en-GB"/>
        </w:rPr>
        <w:t>is</w:t>
      </w:r>
      <w:proofErr w:type="gramEnd"/>
      <w:r w:rsidR="00F07370" w:rsidRPr="00F07370">
        <w:rPr>
          <w:lang w:val="en-GB"/>
        </w:rPr>
        <w:t xml:space="preserve"> extracting valuable information through automatic image classification. A clear example is the </w:t>
      </w:r>
      <w:hyperlink r:id="rId85" w:history="1">
        <w:r w:rsidR="00F07370" w:rsidRPr="00F07370">
          <w:rPr>
            <w:rStyle w:val="Hipervnculo"/>
            <w:lang w:val="en-GB"/>
          </w:rPr>
          <w:t>controversial application of citizen security of the Chinese government</w:t>
        </w:r>
      </w:hyperlink>
      <w:r w:rsidR="00F07370" w:rsidRPr="00F07370">
        <w:rPr>
          <w:lang w:val="en-GB"/>
        </w:rPr>
        <w:t xml:space="preserve"> that applies AI to easily recognize a person in less than two seconds.</w:t>
      </w:r>
    </w:p>
    <w:p w14:paraId="0C2424E8" w14:textId="6554995A" w:rsidR="00D717AA" w:rsidRPr="00D717AA" w:rsidRDefault="007D20E8" w:rsidP="007D20E8">
      <w:pPr>
        <w:ind w:left="720"/>
        <w:rPr>
          <w:lang w:val="en-GB"/>
        </w:rPr>
      </w:pPr>
      <w:r>
        <w:rPr>
          <w:b/>
          <w:noProof/>
        </w:rPr>
        <w:drawing>
          <wp:anchor distT="0" distB="0" distL="114300" distR="114300" simplePos="0" relativeHeight="251682816" behindDoc="0" locked="0" layoutInCell="1" allowOverlap="1" wp14:anchorId="0D62F646" wp14:editId="3999A5CC">
            <wp:simplePos x="0" y="0"/>
            <wp:positionH relativeFrom="column">
              <wp:posOffset>460375</wp:posOffset>
            </wp:positionH>
            <wp:positionV relativeFrom="paragraph">
              <wp:posOffset>3175</wp:posOffset>
            </wp:positionV>
            <wp:extent cx="446405" cy="446405"/>
            <wp:effectExtent l="0" t="0" r="0" b="0"/>
            <wp:wrapSquare wrapText="bothSides"/>
            <wp:docPr id="39" name="Gráfico 39" descr="Medic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mediafile_yPmzzT.svg"/>
                    <pic:cNvPicPr/>
                  </pic:nvPicPr>
                  <pic:blipFill>
                    <a:blip r:embed="rId86">
                      <a:extLst>
                        <a:ext uri="{28A0092B-C50C-407E-A947-70E740481C1C}">
                          <a14:useLocalDpi xmlns:a14="http://schemas.microsoft.com/office/drawing/2010/main" val="0"/>
                        </a:ext>
                        <a:ext uri="{96DAC541-7B7A-43D3-8B79-37D633B846F1}">
                          <asvg:svgBlip xmlns:asvg="http://schemas.microsoft.com/office/drawing/2016/SVG/main" r:embed="rId87"/>
                        </a:ext>
                      </a:extLst>
                    </a:blip>
                    <a:stretch>
                      <a:fillRect/>
                    </a:stretch>
                  </pic:blipFill>
                  <pic:spPr>
                    <a:xfrm>
                      <a:off x="0" y="0"/>
                      <a:ext cx="446405" cy="446405"/>
                    </a:xfrm>
                    <a:prstGeom prst="rect">
                      <a:avLst/>
                    </a:prstGeom>
                  </pic:spPr>
                </pic:pic>
              </a:graphicData>
            </a:graphic>
            <wp14:sizeRelH relativeFrom="page">
              <wp14:pctWidth>0</wp14:pctWidth>
            </wp14:sizeRelH>
            <wp14:sizeRelV relativeFrom="page">
              <wp14:pctHeight>0</wp14:pctHeight>
            </wp14:sizeRelV>
          </wp:anchor>
        </w:drawing>
      </w:r>
      <w:r w:rsidR="00D717AA" w:rsidRPr="00D717AA">
        <w:rPr>
          <w:b/>
          <w:lang w:val="en-GB"/>
        </w:rPr>
        <w:t>The health sector</w:t>
      </w:r>
      <w:r w:rsidR="00D717AA" w:rsidRPr="00D717AA">
        <w:rPr>
          <w:lang w:val="en-GB"/>
        </w:rPr>
        <w:t xml:space="preserve"> is not left out. The enormous potential of AI in medicine drives multimillion-dollar investments in the development of use cases. From the </w:t>
      </w:r>
      <w:hyperlink r:id="rId88" w:history="1">
        <w:r w:rsidR="00D717AA" w:rsidRPr="00F07370">
          <w:rPr>
            <w:rStyle w:val="Hipervnculo"/>
            <w:lang w:val="en-GB"/>
          </w:rPr>
          <w:t>identification of pathologies by medical imaging</w:t>
        </w:r>
      </w:hyperlink>
      <w:r w:rsidR="00D717AA" w:rsidRPr="00D717AA">
        <w:rPr>
          <w:lang w:val="en-GB"/>
        </w:rPr>
        <w:t xml:space="preserve"> to the </w:t>
      </w:r>
      <w:hyperlink r:id="rId89" w:history="1">
        <w:r w:rsidR="00D717AA" w:rsidRPr="00F07370">
          <w:rPr>
            <w:rStyle w:val="Hipervnculo"/>
            <w:lang w:val="en-GB"/>
          </w:rPr>
          <w:t>early detection of cardiac abnormalities</w:t>
        </w:r>
      </w:hyperlink>
      <w:r w:rsidR="00D717AA" w:rsidRPr="00D717AA">
        <w:rPr>
          <w:lang w:val="en-GB"/>
        </w:rPr>
        <w:t xml:space="preserve"> by wearable devices.</w:t>
      </w:r>
    </w:p>
    <w:p w14:paraId="4B2515D0" w14:textId="592ABED7" w:rsidR="00D020C8" w:rsidRPr="00D020C8" w:rsidRDefault="00D020C8" w:rsidP="00F84120">
      <w:pPr>
        <w:rPr>
          <w:lang w:val="en-GB"/>
        </w:rPr>
      </w:pPr>
      <w:r w:rsidRPr="00D020C8">
        <w:rPr>
          <w:lang w:val="en-GB"/>
        </w:rPr>
        <w:t xml:space="preserve">Again, the development of these applications of enormous social impact will not be viable without the contribution of open data communities. Although the medical field has not been historically characterized by promoting open use of data (mainly for privacy reasons) </w:t>
      </w:r>
      <w:hyperlink r:id="rId90" w:history="1">
        <w:r w:rsidRPr="00D020C8">
          <w:rPr>
            <w:rStyle w:val="Hipervnculo"/>
            <w:lang w:val="en-GB"/>
          </w:rPr>
          <w:t>there are already numerous open data repositories</w:t>
        </w:r>
      </w:hyperlink>
      <w:r w:rsidRPr="00D020C8">
        <w:rPr>
          <w:lang w:val="en-GB"/>
        </w:rPr>
        <w:t xml:space="preserve"> of invaluable value in the training of AI models for medical science.</w:t>
      </w:r>
    </w:p>
    <w:p w14:paraId="7FBA3BBD" w14:textId="77777777" w:rsidR="00F84120" w:rsidRPr="002F22CC" w:rsidRDefault="00F84120" w:rsidP="00F84120">
      <w:pPr>
        <w:rPr>
          <w:lang w:val="en-GB"/>
        </w:rPr>
      </w:pPr>
    </w:p>
    <w:p w14:paraId="2692B7D3" w14:textId="77777777" w:rsidR="00F84120" w:rsidRDefault="00F84120" w:rsidP="00432A7E">
      <w:pPr>
        <w:pStyle w:val="Ttulo1"/>
      </w:pPr>
      <w:bookmarkStart w:id="27" w:name="_jt4mqrdbjjoh" w:colFirst="0" w:colLast="0"/>
      <w:bookmarkStart w:id="28" w:name="_Toc31798536"/>
      <w:bookmarkEnd w:id="27"/>
      <w:r>
        <w:lastRenderedPageBreak/>
        <w:t>Action</w:t>
      </w:r>
      <w:bookmarkEnd w:id="28"/>
    </w:p>
    <w:p w14:paraId="37598398" w14:textId="05EC04CF" w:rsidR="00D020C8" w:rsidRPr="00D020C8" w:rsidRDefault="00D020C8" w:rsidP="00F84120">
      <w:pPr>
        <w:rPr>
          <w:lang w:val="en-GB"/>
        </w:rPr>
      </w:pPr>
      <w:r w:rsidRPr="00D020C8">
        <w:rPr>
          <w:lang w:val="en-GB"/>
        </w:rPr>
        <w:t>In the Methodology section, we introduced the reader on the way in which this report is structured. The AIA (Awareness, Inspire, Action) tour allows us to gradually enter into the subject of artificial intelligence, from the most basic concepts to the development of a practical case indicated for those readers who want to move on to the Action. In this section we have decided to use the</w:t>
      </w:r>
      <w:r w:rsidRPr="00D020C8">
        <w:rPr>
          <w:b/>
          <w:lang w:val="en-GB"/>
        </w:rPr>
        <w:t xml:space="preserve"> superpower</w:t>
      </w:r>
      <w:r w:rsidRPr="00D020C8">
        <w:rPr>
          <w:lang w:val="en-GB"/>
        </w:rPr>
        <w:t xml:space="preserve"> that artificial intelligence gives us to improve our ability to interpret images. AI will see through our eyes and analyse through our brain the content of some photographs. Perhaps AI is still not much superior to humans by identifying everyday objects in </w:t>
      </w:r>
      <w:proofErr w:type="gramStart"/>
      <w:r w:rsidRPr="00D020C8">
        <w:rPr>
          <w:lang w:val="en-GB"/>
        </w:rPr>
        <w:t>images</w:t>
      </w:r>
      <w:proofErr w:type="gramEnd"/>
      <w:r w:rsidRPr="00D020C8">
        <w:rPr>
          <w:lang w:val="en-GB"/>
        </w:rPr>
        <w:t xml:space="preserve"> but it is much more efficient if we try to classify hundreds of thousands of images in a few seconds.</w:t>
      </w:r>
    </w:p>
    <w:p w14:paraId="17FB1BA4" w14:textId="01E048A7" w:rsidR="00F84120" w:rsidRDefault="00D020C8" w:rsidP="00432A7E">
      <w:pPr>
        <w:pStyle w:val="Ttulo2"/>
      </w:pPr>
      <w:bookmarkStart w:id="29" w:name="_9zbs4tpozbf8" w:colFirst="0" w:colLast="0"/>
      <w:bookmarkStart w:id="30" w:name="_Toc31798537"/>
      <w:bookmarkEnd w:id="29"/>
      <w:r>
        <w:t xml:space="preserve">The </w:t>
      </w:r>
      <w:proofErr w:type="spellStart"/>
      <w:r>
        <w:t>dataset</w:t>
      </w:r>
      <w:bookmarkEnd w:id="30"/>
      <w:proofErr w:type="spellEnd"/>
    </w:p>
    <w:p w14:paraId="75C58D78" w14:textId="2FA70AD2" w:rsidR="002F22CC" w:rsidRPr="002F22CC" w:rsidRDefault="002F22CC" w:rsidP="00F84120">
      <w:pPr>
        <w:rPr>
          <w:lang w:val="en-GB"/>
        </w:rPr>
      </w:pPr>
      <w:r w:rsidRPr="002F22CC">
        <w:rPr>
          <w:lang w:val="en-GB"/>
        </w:rPr>
        <w:t xml:space="preserve">In this use case we will use a set of images available in the data catalogue of </w:t>
      </w:r>
      <w:hyperlink r:id="rId91">
        <w:r w:rsidRPr="002F22CC">
          <w:rPr>
            <w:color w:val="1155CC"/>
            <w:u w:val="single"/>
            <w:lang w:val="en-GB"/>
          </w:rPr>
          <w:t>datos.gob.es</w:t>
        </w:r>
      </w:hyperlink>
      <w:r w:rsidRPr="002F22CC">
        <w:rPr>
          <w:lang w:val="en-GB"/>
        </w:rPr>
        <w:t xml:space="preserve">. In particular, we will use the </w:t>
      </w:r>
      <w:hyperlink r:id="rId92" w:history="1">
        <w:r w:rsidRPr="002F22CC">
          <w:rPr>
            <w:rStyle w:val="Hipervnculo"/>
            <w:lang w:val="en-GB"/>
          </w:rPr>
          <w:t>Photographic Archive of the Basque Government: images about Euskadi and the Government activity</w:t>
        </w:r>
      </w:hyperlink>
      <w:r w:rsidRPr="002F22CC">
        <w:rPr>
          <w:lang w:val="en-GB"/>
        </w:rPr>
        <w:t>. This photographic archive contains thousands of images in jpg format about nature, everyday life, common objects, etc. With the development of this use case, we exemplify how AI helps humans classify images and write down their description. Without the help of an AI, image classification can be a long and boring task for a human. With the help of AI, humans can free up time to do human activities such as developing creative or artistic tasks</w:t>
      </w:r>
      <w:r>
        <w:rPr>
          <w:lang w:val="en-GB"/>
        </w:rPr>
        <w:t>, activities</w:t>
      </w:r>
      <w:r w:rsidRPr="002F22CC">
        <w:rPr>
          <w:lang w:val="en-GB"/>
        </w:rPr>
        <w:t xml:space="preserve"> still outside the real scope of AI. Already done the introduction to our exercise. Let's get started!</w:t>
      </w:r>
    </w:p>
    <w:p w14:paraId="6EBF2728" w14:textId="2A837395" w:rsidR="002F22CC" w:rsidRPr="002F22CC" w:rsidRDefault="002F22CC" w:rsidP="00F84120">
      <w:pPr>
        <w:rPr>
          <w:lang w:val="en-GB"/>
        </w:rPr>
      </w:pPr>
      <w:r w:rsidRPr="002F22CC">
        <w:rPr>
          <w:lang w:val="en-GB"/>
        </w:rPr>
        <w:t xml:space="preserve">The photographic archive is available for download in the </w:t>
      </w:r>
      <w:hyperlink r:id="rId93" w:history="1">
        <w:r w:rsidRPr="002F22CC">
          <w:rPr>
            <w:rStyle w:val="Hipervnculo"/>
            <w:lang w:val="en-GB"/>
          </w:rPr>
          <w:t>following link</w:t>
        </w:r>
      </w:hyperlink>
      <w:r w:rsidRPr="002F22CC">
        <w:rPr>
          <w:lang w:val="en-GB"/>
        </w:rPr>
        <w:t xml:space="preserve">. The contents of the </w:t>
      </w:r>
      <w:proofErr w:type="spellStart"/>
      <w:r w:rsidRPr="002F22CC">
        <w:rPr>
          <w:lang w:val="en-GB"/>
        </w:rPr>
        <w:t>Irekia</w:t>
      </w:r>
      <w:proofErr w:type="spellEnd"/>
      <w:r w:rsidRPr="002F22CC">
        <w:rPr>
          <w:lang w:val="en-GB"/>
        </w:rPr>
        <w:t xml:space="preserve"> portal are subject to a Creative Commons Attribution license unless otherwise indicated. An example of the images that we can find is illustrated in Figure 6.</w:t>
      </w:r>
    </w:p>
    <w:p w14:paraId="5D063509" w14:textId="720A9FB5" w:rsidR="00F84120" w:rsidRDefault="00461099" w:rsidP="00F84120">
      <w:hyperlink w:anchor="hnibb95baurb">
        <w:r w:rsidR="00F84120">
          <w:rPr>
            <w:noProof/>
            <w:color w:val="1155CC"/>
            <w:u w:val="single"/>
          </w:rPr>
          <w:drawing>
            <wp:inline distT="114300" distB="114300" distL="114300" distR="114300" wp14:anchorId="0CC285E1" wp14:editId="4A46A983">
              <wp:extent cx="5734050" cy="4057274"/>
              <wp:effectExtent l="0" t="0" r="0" b="635"/>
              <wp:docPr id="9"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94">
                        <a:extLst>
                          <a:ext uri="{28A0092B-C50C-407E-A947-70E740481C1C}">
                            <a14:useLocalDpi xmlns:a14="http://schemas.microsoft.com/office/drawing/2010/main" val="0"/>
                          </a:ext>
                        </a:extLst>
                      </a:blip>
                      <a:stretch>
                        <a:fillRect/>
                      </a:stretch>
                    </pic:blipFill>
                    <pic:spPr>
                      <a:xfrm>
                        <a:off x="0" y="0"/>
                        <a:ext cx="5734050" cy="4057274"/>
                      </a:xfrm>
                      <a:prstGeom prst="rect">
                        <a:avLst/>
                      </a:prstGeom>
                      <a:ln/>
                    </pic:spPr>
                  </pic:pic>
                </a:graphicData>
              </a:graphic>
            </wp:inline>
          </w:drawing>
        </w:r>
      </w:hyperlink>
    </w:p>
    <w:p w14:paraId="522D83FE" w14:textId="7BFFB4A0" w:rsidR="00F84120" w:rsidRPr="000D78B6" w:rsidRDefault="00F84120" w:rsidP="00D12A5D">
      <w:pPr>
        <w:jc w:val="center"/>
        <w:rPr>
          <w:i/>
          <w:sz w:val="20"/>
          <w:szCs w:val="20"/>
          <w:lang w:val="en-GB"/>
        </w:rPr>
      </w:pPr>
      <w:bookmarkStart w:id="31" w:name="hnibb95baurb" w:colFirst="0" w:colLast="0"/>
      <w:bookmarkEnd w:id="31"/>
      <w:r w:rsidRPr="000D78B6">
        <w:rPr>
          <w:b/>
          <w:i/>
          <w:sz w:val="20"/>
          <w:szCs w:val="20"/>
          <w:lang w:val="en-GB"/>
        </w:rPr>
        <w:t>Figur</w:t>
      </w:r>
      <w:r w:rsidR="000D78B6" w:rsidRPr="000D78B6">
        <w:rPr>
          <w:b/>
          <w:i/>
          <w:sz w:val="20"/>
          <w:szCs w:val="20"/>
          <w:lang w:val="en-GB"/>
        </w:rPr>
        <w:t>e</w:t>
      </w:r>
      <w:r w:rsidRPr="000D78B6">
        <w:rPr>
          <w:b/>
          <w:i/>
          <w:sz w:val="20"/>
          <w:szCs w:val="20"/>
          <w:lang w:val="en-GB"/>
        </w:rPr>
        <w:t xml:space="preserve"> </w:t>
      </w:r>
      <w:r w:rsidR="00D12A5D" w:rsidRPr="000D78B6">
        <w:rPr>
          <w:b/>
          <w:i/>
          <w:sz w:val="20"/>
          <w:szCs w:val="20"/>
          <w:lang w:val="en-GB"/>
        </w:rPr>
        <w:t>6</w:t>
      </w:r>
      <w:r w:rsidRPr="000D78B6">
        <w:rPr>
          <w:i/>
          <w:sz w:val="20"/>
          <w:szCs w:val="20"/>
          <w:lang w:val="en-GB"/>
        </w:rPr>
        <w:t xml:space="preserve">. </w:t>
      </w:r>
      <w:r w:rsidR="000D78B6" w:rsidRPr="000D78B6">
        <w:rPr>
          <w:i/>
          <w:sz w:val="20"/>
          <w:szCs w:val="20"/>
          <w:lang w:val="en-GB"/>
        </w:rPr>
        <w:t xml:space="preserve">Example set of photographs available on the website </w:t>
      </w:r>
      <w:hyperlink r:id="rId95" w:history="1">
        <w:r w:rsidR="00735225" w:rsidRPr="00C745A1">
          <w:rPr>
            <w:rStyle w:val="Hipervnculo"/>
            <w:i/>
            <w:sz w:val="20"/>
            <w:szCs w:val="20"/>
            <w:lang w:val="en-GB"/>
          </w:rPr>
          <w:t>http://argazki.irekia.euskadi.eus/es/photos</w:t>
        </w:r>
      </w:hyperlink>
    </w:p>
    <w:p w14:paraId="50DE451E" w14:textId="2F405F60" w:rsidR="000D78B6" w:rsidRPr="000D78B6" w:rsidRDefault="000D78B6" w:rsidP="00F84120">
      <w:pPr>
        <w:rPr>
          <w:lang w:val="en-GB"/>
        </w:rPr>
      </w:pPr>
      <w:r w:rsidRPr="000D78B6">
        <w:rPr>
          <w:lang w:val="en-GB"/>
        </w:rPr>
        <w:t xml:space="preserve">As we mentioned, AI can help us in the classification of images. As we observe when we click on a particular image (as in figure 7), </w:t>
      </w:r>
      <w:r w:rsidRPr="000D78B6">
        <w:rPr>
          <w:b/>
          <w:lang w:val="en-GB"/>
        </w:rPr>
        <w:t>the website asks us for help to improve the classification</w:t>
      </w:r>
      <w:r w:rsidRPr="000D78B6">
        <w:rPr>
          <w:lang w:val="en-GB"/>
        </w:rPr>
        <w:t xml:space="preserve">. In this particular case, we see how the image is labelled with the description </w:t>
      </w:r>
      <w:r w:rsidRPr="000D78B6">
        <w:rPr>
          <w:i/>
          <w:lang w:val="en-GB"/>
        </w:rPr>
        <w:t>birds</w:t>
      </w:r>
      <w:r w:rsidRPr="000D78B6">
        <w:rPr>
          <w:lang w:val="en-GB"/>
        </w:rPr>
        <w:t xml:space="preserve">, in addition to the additional tags </w:t>
      </w:r>
      <w:r w:rsidRPr="000D78B6">
        <w:rPr>
          <w:i/>
          <w:lang w:val="en-GB"/>
        </w:rPr>
        <w:t>Animals</w:t>
      </w:r>
      <w:r w:rsidRPr="000D78B6">
        <w:rPr>
          <w:lang w:val="en-GB"/>
        </w:rPr>
        <w:t xml:space="preserve">, </w:t>
      </w:r>
      <w:r w:rsidRPr="000D78B6">
        <w:rPr>
          <w:i/>
          <w:lang w:val="en-GB"/>
        </w:rPr>
        <w:t>Wildlife</w:t>
      </w:r>
      <w:r w:rsidRPr="000D78B6">
        <w:rPr>
          <w:lang w:val="en-GB"/>
        </w:rPr>
        <w:t xml:space="preserve">, </w:t>
      </w:r>
      <w:r w:rsidRPr="000D78B6">
        <w:rPr>
          <w:i/>
          <w:lang w:val="en-GB"/>
        </w:rPr>
        <w:t>Birds</w:t>
      </w:r>
      <w:r w:rsidRPr="000D78B6">
        <w:rPr>
          <w:lang w:val="en-GB"/>
        </w:rPr>
        <w:t>, etc. We can imagine how the work of opening image by image and adding description and labels manually is a task that can leave any human exhausted. However, let's now see how AI performs this task effortlessly as many times as we want.</w:t>
      </w:r>
    </w:p>
    <w:p w14:paraId="697113AD" w14:textId="77777777" w:rsidR="00F84120" w:rsidRDefault="00461099" w:rsidP="002513E5">
      <w:pPr>
        <w:jc w:val="center"/>
      </w:pPr>
      <w:hyperlink w:anchor="8iqfofy6p7nd">
        <w:r w:rsidR="00F84120">
          <w:rPr>
            <w:noProof/>
            <w:color w:val="1155CC"/>
            <w:u w:val="single"/>
          </w:rPr>
          <w:drawing>
            <wp:inline distT="114300" distB="114300" distL="114300" distR="114300" wp14:anchorId="39CDE684" wp14:editId="5E3B2D16">
              <wp:extent cx="5295900" cy="5995358"/>
              <wp:effectExtent l="0" t="0" r="0" b="5715"/>
              <wp:docPr id="10"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96">
                        <a:extLst>
                          <a:ext uri="{28A0092B-C50C-407E-A947-70E740481C1C}">
                            <a14:useLocalDpi xmlns:a14="http://schemas.microsoft.com/office/drawing/2010/main" val="0"/>
                          </a:ext>
                        </a:extLst>
                      </a:blip>
                      <a:stretch>
                        <a:fillRect/>
                      </a:stretch>
                    </pic:blipFill>
                    <pic:spPr>
                      <a:xfrm>
                        <a:off x="0" y="0"/>
                        <a:ext cx="5295900" cy="5995358"/>
                      </a:xfrm>
                      <a:prstGeom prst="rect">
                        <a:avLst/>
                      </a:prstGeom>
                      <a:ln/>
                    </pic:spPr>
                  </pic:pic>
                </a:graphicData>
              </a:graphic>
            </wp:inline>
          </w:drawing>
        </w:r>
      </w:hyperlink>
    </w:p>
    <w:p w14:paraId="320CCB22" w14:textId="6FAAFCC2" w:rsidR="00F84120" w:rsidRPr="000D78B6" w:rsidRDefault="00F84120" w:rsidP="00D12A5D">
      <w:pPr>
        <w:jc w:val="center"/>
        <w:rPr>
          <w:i/>
          <w:color w:val="1155CC"/>
          <w:sz w:val="20"/>
          <w:szCs w:val="20"/>
          <w:u w:val="single"/>
          <w:lang w:val="en-GB"/>
        </w:rPr>
      </w:pPr>
      <w:bookmarkStart w:id="32" w:name="8iqfofy6p7nd" w:colFirst="0" w:colLast="0"/>
      <w:bookmarkEnd w:id="32"/>
      <w:r w:rsidRPr="00891D74">
        <w:rPr>
          <w:b/>
          <w:i/>
          <w:sz w:val="20"/>
          <w:szCs w:val="20"/>
          <w:lang w:val="en-GB"/>
        </w:rPr>
        <w:t>Figur</w:t>
      </w:r>
      <w:r w:rsidR="000D78B6" w:rsidRPr="00891D74">
        <w:rPr>
          <w:b/>
          <w:i/>
          <w:sz w:val="20"/>
          <w:szCs w:val="20"/>
          <w:lang w:val="en-GB"/>
        </w:rPr>
        <w:t>e</w:t>
      </w:r>
      <w:r w:rsidRPr="00891D74">
        <w:rPr>
          <w:b/>
          <w:i/>
          <w:sz w:val="20"/>
          <w:szCs w:val="20"/>
          <w:lang w:val="en-GB"/>
        </w:rPr>
        <w:t xml:space="preserve"> </w:t>
      </w:r>
      <w:r w:rsidR="00D12A5D" w:rsidRPr="00891D74">
        <w:rPr>
          <w:b/>
          <w:i/>
          <w:sz w:val="20"/>
          <w:szCs w:val="20"/>
          <w:lang w:val="en-GB"/>
        </w:rPr>
        <w:t>7</w:t>
      </w:r>
      <w:r w:rsidRPr="00891D74">
        <w:rPr>
          <w:i/>
          <w:sz w:val="20"/>
          <w:szCs w:val="20"/>
          <w:lang w:val="en-GB"/>
        </w:rPr>
        <w:t xml:space="preserve">. </w:t>
      </w:r>
      <w:r w:rsidR="000D78B6" w:rsidRPr="000D78B6">
        <w:rPr>
          <w:i/>
          <w:sz w:val="20"/>
          <w:szCs w:val="20"/>
          <w:lang w:val="en-GB"/>
        </w:rPr>
        <w:t xml:space="preserve">Particular image of the image repository </w:t>
      </w:r>
      <w:hyperlink r:id="rId97" w:history="1">
        <w:r w:rsidR="00735225" w:rsidRPr="00C745A1">
          <w:rPr>
            <w:rStyle w:val="Hipervnculo"/>
            <w:i/>
            <w:sz w:val="20"/>
            <w:szCs w:val="20"/>
            <w:lang w:val="en-GB"/>
          </w:rPr>
          <w:t>http://argazki.irekia.euskadi.eus/es/photos</w:t>
        </w:r>
      </w:hyperlink>
    </w:p>
    <w:p w14:paraId="3D737D96" w14:textId="6BBCB119" w:rsidR="007B2A4D" w:rsidRPr="000D78B6" w:rsidRDefault="007B2A4D" w:rsidP="00D12A5D">
      <w:pPr>
        <w:jc w:val="center"/>
        <w:rPr>
          <w:i/>
          <w:color w:val="1155CC"/>
          <w:sz w:val="20"/>
          <w:szCs w:val="20"/>
          <w:u w:val="single"/>
          <w:lang w:val="en-GB"/>
        </w:rPr>
      </w:pPr>
    </w:p>
    <w:p w14:paraId="40E300AC" w14:textId="77777777" w:rsidR="007B2A4D" w:rsidRPr="000D78B6" w:rsidRDefault="007B2A4D" w:rsidP="00D12A5D">
      <w:pPr>
        <w:jc w:val="center"/>
        <w:rPr>
          <w:i/>
          <w:sz w:val="20"/>
          <w:szCs w:val="20"/>
          <w:lang w:val="en-GB"/>
        </w:rPr>
      </w:pPr>
    </w:p>
    <w:p w14:paraId="517A8B66" w14:textId="65908D5B" w:rsidR="00F84120" w:rsidRPr="007B2A4D" w:rsidRDefault="000D78B6" w:rsidP="007B2A4D">
      <w:pPr>
        <w:pStyle w:val="Ttulo2"/>
      </w:pPr>
      <w:bookmarkStart w:id="33" w:name="_z460o2s0d1io" w:colFirst="0" w:colLast="0"/>
      <w:bookmarkStart w:id="34" w:name="_Toc31798538"/>
      <w:bookmarkEnd w:id="33"/>
      <w:r>
        <w:rPr>
          <w:rStyle w:val="tlid-translation"/>
          <w:lang w:val="en"/>
        </w:rPr>
        <w:t>The technology</w:t>
      </w:r>
      <w:bookmarkEnd w:id="34"/>
    </w:p>
    <w:p w14:paraId="08FCD0E1" w14:textId="74F9657C" w:rsidR="000D78B6" w:rsidRPr="000D78B6" w:rsidRDefault="000D78B6" w:rsidP="00F84120">
      <w:pPr>
        <w:rPr>
          <w:lang w:val="en-GB"/>
        </w:rPr>
      </w:pPr>
      <w:r>
        <w:rPr>
          <w:lang w:val="en-GB"/>
        </w:rPr>
        <w:t>W</w:t>
      </w:r>
      <w:r w:rsidRPr="000D78B6">
        <w:rPr>
          <w:lang w:val="en-GB"/>
        </w:rPr>
        <w:t xml:space="preserve">e have talked about artificial intelligence more as a concept than as technology. As we have </w:t>
      </w:r>
      <w:hyperlink r:id="rId98" w:history="1">
        <w:r w:rsidRPr="000D78B6">
          <w:rPr>
            <w:rStyle w:val="Hipervnculo"/>
            <w:lang w:val="en-GB"/>
          </w:rPr>
          <w:t>previously</w:t>
        </w:r>
      </w:hyperlink>
      <w:r w:rsidRPr="000D78B6">
        <w:rPr>
          <w:lang w:val="en-GB"/>
        </w:rPr>
        <w:t xml:space="preserve"> introduced, the technical discipline that makes AI possible in the world of </w:t>
      </w:r>
      <w:r w:rsidRPr="000D78B6">
        <w:rPr>
          <w:lang w:val="en-GB"/>
        </w:rPr>
        <w:lastRenderedPageBreak/>
        <w:t xml:space="preserve">algorithms is known as </w:t>
      </w:r>
      <w:hyperlink r:id="rId99">
        <w:r w:rsidRPr="000D78B6">
          <w:rPr>
            <w:color w:val="1155CC"/>
            <w:u w:val="single"/>
            <w:lang w:val="en-GB"/>
          </w:rPr>
          <w:t>Deep Learning</w:t>
        </w:r>
      </w:hyperlink>
      <w:r w:rsidRPr="000D78B6">
        <w:rPr>
          <w:lang w:val="en-GB"/>
        </w:rPr>
        <w:t>. However, below, we describe very briefly the technological tools that will allow us to load and classify images automatically.</w:t>
      </w:r>
    </w:p>
    <w:p w14:paraId="3538337C" w14:textId="4ECFF79F" w:rsidR="000D78B6" w:rsidRPr="000D78B6" w:rsidRDefault="000D78B6" w:rsidP="00F84120">
      <w:pPr>
        <w:rPr>
          <w:lang w:val="en-GB"/>
        </w:rPr>
      </w:pPr>
      <w:r w:rsidRPr="000D78B6">
        <w:rPr>
          <w:lang w:val="en-GB"/>
        </w:rPr>
        <w:t xml:space="preserve">To develop our example of automatic image classification, we will use some tools that will considerably facilitate the necessary effort. The Deep Learning algorithm for classifying images is very complex and we could not dedicate this section to creating a classification algorithm from scratch. However, we can use pre-trained models, programming frameworks and Deep Learning development that make our work easier. In particular, in this use case, we will use R as a programming </w:t>
      </w:r>
      <w:hyperlink r:id="rId100" w:history="1">
        <w:r w:rsidRPr="00DA1F7F">
          <w:rPr>
            <w:rStyle w:val="Hipervnculo"/>
            <w:lang w:val="en-GB"/>
          </w:rPr>
          <w:t>language</w:t>
        </w:r>
      </w:hyperlink>
      <w:r w:rsidRPr="000D78B6">
        <w:rPr>
          <w:lang w:val="en-GB"/>
        </w:rPr>
        <w:t xml:space="preserve">, </w:t>
      </w:r>
      <w:hyperlink r:id="rId101">
        <w:r w:rsidR="00DA1F7F" w:rsidRPr="00DA1F7F">
          <w:rPr>
            <w:color w:val="1155CC"/>
            <w:u w:val="single"/>
            <w:lang w:val="en-GB"/>
          </w:rPr>
          <w:t>R Studio</w:t>
        </w:r>
      </w:hyperlink>
      <w:r w:rsidR="00DA1F7F">
        <w:rPr>
          <w:lang w:val="en-GB"/>
        </w:rPr>
        <w:t xml:space="preserve"> a</w:t>
      </w:r>
      <w:r w:rsidRPr="000D78B6">
        <w:rPr>
          <w:lang w:val="en-GB"/>
        </w:rPr>
        <w:t>s an environment or IDE (</w:t>
      </w:r>
      <w:r w:rsidRPr="00DA1F7F">
        <w:rPr>
          <w:i/>
          <w:lang w:val="en-GB"/>
        </w:rPr>
        <w:t>Integrated Development Environment</w:t>
      </w:r>
      <w:r w:rsidRPr="000D78B6">
        <w:rPr>
          <w:lang w:val="en-GB"/>
        </w:rPr>
        <w:t xml:space="preserve">) and </w:t>
      </w:r>
      <w:hyperlink r:id="rId102">
        <w:proofErr w:type="spellStart"/>
        <w:r w:rsidR="00DA1F7F" w:rsidRPr="00DA1F7F">
          <w:rPr>
            <w:color w:val="1155CC"/>
            <w:u w:val="single"/>
            <w:lang w:val="en-GB"/>
          </w:rPr>
          <w:t>Keras</w:t>
        </w:r>
        <w:proofErr w:type="spellEnd"/>
      </w:hyperlink>
      <w:r w:rsidRPr="000D78B6">
        <w:rPr>
          <w:lang w:val="en-GB"/>
        </w:rPr>
        <w:t xml:space="preserve"> as a high-level </w:t>
      </w:r>
      <w:hyperlink r:id="rId103" w:history="1">
        <w:r w:rsidRPr="00DA1F7F">
          <w:rPr>
            <w:rStyle w:val="Hipervnculo"/>
            <w:lang w:val="en-GB"/>
          </w:rPr>
          <w:t>neural network</w:t>
        </w:r>
      </w:hyperlink>
      <w:r w:rsidRPr="000D78B6">
        <w:rPr>
          <w:lang w:val="en-GB"/>
        </w:rPr>
        <w:t xml:space="preserve"> API, written in Python and capable of running on </w:t>
      </w:r>
      <w:hyperlink r:id="rId104">
        <w:r w:rsidR="00DA1F7F" w:rsidRPr="00DA1F7F">
          <w:rPr>
            <w:color w:val="1155CC"/>
            <w:u w:val="single"/>
            <w:lang w:val="en-GB"/>
          </w:rPr>
          <w:t>TensorFlow</w:t>
        </w:r>
      </w:hyperlink>
      <w:r w:rsidRPr="000D78B6">
        <w:rPr>
          <w:lang w:val="en-GB"/>
        </w:rPr>
        <w:t xml:space="preserve">. The </w:t>
      </w:r>
      <w:proofErr w:type="spellStart"/>
      <w:r w:rsidRPr="000D78B6">
        <w:rPr>
          <w:lang w:val="en-GB"/>
        </w:rPr>
        <w:t>Keras</w:t>
      </w:r>
      <w:proofErr w:type="spellEnd"/>
      <w:r w:rsidRPr="000D78B6">
        <w:rPr>
          <w:lang w:val="en-GB"/>
        </w:rPr>
        <w:t xml:space="preserve"> package itself incorporates several </w:t>
      </w:r>
      <w:r w:rsidRPr="00DA1F7F">
        <w:rPr>
          <w:b/>
          <w:lang w:val="en-GB"/>
        </w:rPr>
        <w:t>pre-trained models</w:t>
      </w:r>
      <w:r w:rsidRPr="000D78B6">
        <w:rPr>
          <w:lang w:val="en-GB"/>
        </w:rPr>
        <w:t xml:space="preserve"> that can be used for this and many other use cases. The selection of the most appropriate model (scoring models) for each type of problem is one of the most important tasks of the data scientist.</w:t>
      </w:r>
    </w:p>
    <w:p w14:paraId="6299009C" w14:textId="5E960050" w:rsidR="00DA1F7F" w:rsidRPr="00DA1F7F" w:rsidRDefault="00DA1F7F" w:rsidP="00F84120">
      <w:pPr>
        <w:rPr>
          <w:lang w:val="en-GB"/>
        </w:rPr>
      </w:pPr>
      <w:r w:rsidRPr="00DA1F7F">
        <w:rPr>
          <w:lang w:val="en-GB"/>
        </w:rPr>
        <w:t xml:space="preserve">In any data science process that involves whether machine learning or deep learning, the initial dataset is separated into several parts. One of the parts is used to tell the training algorithm to look for hidden relationships in the data that link some variables (features) with that variable we want to predict (target). In this case, the variable we want to predict is the label that classifies the content of the image. The variables (features) involved in the prediction are related to the information contained in the pixels of the image. This process, known as </w:t>
      </w:r>
      <w:r w:rsidRPr="00DA1F7F">
        <w:rPr>
          <w:b/>
          <w:lang w:val="en-GB"/>
        </w:rPr>
        <w:t>model training</w:t>
      </w:r>
      <w:r w:rsidRPr="00DA1F7F">
        <w:rPr>
          <w:lang w:val="en-GB"/>
        </w:rPr>
        <w:t>, is the most demanding (computationally speaking) and consumes extensive computing resources. Usually, these computing resources are machines with the ability to perform very complex mathematical calculations (tensor algebra) in graphic processors or GPUs (Graphic Processor Unit).</w:t>
      </w:r>
    </w:p>
    <w:p w14:paraId="340CE9D4" w14:textId="72C48B07" w:rsidR="00DA1F7F" w:rsidRPr="00DA1F7F" w:rsidRDefault="00DA1F7F" w:rsidP="00F84120">
      <w:pPr>
        <w:rPr>
          <w:lang w:val="en-GB"/>
        </w:rPr>
      </w:pPr>
      <w:r w:rsidRPr="00DA1F7F">
        <w:rPr>
          <w:lang w:val="en-GB"/>
        </w:rPr>
        <w:t xml:space="preserve">Depending on the complexity of the training algorithm and the volume of the dataset used in this training, </w:t>
      </w:r>
      <w:r w:rsidRPr="00DA1F7F">
        <w:rPr>
          <w:b/>
          <w:lang w:val="en-GB"/>
        </w:rPr>
        <w:t>calculations can take hours or even days</w:t>
      </w:r>
      <w:r w:rsidRPr="00DA1F7F">
        <w:rPr>
          <w:lang w:val="en-GB"/>
        </w:rPr>
        <w:t xml:space="preserve">. For this reason, in this example, we are going to use an already trained algorithm, which only has to examine the new data (new images) and </w:t>
      </w:r>
      <w:r>
        <w:rPr>
          <w:lang w:val="en-GB"/>
        </w:rPr>
        <w:t xml:space="preserve">use </w:t>
      </w:r>
      <w:r w:rsidRPr="00DA1F7F">
        <w:rPr>
          <w:lang w:val="en-GB"/>
        </w:rPr>
        <w:t xml:space="preserve">the trained algorithm to extract the classification of the image. By using this approach, we can classify images from the beginning without devoting time and </w:t>
      </w:r>
      <w:r w:rsidRPr="00DA1F7F">
        <w:rPr>
          <w:lang w:val="en-GB"/>
        </w:rPr>
        <w:lastRenderedPageBreak/>
        <w:t>effort to training. In return, the accuracy of image classification will never be as high as if we used part of the set of images from the open data repository to train the algorithm.</w:t>
      </w:r>
    </w:p>
    <w:p w14:paraId="0B083B71" w14:textId="6EC86E79" w:rsidR="00F84120" w:rsidRPr="00DA1F7F" w:rsidRDefault="00DA1F7F" w:rsidP="00432A7E">
      <w:pPr>
        <w:pStyle w:val="Ttulo2"/>
        <w:rPr>
          <w:lang w:val="en-GB"/>
        </w:rPr>
      </w:pPr>
      <w:bookmarkStart w:id="35" w:name="_d9gvsowwr0p6" w:colFirst="0" w:colLast="0"/>
      <w:bookmarkStart w:id="36" w:name="_Toc31798539"/>
      <w:bookmarkEnd w:id="35"/>
      <w:r w:rsidRPr="00DA1F7F">
        <w:rPr>
          <w:lang w:val="en-GB"/>
        </w:rPr>
        <w:t>The solution to the problem</w:t>
      </w:r>
      <w:bookmarkEnd w:id="36"/>
    </w:p>
    <w:p w14:paraId="7D1C6B4F" w14:textId="77777777" w:rsidR="00DA1F7F" w:rsidRPr="00C56798" w:rsidRDefault="00DA1F7F" w:rsidP="00F84120">
      <w:pPr>
        <w:rPr>
          <w:lang w:val="en-GB"/>
        </w:rPr>
      </w:pPr>
      <w:r w:rsidRPr="00C56798">
        <w:rPr>
          <w:lang w:val="en-GB"/>
        </w:rPr>
        <w:t>The steps we have to take to build our simple automatic image classification system are:</w:t>
      </w:r>
    </w:p>
    <w:p w14:paraId="6D9EEE01" w14:textId="1001A6DC" w:rsidR="007D20E8" w:rsidRDefault="00310607" w:rsidP="00F84120">
      <w:r>
        <w:rPr>
          <w:noProof/>
        </w:rPr>
        <w:drawing>
          <wp:inline distT="0" distB="0" distL="0" distR="0" wp14:anchorId="678975EA" wp14:editId="2A6AFCB2">
            <wp:extent cx="5763260" cy="3056255"/>
            <wp:effectExtent l="0" t="0" r="2540" b="4445"/>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Visual-04.jpg"/>
                    <pic:cNvPicPr/>
                  </pic:nvPicPr>
                  <pic:blipFill>
                    <a:blip r:embed="rId105">
                      <a:extLst>
                        <a:ext uri="{28A0092B-C50C-407E-A947-70E740481C1C}">
                          <a14:useLocalDpi xmlns:a14="http://schemas.microsoft.com/office/drawing/2010/main" val="0"/>
                        </a:ext>
                      </a:extLst>
                    </a:blip>
                    <a:stretch>
                      <a:fillRect/>
                    </a:stretch>
                  </pic:blipFill>
                  <pic:spPr>
                    <a:xfrm>
                      <a:off x="0" y="0"/>
                      <a:ext cx="5763260" cy="3056255"/>
                    </a:xfrm>
                    <a:prstGeom prst="rect">
                      <a:avLst/>
                    </a:prstGeom>
                  </pic:spPr>
                </pic:pic>
              </a:graphicData>
            </a:graphic>
          </wp:inline>
        </w:drawing>
      </w:r>
    </w:p>
    <w:p w14:paraId="55353082" w14:textId="01CEE024" w:rsidR="00F84120" w:rsidRPr="00C56798" w:rsidRDefault="00F84120" w:rsidP="00D12A5D">
      <w:pPr>
        <w:jc w:val="center"/>
        <w:rPr>
          <w:i/>
          <w:sz w:val="20"/>
          <w:szCs w:val="20"/>
          <w:lang w:val="en-GB"/>
        </w:rPr>
      </w:pPr>
      <w:bookmarkStart w:id="37" w:name="zbhloxwqmmb" w:colFirst="0" w:colLast="0"/>
      <w:bookmarkEnd w:id="37"/>
      <w:r w:rsidRPr="00891D74">
        <w:rPr>
          <w:b/>
          <w:i/>
          <w:sz w:val="20"/>
          <w:szCs w:val="20"/>
          <w:lang w:val="en-GB"/>
        </w:rPr>
        <w:t>Figur</w:t>
      </w:r>
      <w:r w:rsidR="00C56798" w:rsidRPr="00891D74">
        <w:rPr>
          <w:b/>
          <w:i/>
          <w:sz w:val="20"/>
          <w:szCs w:val="20"/>
          <w:lang w:val="en-GB"/>
        </w:rPr>
        <w:t>e</w:t>
      </w:r>
      <w:r w:rsidRPr="00891D74">
        <w:rPr>
          <w:b/>
          <w:i/>
          <w:sz w:val="20"/>
          <w:szCs w:val="20"/>
          <w:lang w:val="en-GB"/>
        </w:rPr>
        <w:t xml:space="preserve"> </w:t>
      </w:r>
      <w:r w:rsidR="00D12A5D" w:rsidRPr="00891D74">
        <w:rPr>
          <w:b/>
          <w:i/>
          <w:sz w:val="20"/>
          <w:szCs w:val="20"/>
          <w:lang w:val="en-GB"/>
        </w:rPr>
        <w:t>8</w:t>
      </w:r>
      <w:r w:rsidRPr="00891D74">
        <w:rPr>
          <w:b/>
          <w:i/>
          <w:sz w:val="20"/>
          <w:szCs w:val="20"/>
          <w:lang w:val="en-GB"/>
        </w:rPr>
        <w:t>.</w:t>
      </w:r>
      <w:r w:rsidRPr="00891D74">
        <w:rPr>
          <w:i/>
          <w:sz w:val="20"/>
          <w:szCs w:val="20"/>
          <w:lang w:val="en-GB"/>
        </w:rPr>
        <w:t xml:space="preserve"> </w:t>
      </w:r>
      <w:r w:rsidR="00C56798" w:rsidRPr="00C56798">
        <w:rPr>
          <w:i/>
          <w:sz w:val="20"/>
          <w:szCs w:val="20"/>
          <w:lang w:val="en-GB"/>
        </w:rPr>
        <w:t>Diagram of the steps to build our simple classification system.</w:t>
      </w:r>
    </w:p>
    <w:p w14:paraId="7492CE81" w14:textId="1048D869" w:rsidR="00F84120" w:rsidRPr="00925FE6" w:rsidRDefault="00925FE6" w:rsidP="00F84120">
      <w:pPr>
        <w:rPr>
          <w:lang w:val="en-GB"/>
        </w:rPr>
      </w:pPr>
      <w:r w:rsidRPr="00925FE6">
        <w:rPr>
          <w:lang w:val="en-GB"/>
        </w:rPr>
        <w:t>Once we have the programming environments and the necessary libraries installed</w:t>
      </w:r>
      <w:r w:rsidR="00A75BDA" w:rsidRPr="00A75BDA">
        <w:rPr>
          <w:lang w:val="en-GB"/>
        </w:rPr>
        <w:t xml:space="preserve"> </w:t>
      </w:r>
      <w:r w:rsidR="00A75BDA">
        <w:rPr>
          <w:vertAlign w:val="superscript"/>
        </w:rPr>
        <w:footnoteReference w:id="5"/>
      </w:r>
      <w:r w:rsidR="00A75BDA" w:rsidRPr="00A75BDA">
        <w:rPr>
          <w:lang w:val="en-GB"/>
        </w:rPr>
        <w:t xml:space="preserve"> </w:t>
      </w:r>
      <w:r w:rsidRPr="00925FE6">
        <w:rPr>
          <w:lang w:val="en-GB"/>
        </w:rPr>
        <w:t xml:space="preserve">, we start loading the </w:t>
      </w:r>
      <w:proofErr w:type="spellStart"/>
      <w:r w:rsidRPr="00925FE6">
        <w:rPr>
          <w:lang w:val="en-GB"/>
        </w:rPr>
        <w:t>keras</w:t>
      </w:r>
      <w:proofErr w:type="spellEnd"/>
      <w:r w:rsidRPr="00925FE6">
        <w:rPr>
          <w:lang w:val="en-GB"/>
        </w:rPr>
        <w:t xml:space="preserve"> library.</w:t>
      </w:r>
    </w:p>
    <w:tbl>
      <w:tblPr>
        <w:tblW w:w="0" w:type="auto"/>
        <w:tblLayout w:type="fixed"/>
        <w:tblLook w:val="0600" w:firstRow="0" w:lastRow="0" w:firstColumn="0" w:lastColumn="0" w:noHBand="1" w:noVBand="1"/>
      </w:tblPr>
      <w:tblGrid>
        <w:gridCol w:w="9029"/>
      </w:tblGrid>
      <w:tr w:rsidR="00F84120" w14:paraId="5BE5F272" w14:textId="77777777" w:rsidTr="00F84120">
        <w:tc>
          <w:tcPr>
            <w:tcW w:w="9029" w:type="dxa"/>
            <w:shd w:val="clear" w:color="auto" w:fill="F8F8F8"/>
            <w:tcMar>
              <w:top w:w="100" w:type="dxa"/>
              <w:left w:w="100" w:type="dxa"/>
              <w:bottom w:w="100" w:type="dxa"/>
              <w:right w:w="100" w:type="dxa"/>
            </w:tcMar>
          </w:tcPr>
          <w:p w14:paraId="3F091E8E" w14:textId="77777777" w:rsidR="00F84120" w:rsidRDefault="00F84120" w:rsidP="00F84120">
            <w:pPr>
              <w:widowControl w:val="0"/>
              <w:pBdr>
                <w:top w:val="nil"/>
                <w:left w:val="nil"/>
                <w:bottom w:val="nil"/>
                <w:right w:val="nil"/>
                <w:between w:val="nil"/>
              </w:pBdr>
            </w:pPr>
            <w:proofErr w:type="spellStart"/>
            <w:r>
              <w:rPr>
                <w:rFonts w:ascii="Consolas" w:eastAsia="Consolas" w:hAnsi="Consolas" w:cs="Consolas"/>
                <w:b/>
                <w:color w:val="333333"/>
                <w:shd w:val="clear" w:color="auto" w:fill="F8F8F8"/>
              </w:rPr>
              <w:t>library</w:t>
            </w:r>
            <w:proofErr w:type="spellEnd"/>
            <w:r>
              <w:rPr>
                <w:rFonts w:ascii="Consolas" w:eastAsia="Consolas" w:hAnsi="Consolas" w:cs="Consolas"/>
                <w:color w:val="333333"/>
                <w:shd w:val="clear" w:color="auto" w:fill="F8F8F8"/>
              </w:rPr>
              <w:t>(</w:t>
            </w:r>
            <w:proofErr w:type="spellStart"/>
            <w:r>
              <w:rPr>
                <w:rFonts w:ascii="Consolas" w:eastAsia="Consolas" w:hAnsi="Consolas" w:cs="Consolas"/>
                <w:color w:val="333333"/>
                <w:shd w:val="clear" w:color="auto" w:fill="F8F8F8"/>
              </w:rPr>
              <w:t>keras</w:t>
            </w:r>
            <w:proofErr w:type="spellEnd"/>
            <w:r>
              <w:rPr>
                <w:rFonts w:ascii="Consolas" w:eastAsia="Consolas" w:hAnsi="Consolas" w:cs="Consolas"/>
                <w:color w:val="333333"/>
                <w:shd w:val="clear" w:color="auto" w:fill="F8F8F8"/>
              </w:rPr>
              <w:t>)</w:t>
            </w:r>
          </w:p>
        </w:tc>
      </w:tr>
    </w:tbl>
    <w:p w14:paraId="1F92D67C" w14:textId="62D9B543" w:rsidR="00F84120" w:rsidRPr="00925FE6" w:rsidRDefault="00925FE6" w:rsidP="00F84120">
      <w:pPr>
        <w:rPr>
          <w:lang w:val="en-GB"/>
        </w:rPr>
      </w:pPr>
      <w:r w:rsidRPr="00925FE6">
        <w:rPr>
          <w:lang w:val="en-GB"/>
        </w:rPr>
        <w:lastRenderedPageBreak/>
        <w:t xml:space="preserve">We clean the previous environment to eliminate previous executions and start in a clean workspace </w:t>
      </w:r>
      <w:r>
        <w:rPr>
          <w:lang w:val="en-GB"/>
        </w:rPr>
        <w:t>without</w:t>
      </w:r>
      <w:r w:rsidRPr="00925FE6">
        <w:rPr>
          <w:lang w:val="en-GB"/>
        </w:rPr>
        <w:t xml:space="preserve"> previously stored variables and objects. This ensures a correct execution of the following lines of code.</w:t>
      </w:r>
    </w:p>
    <w:tbl>
      <w:tblPr>
        <w:tblW w:w="0" w:type="auto"/>
        <w:tblLayout w:type="fixed"/>
        <w:tblLook w:val="0600" w:firstRow="0" w:lastRow="0" w:firstColumn="0" w:lastColumn="0" w:noHBand="1" w:noVBand="1"/>
      </w:tblPr>
      <w:tblGrid>
        <w:gridCol w:w="9029"/>
      </w:tblGrid>
      <w:tr w:rsidR="00F84120" w:rsidRPr="003244A2" w14:paraId="76D7CFF4" w14:textId="77777777" w:rsidTr="00F84120">
        <w:tc>
          <w:tcPr>
            <w:tcW w:w="9029" w:type="dxa"/>
            <w:shd w:val="clear" w:color="auto" w:fill="F8F8F8"/>
            <w:tcMar>
              <w:top w:w="100" w:type="dxa"/>
              <w:left w:w="100" w:type="dxa"/>
              <w:bottom w:w="100" w:type="dxa"/>
              <w:right w:w="100" w:type="dxa"/>
            </w:tcMar>
          </w:tcPr>
          <w:p w14:paraId="5F3B0912" w14:textId="77777777" w:rsidR="00F84120" w:rsidRPr="00995C8A" w:rsidRDefault="00F84120" w:rsidP="00F84120">
            <w:pPr>
              <w:widowControl w:val="0"/>
              <w:pBdr>
                <w:top w:val="nil"/>
                <w:left w:val="nil"/>
                <w:bottom w:val="nil"/>
                <w:right w:val="nil"/>
                <w:between w:val="nil"/>
              </w:pBdr>
              <w:rPr>
                <w:lang w:val="en-GB"/>
              </w:rPr>
            </w:pPr>
            <w:r w:rsidRPr="00995C8A">
              <w:rPr>
                <w:rFonts w:ascii="Consolas" w:eastAsia="Consolas" w:hAnsi="Consolas" w:cs="Consolas"/>
                <w:i/>
                <w:color w:val="999988"/>
                <w:shd w:val="clear" w:color="auto" w:fill="F8F8F8"/>
                <w:lang w:val="en-GB"/>
              </w:rPr>
              <w:t># Clear out the session</w:t>
            </w:r>
            <w:r w:rsidRPr="00995C8A">
              <w:rPr>
                <w:rFonts w:ascii="Consolas" w:eastAsia="Consolas" w:hAnsi="Consolas" w:cs="Consolas"/>
                <w:color w:val="333333"/>
                <w:shd w:val="clear" w:color="auto" w:fill="F8F8F8"/>
                <w:lang w:val="en-GB"/>
              </w:rPr>
              <w:br/>
            </w:r>
            <w:proofErr w:type="spellStart"/>
            <w:r w:rsidRPr="00995C8A">
              <w:rPr>
                <w:rFonts w:ascii="Consolas" w:eastAsia="Consolas" w:hAnsi="Consolas" w:cs="Consolas"/>
                <w:color w:val="333333"/>
                <w:shd w:val="clear" w:color="auto" w:fill="F8F8F8"/>
                <w:lang w:val="en-GB"/>
              </w:rPr>
              <w:t>k_clear_</w:t>
            </w:r>
            <w:proofErr w:type="gramStart"/>
            <w:r w:rsidRPr="00995C8A">
              <w:rPr>
                <w:rFonts w:ascii="Consolas" w:eastAsia="Consolas" w:hAnsi="Consolas" w:cs="Consolas"/>
                <w:color w:val="333333"/>
                <w:shd w:val="clear" w:color="auto" w:fill="F8F8F8"/>
                <w:lang w:val="en-GB"/>
              </w:rPr>
              <w:t>session</w:t>
            </w:r>
            <w:proofErr w:type="spellEnd"/>
            <w:r w:rsidRPr="00995C8A">
              <w:rPr>
                <w:rFonts w:ascii="Consolas" w:eastAsia="Consolas" w:hAnsi="Consolas" w:cs="Consolas"/>
                <w:color w:val="333333"/>
                <w:shd w:val="clear" w:color="auto" w:fill="F8F8F8"/>
                <w:lang w:val="en-GB"/>
              </w:rPr>
              <w:t>(</w:t>
            </w:r>
            <w:proofErr w:type="gramEnd"/>
            <w:r w:rsidRPr="00995C8A">
              <w:rPr>
                <w:rFonts w:ascii="Consolas" w:eastAsia="Consolas" w:hAnsi="Consolas" w:cs="Consolas"/>
                <w:color w:val="333333"/>
                <w:shd w:val="clear" w:color="auto" w:fill="F8F8F8"/>
                <w:lang w:val="en-GB"/>
              </w:rPr>
              <w:t>)</w:t>
            </w:r>
          </w:p>
        </w:tc>
      </w:tr>
    </w:tbl>
    <w:p w14:paraId="7F1ABA01" w14:textId="5BFFEA4C" w:rsidR="00925FE6" w:rsidRPr="00925FE6" w:rsidRDefault="00925FE6" w:rsidP="00F84120">
      <w:pPr>
        <w:rPr>
          <w:lang w:val="en-GB"/>
        </w:rPr>
      </w:pPr>
      <w:r w:rsidRPr="00925FE6">
        <w:rPr>
          <w:lang w:val="en-GB"/>
        </w:rPr>
        <w:t xml:space="preserve">We load the image classification model that has been previously trained with the </w:t>
      </w:r>
      <w:hyperlink r:id="rId106">
        <w:proofErr w:type="spellStart"/>
        <w:r w:rsidRPr="00925FE6">
          <w:rPr>
            <w:color w:val="1155CC"/>
            <w:u w:val="single"/>
            <w:lang w:val="en-GB"/>
          </w:rPr>
          <w:t>Imagenet</w:t>
        </w:r>
        <w:proofErr w:type="spellEnd"/>
      </w:hyperlink>
      <w:r w:rsidRPr="00925FE6">
        <w:rPr>
          <w:lang w:val="en-GB"/>
        </w:rPr>
        <w:t xml:space="preserve"> image base. </w:t>
      </w:r>
      <w:proofErr w:type="spellStart"/>
      <w:r w:rsidRPr="00925FE6">
        <w:rPr>
          <w:lang w:val="en-GB"/>
        </w:rPr>
        <w:t>Imagenet</w:t>
      </w:r>
      <w:proofErr w:type="spellEnd"/>
      <w:r w:rsidRPr="00925FE6">
        <w:rPr>
          <w:lang w:val="en-GB"/>
        </w:rPr>
        <w:t xml:space="preserve"> is an image bank organized around a hierarchy of names. </w:t>
      </w:r>
      <w:proofErr w:type="spellStart"/>
      <w:r w:rsidRPr="00925FE6">
        <w:rPr>
          <w:lang w:val="en-GB"/>
        </w:rPr>
        <w:t>Imagenet</w:t>
      </w:r>
      <w:proofErr w:type="spellEnd"/>
      <w:r w:rsidRPr="00925FE6">
        <w:rPr>
          <w:lang w:val="en-GB"/>
        </w:rPr>
        <w:t xml:space="preserve"> images include English tags. Hence the results of our classification model are descriptions of the images in English.</w:t>
      </w:r>
    </w:p>
    <w:tbl>
      <w:tblPr>
        <w:tblW w:w="0" w:type="auto"/>
        <w:tblLayout w:type="fixed"/>
        <w:tblLook w:val="0600" w:firstRow="0" w:lastRow="0" w:firstColumn="0" w:lastColumn="0" w:noHBand="1" w:noVBand="1"/>
      </w:tblPr>
      <w:tblGrid>
        <w:gridCol w:w="9029"/>
      </w:tblGrid>
      <w:tr w:rsidR="00F84120" w:rsidRPr="003244A2" w14:paraId="60BAB3C4" w14:textId="77777777" w:rsidTr="00F84120">
        <w:tc>
          <w:tcPr>
            <w:tcW w:w="9029" w:type="dxa"/>
            <w:shd w:val="clear" w:color="auto" w:fill="F8F8F8"/>
            <w:tcMar>
              <w:top w:w="100" w:type="dxa"/>
              <w:left w:w="100" w:type="dxa"/>
              <w:bottom w:w="100" w:type="dxa"/>
              <w:right w:w="100" w:type="dxa"/>
            </w:tcMar>
          </w:tcPr>
          <w:p w14:paraId="24440684" w14:textId="77777777" w:rsidR="00F84120" w:rsidRPr="00995C8A" w:rsidRDefault="00F84120" w:rsidP="00F84120">
            <w:pPr>
              <w:widowControl w:val="0"/>
              <w:pBdr>
                <w:top w:val="nil"/>
                <w:left w:val="nil"/>
                <w:bottom w:val="nil"/>
                <w:right w:val="nil"/>
                <w:between w:val="nil"/>
              </w:pBdr>
              <w:rPr>
                <w:lang w:val="en-GB"/>
              </w:rPr>
            </w:pPr>
            <w:bookmarkStart w:id="38" w:name="n48iod5f5s8g" w:colFirst="0" w:colLast="0"/>
            <w:bookmarkEnd w:id="38"/>
            <w:r w:rsidRPr="00995C8A">
              <w:rPr>
                <w:rFonts w:ascii="Consolas" w:eastAsia="Consolas" w:hAnsi="Consolas" w:cs="Consolas"/>
                <w:color w:val="333333"/>
                <w:shd w:val="clear" w:color="auto" w:fill="F8F8F8"/>
                <w:lang w:val="en-GB"/>
              </w:rPr>
              <w:t xml:space="preserve">model &lt;- application_vgg16(weights = </w:t>
            </w:r>
            <w:r w:rsidRPr="00995C8A">
              <w:rPr>
                <w:rFonts w:ascii="Consolas" w:eastAsia="Consolas" w:hAnsi="Consolas" w:cs="Consolas"/>
                <w:color w:val="DD1144"/>
                <w:shd w:val="clear" w:color="auto" w:fill="F8F8F8"/>
                <w:lang w:val="en-GB"/>
              </w:rPr>
              <w:t>"</w:t>
            </w:r>
            <w:proofErr w:type="spellStart"/>
            <w:r w:rsidRPr="00995C8A">
              <w:rPr>
                <w:rFonts w:ascii="Consolas" w:eastAsia="Consolas" w:hAnsi="Consolas" w:cs="Consolas"/>
                <w:color w:val="DD1144"/>
                <w:shd w:val="clear" w:color="auto" w:fill="F8F8F8"/>
                <w:lang w:val="en-GB"/>
              </w:rPr>
              <w:t>imagenet</w:t>
            </w:r>
            <w:proofErr w:type="spellEnd"/>
            <w:r w:rsidRPr="00995C8A">
              <w:rPr>
                <w:rFonts w:ascii="Consolas" w:eastAsia="Consolas" w:hAnsi="Consolas" w:cs="Consolas"/>
                <w:color w:val="DD1144"/>
                <w:shd w:val="clear" w:color="auto" w:fill="F8F8F8"/>
                <w:lang w:val="en-GB"/>
              </w:rPr>
              <w:t>"</w:t>
            </w:r>
            <w:r w:rsidRPr="00995C8A">
              <w:rPr>
                <w:rFonts w:ascii="Consolas" w:eastAsia="Consolas" w:hAnsi="Consolas" w:cs="Consolas"/>
                <w:color w:val="333333"/>
                <w:shd w:val="clear" w:color="auto" w:fill="F8F8F8"/>
                <w:lang w:val="en-GB"/>
              </w:rPr>
              <w:t>)</w:t>
            </w:r>
          </w:p>
        </w:tc>
      </w:tr>
    </w:tbl>
    <w:p w14:paraId="65A41B32" w14:textId="77777777" w:rsidR="00925FE6" w:rsidRPr="00925FE6" w:rsidRDefault="00925FE6" w:rsidP="00F84120">
      <w:pPr>
        <w:rPr>
          <w:lang w:val="en-GB"/>
        </w:rPr>
      </w:pPr>
      <w:r w:rsidRPr="00925FE6">
        <w:rPr>
          <w:lang w:val="en-GB"/>
        </w:rPr>
        <w:t>Once the trained model that we are going to use to classify our images is loaded, it is time to load the first images and perform the first tests.</w:t>
      </w:r>
    </w:p>
    <w:tbl>
      <w:tblPr>
        <w:tblW w:w="0" w:type="auto"/>
        <w:tblLayout w:type="fixed"/>
        <w:tblLook w:val="0600" w:firstRow="0" w:lastRow="0" w:firstColumn="0" w:lastColumn="0" w:noHBand="1" w:noVBand="1"/>
      </w:tblPr>
      <w:tblGrid>
        <w:gridCol w:w="9029"/>
      </w:tblGrid>
      <w:tr w:rsidR="00F84120" w:rsidRPr="003244A2" w14:paraId="22FDB6CF" w14:textId="77777777" w:rsidTr="00F84120">
        <w:tc>
          <w:tcPr>
            <w:tcW w:w="9029" w:type="dxa"/>
            <w:shd w:val="clear" w:color="auto" w:fill="F8F8F8"/>
            <w:tcMar>
              <w:top w:w="100" w:type="dxa"/>
              <w:left w:w="100" w:type="dxa"/>
              <w:bottom w:w="100" w:type="dxa"/>
              <w:right w:w="100" w:type="dxa"/>
            </w:tcMar>
          </w:tcPr>
          <w:p w14:paraId="1880DF28" w14:textId="320AF163" w:rsidR="00F84120" w:rsidRPr="00995C8A" w:rsidRDefault="00F84120" w:rsidP="00F84120">
            <w:pPr>
              <w:widowControl w:val="0"/>
              <w:pBdr>
                <w:top w:val="nil"/>
                <w:left w:val="nil"/>
                <w:bottom w:val="nil"/>
                <w:right w:val="nil"/>
                <w:between w:val="nil"/>
              </w:pBdr>
              <w:rPr>
                <w:lang w:val="en-GB"/>
              </w:rPr>
            </w:pPr>
            <w:r w:rsidRPr="00995C8A">
              <w:rPr>
                <w:rFonts w:ascii="Consolas" w:eastAsia="Consolas" w:hAnsi="Consolas" w:cs="Consolas"/>
                <w:i/>
                <w:color w:val="999988"/>
                <w:shd w:val="clear" w:color="auto" w:fill="F8F8F8"/>
                <w:lang w:val="en-GB"/>
              </w:rPr>
              <w:t># The local path to our target image</w:t>
            </w:r>
            <w:r w:rsidRPr="00995C8A">
              <w:rPr>
                <w:rFonts w:ascii="Consolas" w:eastAsia="Consolas" w:hAnsi="Consolas" w:cs="Consolas"/>
                <w:color w:val="333333"/>
                <w:shd w:val="clear" w:color="auto" w:fill="F8F8F8"/>
                <w:lang w:val="en-GB"/>
              </w:rPr>
              <w:br/>
            </w:r>
            <w:proofErr w:type="spellStart"/>
            <w:r w:rsidRPr="00995C8A">
              <w:rPr>
                <w:rFonts w:ascii="Consolas" w:eastAsia="Consolas" w:hAnsi="Consolas" w:cs="Consolas"/>
                <w:color w:val="333333"/>
                <w:shd w:val="clear" w:color="auto" w:fill="F8F8F8"/>
                <w:lang w:val="en-GB"/>
              </w:rPr>
              <w:t>img_path</w:t>
            </w:r>
            <w:proofErr w:type="spellEnd"/>
            <w:r w:rsidRPr="00995C8A">
              <w:rPr>
                <w:rFonts w:ascii="Consolas" w:eastAsia="Consolas" w:hAnsi="Consolas" w:cs="Consolas"/>
                <w:color w:val="333333"/>
                <w:shd w:val="clear" w:color="auto" w:fill="F8F8F8"/>
                <w:lang w:val="en-GB"/>
              </w:rPr>
              <w:t xml:space="preserve"> &lt;- </w:t>
            </w:r>
            <w:r w:rsidRPr="00995C8A">
              <w:rPr>
                <w:rFonts w:ascii="Consolas" w:eastAsia="Consolas" w:hAnsi="Consolas" w:cs="Consolas"/>
                <w:color w:val="DD1144"/>
                <w:shd w:val="clear" w:color="auto" w:fill="F8F8F8"/>
                <w:lang w:val="en-GB"/>
              </w:rPr>
              <w:t>"http://argazki.irekia.euskadi.eus/photos/p740/20100522_01_0203.jpg"</w:t>
            </w:r>
          </w:p>
        </w:tc>
      </w:tr>
    </w:tbl>
    <w:p w14:paraId="0D75C5EA" w14:textId="74D7EBE5" w:rsidR="00542DCE" w:rsidRDefault="00542DCE" w:rsidP="00F84120">
      <w:pPr>
        <w:rPr>
          <w:lang w:val="en-GB"/>
        </w:rPr>
      </w:pPr>
      <w:r w:rsidRPr="00542DCE">
        <w:rPr>
          <w:lang w:val="en-GB"/>
        </w:rPr>
        <w:t>We have loaded the following image (figure</w:t>
      </w:r>
      <w:r w:rsidR="00735225" w:rsidRPr="00735225">
        <w:rPr>
          <w:lang w:val="en-GB"/>
        </w:rPr>
        <w:t xml:space="preserve"> 9)</w:t>
      </w:r>
      <w:r w:rsidR="00735225">
        <w:rPr>
          <w:rStyle w:val="Refdenotaalpie"/>
        </w:rPr>
        <w:footnoteReference w:id="6"/>
      </w:r>
      <w:r w:rsidRPr="00542DCE">
        <w:rPr>
          <w:lang w:val="en-GB"/>
        </w:rPr>
        <w:t xml:space="preserve"> f</w:t>
      </w:r>
      <w:r>
        <w:rPr>
          <w:lang w:val="en-GB"/>
        </w:rPr>
        <w:t>rom</w:t>
      </w:r>
      <w:r w:rsidRPr="00542DCE">
        <w:rPr>
          <w:lang w:val="en-GB"/>
        </w:rPr>
        <w:t xml:space="preserve"> the open data repository:</w:t>
      </w:r>
    </w:p>
    <w:p w14:paraId="5258D994" w14:textId="77777777" w:rsidR="00F84120" w:rsidRDefault="00461099" w:rsidP="00C50BD1">
      <w:pPr>
        <w:jc w:val="center"/>
      </w:pPr>
      <w:hyperlink w:anchor="ftl59gu31gn5">
        <w:r w:rsidR="00F84120">
          <w:rPr>
            <w:noProof/>
            <w:color w:val="1155CC"/>
            <w:u w:val="single"/>
          </w:rPr>
          <w:drawing>
            <wp:inline distT="114300" distB="114300" distL="114300" distR="114300" wp14:anchorId="16F4A3C9" wp14:editId="03B20719">
              <wp:extent cx="3817620" cy="4897410"/>
              <wp:effectExtent l="0" t="0" r="0" b="0"/>
              <wp:docPr id="59"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107">
                        <a:extLst>
                          <a:ext uri="{28A0092B-C50C-407E-A947-70E740481C1C}">
                            <a14:useLocalDpi xmlns:a14="http://schemas.microsoft.com/office/drawing/2010/main" val="0"/>
                          </a:ext>
                        </a:extLst>
                      </a:blip>
                      <a:stretch>
                        <a:fillRect/>
                      </a:stretch>
                    </pic:blipFill>
                    <pic:spPr>
                      <a:xfrm>
                        <a:off x="0" y="0"/>
                        <a:ext cx="3817620" cy="4897410"/>
                      </a:xfrm>
                      <a:prstGeom prst="rect">
                        <a:avLst/>
                      </a:prstGeom>
                      <a:ln/>
                    </pic:spPr>
                  </pic:pic>
                </a:graphicData>
              </a:graphic>
            </wp:inline>
          </w:drawing>
        </w:r>
      </w:hyperlink>
    </w:p>
    <w:p w14:paraId="359FF40F" w14:textId="4FF75616" w:rsidR="00F84120" w:rsidRPr="00D12A5D" w:rsidRDefault="00F84120" w:rsidP="00D12A5D">
      <w:pPr>
        <w:jc w:val="center"/>
        <w:rPr>
          <w:i/>
          <w:sz w:val="20"/>
          <w:szCs w:val="20"/>
        </w:rPr>
      </w:pPr>
      <w:bookmarkStart w:id="39" w:name="ftl59gu31gn5" w:colFirst="0" w:colLast="0"/>
      <w:bookmarkEnd w:id="39"/>
      <w:r w:rsidRPr="00D12A5D">
        <w:rPr>
          <w:b/>
          <w:i/>
          <w:sz w:val="20"/>
          <w:szCs w:val="20"/>
        </w:rPr>
        <w:t>Figur</w:t>
      </w:r>
      <w:r w:rsidR="00542DCE">
        <w:rPr>
          <w:b/>
          <w:i/>
          <w:sz w:val="20"/>
          <w:szCs w:val="20"/>
        </w:rPr>
        <w:t>e</w:t>
      </w:r>
      <w:r w:rsidRPr="00D12A5D">
        <w:rPr>
          <w:b/>
          <w:i/>
          <w:sz w:val="20"/>
          <w:szCs w:val="20"/>
        </w:rPr>
        <w:t xml:space="preserve"> </w:t>
      </w:r>
      <w:r w:rsidR="00D12A5D" w:rsidRPr="00D12A5D">
        <w:rPr>
          <w:b/>
          <w:i/>
          <w:sz w:val="20"/>
          <w:szCs w:val="20"/>
        </w:rPr>
        <w:t>9</w:t>
      </w:r>
      <w:r w:rsidRPr="00D12A5D">
        <w:rPr>
          <w:b/>
          <w:i/>
          <w:sz w:val="20"/>
          <w:szCs w:val="20"/>
        </w:rPr>
        <w:t>.</w:t>
      </w:r>
      <w:r w:rsidRPr="00D12A5D">
        <w:rPr>
          <w:i/>
          <w:sz w:val="20"/>
          <w:szCs w:val="20"/>
        </w:rPr>
        <w:t xml:space="preserve"> </w:t>
      </w:r>
      <w:proofErr w:type="spellStart"/>
      <w:r w:rsidR="00542DCE" w:rsidRPr="00542DCE">
        <w:rPr>
          <w:i/>
          <w:sz w:val="20"/>
          <w:szCs w:val="20"/>
        </w:rPr>
        <w:t>Image</w:t>
      </w:r>
      <w:proofErr w:type="spellEnd"/>
      <w:r w:rsidR="00542DCE" w:rsidRPr="00542DCE">
        <w:rPr>
          <w:i/>
          <w:sz w:val="20"/>
          <w:szCs w:val="20"/>
        </w:rPr>
        <w:t xml:space="preserve"> </w:t>
      </w:r>
      <w:proofErr w:type="spellStart"/>
      <w:r w:rsidR="00542DCE" w:rsidRPr="00542DCE">
        <w:rPr>
          <w:i/>
          <w:sz w:val="20"/>
          <w:szCs w:val="20"/>
        </w:rPr>
        <w:t>titled</w:t>
      </w:r>
      <w:proofErr w:type="spellEnd"/>
      <w:r w:rsidR="00542DCE" w:rsidRPr="00542DCE">
        <w:rPr>
          <w:i/>
          <w:sz w:val="20"/>
          <w:szCs w:val="20"/>
        </w:rPr>
        <w:t xml:space="preserve"> </w:t>
      </w:r>
      <w:r w:rsidRPr="00D12A5D">
        <w:rPr>
          <w:i/>
          <w:sz w:val="20"/>
          <w:szCs w:val="20"/>
        </w:rPr>
        <w:t>20100522_01_0203. CC BY-3.0-ES 2012/EJ-GV/</w:t>
      </w:r>
      <w:proofErr w:type="spellStart"/>
      <w:r w:rsidRPr="00D12A5D">
        <w:rPr>
          <w:i/>
          <w:sz w:val="20"/>
          <w:szCs w:val="20"/>
        </w:rPr>
        <w:t>Irekia</w:t>
      </w:r>
      <w:proofErr w:type="spellEnd"/>
      <w:r w:rsidRPr="00D12A5D">
        <w:rPr>
          <w:i/>
          <w:sz w:val="20"/>
          <w:szCs w:val="20"/>
        </w:rPr>
        <w:t>-Gobierno Vasco/Mikel Arrazola'</w:t>
      </w:r>
    </w:p>
    <w:p w14:paraId="68F3A959" w14:textId="2713083C" w:rsidR="00F84120" w:rsidRPr="00891D74" w:rsidRDefault="00542DCE" w:rsidP="00F84120">
      <w:pPr>
        <w:rPr>
          <w:lang w:val="en-GB"/>
        </w:rPr>
      </w:pPr>
      <w:r w:rsidRPr="00891D74">
        <w:rPr>
          <w:lang w:val="en-GB"/>
        </w:rPr>
        <w:t>The labels entered manually for this image are:</w:t>
      </w:r>
    </w:p>
    <w:p w14:paraId="70ECDC3B" w14:textId="5D126DFF" w:rsidR="00542DCE" w:rsidRPr="00542DCE" w:rsidRDefault="00542DCE" w:rsidP="00D12A5D">
      <w:pPr>
        <w:jc w:val="center"/>
        <w:rPr>
          <w:i/>
          <w:lang w:val="en-GB"/>
        </w:rPr>
      </w:pPr>
      <w:r w:rsidRPr="00542DCE">
        <w:rPr>
          <w:i/>
          <w:lang w:val="en-GB"/>
        </w:rPr>
        <w:t>Bee-eater, Wildlife animals, Birds, Environment, Birds</w:t>
      </w:r>
    </w:p>
    <w:p w14:paraId="21D3D759" w14:textId="446AC580" w:rsidR="00542DCE" w:rsidRPr="00542DCE" w:rsidRDefault="00542DCE" w:rsidP="00F84120">
      <w:pPr>
        <w:rPr>
          <w:lang w:val="en-GB"/>
        </w:rPr>
      </w:pPr>
      <w:r w:rsidRPr="00542DCE">
        <w:rPr>
          <w:lang w:val="en-GB"/>
        </w:rPr>
        <w:t xml:space="preserve">The following code fragment adapts and prepares the image to be understood by the algorithm that will be in charge of classifying. It is recommended that the model work with </w:t>
      </w:r>
      <w:r w:rsidRPr="00542DCE">
        <w:rPr>
          <w:lang w:val="en-GB"/>
        </w:rPr>
        <w:lastRenderedPageBreak/>
        <w:t xml:space="preserve">smaller images to ensure reasonable execution times. In addition, the model needs the image in the array form with the 3 basic </w:t>
      </w:r>
      <w:r w:rsidR="00E953F0" w:rsidRPr="00542DCE">
        <w:rPr>
          <w:lang w:val="en-GB"/>
        </w:rPr>
        <w:t>colours</w:t>
      </w:r>
      <w:r w:rsidRPr="00542DCE">
        <w:rPr>
          <w:lang w:val="en-GB"/>
        </w:rPr>
        <w:t xml:space="preserve"> separated by channels.</w:t>
      </w:r>
    </w:p>
    <w:tbl>
      <w:tblPr>
        <w:tblW w:w="6930" w:type="dxa"/>
        <w:tblInd w:w="1418" w:type="dxa"/>
        <w:tblLayout w:type="fixed"/>
        <w:tblLook w:val="0600" w:firstRow="0" w:lastRow="0" w:firstColumn="0" w:lastColumn="0" w:noHBand="1" w:noVBand="1"/>
      </w:tblPr>
      <w:tblGrid>
        <w:gridCol w:w="6930"/>
      </w:tblGrid>
      <w:tr w:rsidR="00F84120" w:rsidRPr="003244A2" w14:paraId="689373BA" w14:textId="77777777" w:rsidTr="009E791B">
        <w:tc>
          <w:tcPr>
            <w:tcW w:w="6930" w:type="dxa"/>
            <w:shd w:val="clear" w:color="auto" w:fill="F8F8F8"/>
            <w:tcMar>
              <w:top w:w="100" w:type="dxa"/>
              <w:left w:w="100" w:type="dxa"/>
              <w:bottom w:w="100" w:type="dxa"/>
              <w:right w:w="100" w:type="dxa"/>
            </w:tcMar>
          </w:tcPr>
          <w:p w14:paraId="39BED238" w14:textId="77777777" w:rsidR="00F84120" w:rsidRPr="00995C8A" w:rsidRDefault="00F84120" w:rsidP="009E791B">
            <w:pPr>
              <w:widowControl w:val="0"/>
              <w:pBdr>
                <w:top w:val="nil"/>
                <w:left w:val="nil"/>
                <w:bottom w:val="nil"/>
                <w:right w:val="nil"/>
                <w:between w:val="nil"/>
              </w:pBdr>
              <w:jc w:val="center"/>
              <w:rPr>
                <w:lang w:val="en-GB"/>
              </w:rPr>
            </w:pPr>
            <w:r w:rsidRPr="00995C8A">
              <w:rPr>
                <w:rFonts w:ascii="Consolas" w:eastAsia="Consolas" w:hAnsi="Consolas" w:cs="Consolas"/>
                <w:i/>
                <w:color w:val="999988"/>
                <w:shd w:val="clear" w:color="auto" w:fill="F8F8F8"/>
                <w:lang w:val="en-GB"/>
              </w:rPr>
              <w:t xml:space="preserve"># Start </w:t>
            </w:r>
            <w:proofErr w:type="spellStart"/>
            <w:r w:rsidRPr="00995C8A">
              <w:rPr>
                <w:rFonts w:ascii="Consolas" w:eastAsia="Consolas" w:hAnsi="Consolas" w:cs="Consolas"/>
                <w:i/>
                <w:color w:val="999988"/>
                <w:shd w:val="clear" w:color="auto" w:fill="F8F8F8"/>
                <w:lang w:val="en-GB"/>
              </w:rPr>
              <w:t>witih</w:t>
            </w:r>
            <w:proofErr w:type="spellEnd"/>
            <w:r w:rsidRPr="00995C8A">
              <w:rPr>
                <w:rFonts w:ascii="Consolas" w:eastAsia="Consolas" w:hAnsi="Consolas" w:cs="Consolas"/>
                <w:i/>
                <w:color w:val="999988"/>
                <w:shd w:val="clear" w:color="auto" w:fill="F8F8F8"/>
                <w:lang w:val="en-GB"/>
              </w:rPr>
              <w:t xml:space="preserve"> image of size 224 × 224</w:t>
            </w:r>
            <w:r w:rsidRPr="00995C8A">
              <w:rPr>
                <w:rFonts w:ascii="Consolas" w:eastAsia="Consolas" w:hAnsi="Consolas" w:cs="Consolas"/>
                <w:color w:val="333333"/>
                <w:shd w:val="clear" w:color="auto" w:fill="F8F8F8"/>
                <w:lang w:val="en-GB"/>
              </w:rPr>
              <w:br/>
            </w:r>
            <w:proofErr w:type="spellStart"/>
            <w:r w:rsidRPr="00995C8A">
              <w:rPr>
                <w:rFonts w:ascii="Consolas" w:eastAsia="Consolas" w:hAnsi="Consolas" w:cs="Consolas"/>
                <w:color w:val="333333"/>
                <w:shd w:val="clear" w:color="auto" w:fill="F8F8F8"/>
                <w:lang w:val="en-GB"/>
              </w:rPr>
              <w:t>img</w:t>
            </w:r>
            <w:proofErr w:type="spellEnd"/>
            <w:r w:rsidRPr="00995C8A">
              <w:rPr>
                <w:rFonts w:ascii="Consolas" w:eastAsia="Consolas" w:hAnsi="Consolas" w:cs="Consolas"/>
                <w:color w:val="333333"/>
                <w:shd w:val="clear" w:color="auto" w:fill="F8F8F8"/>
                <w:lang w:val="en-GB"/>
              </w:rPr>
              <w:t xml:space="preserve"> &lt;- </w:t>
            </w:r>
            <w:proofErr w:type="spellStart"/>
            <w:r w:rsidRPr="00995C8A">
              <w:rPr>
                <w:rFonts w:ascii="Consolas" w:eastAsia="Consolas" w:hAnsi="Consolas" w:cs="Consolas"/>
                <w:color w:val="333333"/>
                <w:shd w:val="clear" w:color="auto" w:fill="F8F8F8"/>
                <w:lang w:val="en-GB"/>
              </w:rPr>
              <w:t>image_load</w:t>
            </w:r>
            <w:proofErr w:type="spellEnd"/>
            <w:r w:rsidRPr="00995C8A">
              <w:rPr>
                <w:rFonts w:ascii="Consolas" w:eastAsia="Consolas" w:hAnsi="Consolas" w:cs="Consolas"/>
                <w:color w:val="333333"/>
                <w:shd w:val="clear" w:color="auto" w:fill="F8F8F8"/>
                <w:lang w:val="en-GB"/>
              </w:rPr>
              <w:t>(</w:t>
            </w:r>
            <w:proofErr w:type="spellStart"/>
            <w:r w:rsidRPr="00995C8A">
              <w:rPr>
                <w:rFonts w:ascii="Consolas" w:eastAsia="Consolas" w:hAnsi="Consolas" w:cs="Consolas"/>
                <w:color w:val="333333"/>
                <w:shd w:val="clear" w:color="auto" w:fill="F8F8F8"/>
                <w:lang w:val="en-GB"/>
              </w:rPr>
              <w:t>img_path</w:t>
            </w:r>
            <w:proofErr w:type="spellEnd"/>
            <w:r w:rsidRPr="00995C8A">
              <w:rPr>
                <w:rFonts w:ascii="Consolas" w:eastAsia="Consolas" w:hAnsi="Consolas" w:cs="Consolas"/>
                <w:color w:val="333333"/>
                <w:shd w:val="clear" w:color="auto" w:fill="F8F8F8"/>
                <w:lang w:val="en-GB"/>
              </w:rPr>
              <w:t xml:space="preserve">, </w:t>
            </w:r>
            <w:proofErr w:type="spellStart"/>
            <w:r w:rsidRPr="00995C8A">
              <w:rPr>
                <w:rFonts w:ascii="Consolas" w:eastAsia="Consolas" w:hAnsi="Consolas" w:cs="Consolas"/>
                <w:color w:val="333333"/>
                <w:shd w:val="clear" w:color="auto" w:fill="F8F8F8"/>
                <w:lang w:val="en-GB"/>
              </w:rPr>
              <w:t>target_size</w:t>
            </w:r>
            <w:proofErr w:type="spellEnd"/>
            <w:r w:rsidRPr="00995C8A">
              <w:rPr>
                <w:rFonts w:ascii="Consolas" w:eastAsia="Consolas" w:hAnsi="Consolas" w:cs="Consolas"/>
                <w:color w:val="333333"/>
                <w:shd w:val="clear" w:color="auto" w:fill="F8F8F8"/>
                <w:lang w:val="en-GB"/>
              </w:rPr>
              <w:t xml:space="preserve"> = c(</w:t>
            </w:r>
            <w:r w:rsidRPr="00995C8A">
              <w:rPr>
                <w:rFonts w:ascii="Consolas" w:eastAsia="Consolas" w:hAnsi="Consolas" w:cs="Consolas"/>
                <w:color w:val="008080"/>
                <w:shd w:val="clear" w:color="auto" w:fill="F8F8F8"/>
                <w:lang w:val="en-GB"/>
              </w:rPr>
              <w:t>224</w:t>
            </w:r>
            <w:r w:rsidRPr="00995C8A">
              <w:rPr>
                <w:rFonts w:ascii="Consolas" w:eastAsia="Consolas" w:hAnsi="Consolas" w:cs="Consolas"/>
                <w:color w:val="333333"/>
                <w:shd w:val="clear" w:color="auto" w:fill="F8F8F8"/>
                <w:lang w:val="en-GB"/>
              </w:rPr>
              <w:t xml:space="preserve">, </w:t>
            </w:r>
            <w:r w:rsidRPr="00995C8A">
              <w:rPr>
                <w:rFonts w:ascii="Consolas" w:eastAsia="Consolas" w:hAnsi="Consolas" w:cs="Consolas"/>
                <w:color w:val="008080"/>
                <w:shd w:val="clear" w:color="auto" w:fill="F8F8F8"/>
                <w:lang w:val="en-GB"/>
              </w:rPr>
              <w:t>224</w:t>
            </w:r>
            <w:r w:rsidRPr="00995C8A">
              <w:rPr>
                <w:rFonts w:ascii="Consolas" w:eastAsia="Consolas" w:hAnsi="Consolas" w:cs="Consolas"/>
                <w:color w:val="333333"/>
                <w:shd w:val="clear" w:color="auto" w:fill="F8F8F8"/>
                <w:lang w:val="en-GB"/>
              </w:rPr>
              <w:t xml:space="preserve">)) %&gt;% </w:t>
            </w:r>
            <w:r w:rsidRPr="00995C8A">
              <w:rPr>
                <w:rFonts w:ascii="Consolas" w:eastAsia="Consolas" w:hAnsi="Consolas" w:cs="Consolas"/>
                <w:color w:val="333333"/>
                <w:shd w:val="clear" w:color="auto" w:fill="F8F8F8"/>
                <w:lang w:val="en-GB"/>
              </w:rPr>
              <w:br/>
              <w:t xml:space="preserve">  </w:t>
            </w:r>
            <w:r w:rsidRPr="00995C8A">
              <w:rPr>
                <w:rFonts w:ascii="Consolas" w:eastAsia="Consolas" w:hAnsi="Consolas" w:cs="Consolas"/>
                <w:i/>
                <w:color w:val="999988"/>
                <w:shd w:val="clear" w:color="auto" w:fill="F8F8F8"/>
                <w:lang w:val="en-GB"/>
              </w:rPr>
              <w:t># Array of shape (224, 224, 3)</w:t>
            </w:r>
            <w:r w:rsidRPr="00995C8A">
              <w:rPr>
                <w:rFonts w:ascii="Consolas" w:eastAsia="Consolas" w:hAnsi="Consolas" w:cs="Consolas"/>
                <w:color w:val="333333"/>
                <w:shd w:val="clear" w:color="auto" w:fill="F8F8F8"/>
                <w:lang w:val="en-GB"/>
              </w:rPr>
              <w:br/>
              <w:t xml:space="preserve">  </w:t>
            </w:r>
            <w:proofErr w:type="spellStart"/>
            <w:r w:rsidRPr="00995C8A">
              <w:rPr>
                <w:rFonts w:ascii="Consolas" w:eastAsia="Consolas" w:hAnsi="Consolas" w:cs="Consolas"/>
                <w:color w:val="333333"/>
                <w:shd w:val="clear" w:color="auto" w:fill="F8F8F8"/>
                <w:lang w:val="en-GB"/>
              </w:rPr>
              <w:t>image_to_array</w:t>
            </w:r>
            <w:proofErr w:type="spellEnd"/>
            <w:r w:rsidRPr="00995C8A">
              <w:rPr>
                <w:rFonts w:ascii="Consolas" w:eastAsia="Consolas" w:hAnsi="Consolas" w:cs="Consolas"/>
                <w:color w:val="333333"/>
                <w:shd w:val="clear" w:color="auto" w:fill="F8F8F8"/>
                <w:lang w:val="en-GB"/>
              </w:rPr>
              <w:t xml:space="preserve">() %&gt;% </w:t>
            </w:r>
            <w:r w:rsidRPr="00995C8A">
              <w:rPr>
                <w:rFonts w:ascii="Consolas" w:eastAsia="Consolas" w:hAnsi="Consolas" w:cs="Consolas"/>
                <w:color w:val="333333"/>
                <w:shd w:val="clear" w:color="auto" w:fill="F8F8F8"/>
                <w:lang w:val="en-GB"/>
              </w:rPr>
              <w:br/>
              <w:t xml:space="preserve">  </w:t>
            </w:r>
            <w:r w:rsidRPr="00995C8A">
              <w:rPr>
                <w:rFonts w:ascii="Consolas" w:eastAsia="Consolas" w:hAnsi="Consolas" w:cs="Consolas"/>
                <w:i/>
                <w:color w:val="999988"/>
                <w:shd w:val="clear" w:color="auto" w:fill="F8F8F8"/>
                <w:lang w:val="en-GB"/>
              </w:rPr>
              <w:t># Adds a dimension to transform the array into a batch of size (1, 224, 224, 3)</w:t>
            </w:r>
            <w:r w:rsidRPr="00995C8A">
              <w:rPr>
                <w:rFonts w:ascii="Consolas" w:eastAsia="Consolas" w:hAnsi="Consolas" w:cs="Consolas"/>
                <w:color w:val="333333"/>
                <w:shd w:val="clear" w:color="auto" w:fill="F8F8F8"/>
                <w:lang w:val="en-GB"/>
              </w:rPr>
              <w:br/>
              <w:t xml:space="preserve">  </w:t>
            </w:r>
            <w:proofErr w:type="spellStart"/>
            <w:r w:rsidRPr="00995C8A">
              <w:rPr>
                <w:rFonts w:ascii="Consolas" w:eastAsia="Consolas" w:hAnsi="Consolas" w:cs="Consolas"/>
                <w:color w:val="333333"/>
                <w:shd w:val="clear" w:color="auto" w:fill="F8F8F8"/>
                <w:lang w:val="en-GB"/>
              </w:rPr>
              <w:t>array_reshape</w:t>
            </w:r>
            <w:proofErr w:type="spellEnd"/>
            <w:r w:rsidRPr="00995C8A">
              <w:rPr>
                <w:rFonts w:ascii="Consolas" w:eastAsia="Consolas" w:hAnsi="Consolas" w:cs="Consolas"/>
                <w:color w:val="333333"/>
                <w:shd w:val="clear" w:color="auto" w:fill="F8F8F8"/>
                <w:lang w:val="en-GB"/>
              </w:rPr>
              <w:t>(dim = c(</w:t>
            </w:r>
            <w:r w:rsidRPr="00995C8A">
              <w:rPr>
                <w:rFonts w:ascii="Consolas" w:eastAsia="Consolas" w:hAnsi="Consolas" w:cs="Consolas"/>
                <w:color w:val="008080"/>
                <w:shd w:val="clear" w:color="auto" w:fill="F8F8F8"/>
                <w:lang w:val="en-GB"/>
              </w:rPr>
              <w:t>1</w:t>
            </w:r>
            <w:r w:rsidRPr="00995C8A">
              <w:rPr>
                <w:rFonts w:ascii="Consolas" w:eastAsia="Consolas" w:hAnsi="Consolas" w:cs="Consolas"/>
                <w:color w:val="333333"/>
                <w:shd w:val="clear" w:color="auto" w:fill="F8F8F8"/>
                <w:lang w:val="en-GB"/>
              </w:rPr>
              <w:t xml:space="preserve">, </w:t>
            </w:r>
            <w:r w:rsidRPr="00995C8A">
              <w:rPr>
                <w:rFonts w:ascii="Consolas" w:eastAsia="Consolas" w:hAnsi="Consolas" w:cs="Consolas"/>
                <w:color w:val="008080"/>
                <w:shd w:val="clear" w:color="auto" w:fill="F8F8F8"/>
                <w:lang w:val="en-GB"/>
              </w:rPr>
              <w:t>224</w:t>
            </w:r>
            <w:r w:rsidRPr="00995C8A">
              <w:rPr>
                <w:rFonts w:ascii="Consolas" w:eastAsia="Consolas" w:hAnsi="Consolas" w:cs="Consolas"/>
                <w:color w:val="333333"/>
                <w:shd w:val="clear" w:color="auto" w:fill="F8F8F8"/>
                <w:lang w:val="en-GB"/>
              </w:rPr>
              <w:t xml:space="preserve">, </w:t>
            </w:r>
            <w:r w:rsidRPr="00995C8A">
              <w:rPr>
                <w:rFonts w:ascii="Consolas" w:eastAsia="Consolas" w:hAnsi="Consolas" w:cs="Consolas"/>
                <w:color w:val="008080"/>
                <w:shd w:val="clear" w:color="auto" w:fill="F8F8F8"/>
                <w:lang w:val="en-GB"/>
              </w:rPr>
              <w:t>224</w:t>
            </w:r>
            <w:r w:rsidRPr="00995C8A">
              <w:rPr>
                <w:rFonts w:ascii="Consolas" w:eastAsia="Consolas" w:hAnsi="Consolas" w:cs="Consolas"/>
                <w:color w:val="333333"/>
                <w:shd w:val="clear" w:color="auto" w:fill="F8F8F8"/>
                <w:lang w:val="en-GB"/>
              </w:rPr>
              <w:t xml:space="preserve">, </w:t>
            </w:r>
            <w:r w:rsidRPr="00995C8A">
              <w:rPr>
                <w:rFonts w:ascii="Consolas" w:eastAsia="Consolas" w:hAnsi="Consolas" w:cs="Consolas"/>
                <w:color w:val="008080"/>
                <w:shd w:val="clear" w:color="auto" w:fill="F8F8F8"/>
                <w:lang w:val="en-GB"/>
              </w:rPr>
              <w:t>3</w:t>
            </w:r>
            <w:r w:rsidRPr="00995C8A">
              <w:rPr>
                <w:rFonts w:ascii="Consolas" w:eastAsia="Consolas" w:hAnsi="Consolas" w:cs="Consolas"/>
                <w:color w:val="333333"/>
                <w:shd w:val="clear" w:color="auto" w:fill="F8F8F8"/>
                <w:lang w:val="en-GB"/>
              </w:rPr>
              <w:t xml:space="preserve">)) %&gt;% </w:t>
            </w:r>
            <w:r w:rsidRPr="00995C8A">
              <w:rPr>
                <w:rFonts w:ascii="Consolas" w:eastAsia="Consolas" w:hAnsi="Consolas" w:cs="Consolas"/>
                <w:color w:val="333333"/>
                <w:shd w:val="clear" w:color="auto" w:fill="F8F8F8"/>
                <w:lang w:val="en-GB"/>
              </w:rPr>
              <w:br/>
              <w:t xml:space="preserve">  </w:t>
            </w:r>
            <w:r w:rsidRPr="00995C8A">
              <w:rPr>
                <w:rFonts w:ascii="Consolas" w:eastAsia="Consolas" w:hAnsi="Consolas" w:cs="Consolas"/>
                <w:i/>
                <w:color w:val="999988"/>
                <w:shd w:val="clear" w:color="auto" w:fill="F8F8F8"/>
                <w:lang w:val="en-GB"/>
              </w:rPr>
              <w:t xml:space="preserve"># </w:t>
            </w:r>
            <w:proofErr w:type="spellStart"/>
            <w:r w:rsidRPr="00995C8A">
              <w:rPr>
                <w:rFonts w:ascii="Consolas" w:eastAsia="Consolas" w:hAnsi="Consolas" w:cs="Consolas"/>
                <w:i/>
                <w:color w:val="999988"/>
                <w:shd w:val="clear" w:color="auto" w:fill="F8F8F8"/>
                <w:lang w:val="en-GB"/>
              </w:rPr>
              <w:t>Preprocesses</w:t>
            </w:r>
            <w:proofErr w:type="spellEnd"/>
            <w:r w:rsidRPr="00995C8A">
              <w:rPr>
                <w:rFonts w:ascii="Consolas" w:eastAsia="Consolas" w:hAnsi="Consolas" w:cs="Consolas"/>
                <w:i/>
                <w:color w:val="999988"/>
                <w:shd w:val="clear" w:color="auto" w:fill="F8F8F8"/>
                <w:lang w:val="en-GB"/>
              </w:rPr>
              <w:t xml:space="preserve"> the batch (this does channel-wise </w:t>
            </w:r>
            <w:proofErr w:type="spellStart"/>
            <w:r w:rsidRPr="00995C8A">
              <w:rPr>
                <w:rFonts w:ascii="Consolas" w:eastAsia="Consolas" w:hAnsi="Consolas" w:cs="Consolas"/>
                <w:i/>
                <w:color w:val="999988"/>
                <w:shd w:val="clear" w:color="auto" w:fill="F8F8F8"/>
                <w:lang w:val="en-GB"/>
              </w:rPr>
              <w:t>color</w:t>
            </w:r>
            <w:proofErr w:type="spellEnd"/>
            <w:r w:rsidRPr="00995C8A">
              <w:rPr>
                <w:rFonts w:ascii="Consolas" w:eastAsia="Consolas" w:hAnsi="Consolas" w:cs="Consolas"/>
                <w:i/>
                <w:color w:val="999988"/>
                <w:shd w:val="clear" w:color="auto" w:fill="F8F8F8"/>
                <w:lang w:val="en-GB"/>
              </w:rPr>
              <w:t xml:space="preserve"> normalization)</w:t>
            </w:r>
            <w:r w:rsidRPr="00995C8A">
              <w:rPr>
                <w:rFonts w:ascii="Consolas" w:eastAsia="Consolas" w:hAnsi="Consolas" w:cs="Consolas"/>
                <w:color w:val="333333"/>
                <w:shd w:val="clear" w:color="auto" w:fill="F8F8F8"/>
                <w:lang w:val="en-GB"/>
              </w:rPr>
              <w:br/>
              <w:t xml:space="preserve">  </w:t>
            </w:r>
            <w:proofErr w:type="spellStart"/>
            <w:r w:rsidRPr="00995C8A">
              <w:rPr>
                <w:rFonts w:ascii="Consolas" w:eastAsia="Consolas" w:hAnsi="Consolas" w:cs="Consolas"/>
                <w:color w:val="333333"/>
                <w:shd w:val="clear" w:color="auto" w:fill="F8F8F8"/>
                <w:lang w:val="en-GB"/>
              </w:rPr>
              <w:t>imagenet_preprocess_input</w:t>
            </w:r>
            <w:proofErr w:type="spellEnd"/>
            <w:r w:rsidRPr="00995C8A">
              <w:rPr>
                <w:rFonts w:ascii="Consolas" w:eastAsia="Consolas" w:hAnsi="Consolas" w:cs="Consolas"/>
                <w:color w:val="333333"/>
                <w:shd w:val="clear" w:color="auto" w:fill="F8F8F8"/>
                <w:lang w:val="en-GB"/>
              </w:rPr>
              <w:t>()</w:t>
            </w:r>
          </w:p>
        </w:tc>
      </w:tr>
    </w:tbl>
    <w:p w14:paraId="35C477FC" w14:textId="19E727EA" w:rsidR="00542DCE" w:rsidRPr="00542DCE" w:rsidRDefault="00542DCE" w:rsidP="00F84120">
      <w:pPr>
        <w:rPr>
          <w:lang w:val="en-GB"/>
        </w:rPr>
      </w:pPr>
      <w:r w:rsidRPr="00542DCE">
        <w:rPr>
          <w:lang w:val="en-GB"/>
        </w:rPr>
        <w:t xml:space="preserve">After these previous steps, we have reached the crucial moment in which the algorithm will try to classify the image using the </w:t>
      </w:r>
      <w:hyperlink r:id="rId108" w:history="1">
        <w:r w:rsidRPr="00542DCE">
          <w:rPr>
            <w:rStyle w:val="Hipervnculo"/>
            <w:lang w:val="en-GB"/>
          </w:rPr>
          <w:t>vgg16</w:t>
        </w:r>
      </w:hyperlink>
      <w:r w:rsidRPr="00542DCE">
        <w:rPr>
          <w:lang w:val="en-GB"/>
        </w:rPr>
        <w:t xml:space="preserve"> classification model trained with the </w:t>
      </w:r>
      <w:proofErr w:type="spellStart"/>
      <w:r w:rsidRPr="00542DCE">
        <w:rPr>
          <w:lang w:val="en-GB"/>
        </w:rPr>
        <w:t>Imagenet</w:t>
      </w:r>
      <w:proofErr w:type="spellEnd"/>
      <w:r w:rsidRPr="00542DCE">
        <w:rPr>
          <w:lang w:val="en-GB"/>
        </w:rPr>
        <w:t xml:space="preserve"> image bank.</w:t>
      </w:r>
    </w:p>
    <w:tbl>
      <w:tblPr>
        <w:tblW w:w="0" w:type="auto"/>
        <w:tblLayout w:type="fixed"/>
        <w:tblLook w:val="0600" w:firstRow="0" w:lastRow="0" w:firstColumn="0" w:lastColumn="0" w:noHBand="1" w:noVBand="1"/>
      </w:tblPr>
      <w:tblGrid>
        <w:gridCol w:w="9029"/>
      </w:tblGrid>
      <w:tr w:rsidR="00F84120" w:rsidRPr="003244A2" w14:paraId="4FD8330F" w14:textId="77777777" w:rsidTr="00F84120">
        <w:tc>
          <w:tcPr>
            <w:tcW w:w="9029" w:type="dxa"/>
            <w:shd w:val="clear" w:color="auto" w:fill="F8F8F8"/>
            <w:tcMar>
              <w:top w:w="100" w:type="dxa"/>
              <w:left w:w="100" w:type="dxa"/>
              <w:bottom w:w="100" w:type="dxa"/>
              <w:right w:w="100" w:type="dxa"/>
            </w:tcMar>
          </w:tcPr>
          <w:p w14:paraId="506BBA55" w14:textId="77777777" w:rsidR="00F84120" w:rsidRPr="00995C8A" w:rsidRDefault="00F84120" w:rsidP="00F84120">
            <w:pPr>
              <w:widowControl w:val="0"/>
              <w:pBdr>
                <w:top w:val="nil"/>
                <w:left w:val="nil"/>
                <w:bottom w:val="nil"/>
                <w:right w:val="nil"/>
                <w:between w:val="nil"/>
              </w:pBdr>
              <w:rPr>
                <w:lang w:val="en-GB"/>
              </w:rPr>
            </w:pPr>
            <w:proofErr w:type="spellStart"/>
            <w:r w:rsidRPr="00995C8A">
              <w:rPr>
                <w:rFonts w:ascii="Consolas" w:eastAsia="Consolas" w:hAnsi="Consolas" w:cs="Consolas"/>
                <w:color w:val="333333"/>
                <w:shd w:val="clear" w:color="auto" w:fill="F8F8F8"/>
                <w:lang w:val="en-GB"/>
              </w:rPr>
              <w:t>preds</w:t>
            </w:r>
            <w:proofErr w:type="spellEnd"/>
            <w:r w:rsidRPr="00995C8A">
              <w:rPr>
                <w:rFonts w:ascii="Consolas" w:eastAsia="Consolas" w:hAnsi="Consolas" w:cs="Consolas"/>
                <w:color w:val="333333"/>
                <w:shd w:val="clear" w:color="auto" w:fill="F8F8F8"/>
                <w:lang w:val="en-GB"/>
              </w:rPr>
              <w:t xml:space="preserve"> &lt;- model %&gt;% predict(</w:t>
            </w:r>
            <w:proofErr w:type="spellStart"/>
            <w:r w:rsidRPr="00995C8A">
              <w:rPr>
                <w:rFonts w:ascii="Consolas" w:eastAsia="Consolas" w:hAnsi="Consolas" w:cs="Consolas"/>
                <w:color w:val="333333"/>
                <w:shd w:val="clear" w:color="auto" w:fill="F8F8F8"/>
                <w:lang w:val="en-GB"/>
              </w:rPr>
              <w:t>img</w:t>
            </w:r>
            <w:proofErr w:type="spellEnd"/>
            <w:r w:rsidRPr="00995C8A">
              <w:rPr>
                <w:rFonts w:ascii="Consolas" w:eastAsia="Consolas" w:hAnsi="Consolas" w:cs="Consolas"/>
                <w:color w:val="333333"/>
                <w:shd w:val="clear" w:color="auto" w:fill="F8F8F8"/>
                <w:lang w:val="en-GB"/>
              </w:rPr>
              <w:t>)</w:t>
            </w:r>
            <w:r w:rsidRPr="00995C8A">
              <w:rPr>
                <w:rFonts w:ascii="Consolas" w:eastAsia="Consolas" w:hAnsi="Consolas" w:cs="Consolas"/>
                <w:color w:val="333333"/>
                <w:shd w:val="clear" w:color="auto" w:fill="F8F8F8"/>
                <w:lang w:val="en-GB"/>
              </w:rPr>
              <w:br/>
            </w:r>
            <w:proofErr w:type="spellStart"/>
            <w:r w:rsidRPr="00995C8A">
              <w:rPr>
                <w:rFonts w:ascii="Consolas" w:eastAsia="Consolas" w:hAnsi="Consolas" w:cs="Consolas"/>
                <w:color w:val="333333"/>
                <w:shd w:val="clear" w:color="auto" w:fill="F8F8F8"/>
                <w:lang w:val="en-GB"/>
              </w:rPr>
              <w:t>imagenet_decode_</w:t>
            </w:r>
            <w:proofErr w:type="gramStart"/>
            <w:r w:rsidRPr="00995C8A">
              <w:rPr>
                <w:rFonts w:ascii="Consolas" w:eastAsia="Consolas" w:hAnsi="Consolas" w:cs="Consolas"/>
                <w:color w:val="333333"/>
                <w:shd w:val="clear" w:color="auto" w:fill="F8F8F8"/>
                <w:lang w:val="en-GB"/>
              </w:rPr>
              <w:t>predictions</w:t>
            </w:r>
            <w:proofErr w:type="spellEnd"/>
            <w:r w:rsidRPr="00995C8A">
              <w:rPr>
                <w:rFonts w:ascii="Consolas" w:eastAsia="Consolas" w:hAnsi="Consolas" w:cs="Consolas"/>
                <w:color w:val="333333"/>
                <w:shd w:val="clear" w:color="auto" w:fill="F8F8F8"/>
                <w:lang w:val="en-GB"/>
              </w:rPr>
              <w:t>(</w:t>
            </w:r>
            <w:proofErr w:type="spellStart"/>
            <w:proofErr w:type="gramEnd"/>
            <w:r w:rsidRPr="00995C8A">
              <w:rPr>
                <w:rFonts w:ascii="Consolas" w:eastAsia="Consolas" w:hAnsi="Consolas" w:cs="Consolas"/>
                <w:color w:val="333333"/>
                <w:shd w:val="clear" w:color="auto" w:fill="F8F8F8"/>
                <w:lang w:val="en-GB"/>
              </w:rPr>
              <w:t>preds</w:t>
            </w:r>
            <w:proofErr w:type="spellEnd"/>
            <w:r w:rsidRPr="00995C8A">
              <w:rPr>
                <w:rFonts w:ascii="Consolas" w:eastAsia="Consolas" w:hAnsi="Consolas" w:cs="Consolas"/>
                <w:color w:val="333333"/>
                <w:shd w:val="clear" w:color="auto" w:fill="F8F8F8"/>
                <w:lang w:val="en-GB"/>
              </w:rPr>
              <w:t xml:space="preserve">, top = </w:t>
            </w:r>
            <w:r w:rsidRPr="00995C8A">
              <w:rPr>
                <w:rFonts w:ascii="Consolas" w:eastAsia="Consolas" w:hAnsi="Consolas" w:cs="Consolas"/>
                <w:color w:val="008080"/>
                <w:shd w:val="clear" w:color="auto" w:fill="F8F8F8"/>
                <w:lang w:val="en-GB"/>
              </w:rPr>
              <w:t>3</w:t>
            </w:r>
            <w:r w:rsidRPr="00995C8A">
              <w:rPr>
                <w:rFonts w:ascii="Consolas" w:eastAsia="Consolas" w:hAnsi="Consolas" w:cs="Consolas"/>
                <w:color w:val="333333"/>
                <w:shd w:val="clear" w:color="auto" w:fill="F8F8F8"/>
                <w:lang w:val="en-GB"/>
              </w:rPr>
              <w:t>)[[</w:t>
            </w:r>
            <w:r w:rsidRPr="00995C8A">
              <w:rPr>
                <w:rFonts w:ascii="Consolas" w:eastAsia="Consolas" w:hAnsi="Consolas" w:cs="Consolas"/>
                <w:color w:val="008080"/>
                <w:shd w:val="clear" w:color="auto" w:fill="F8F8F8"/>
                <w:lang w:val="en-GB"/>
              </w:rPr>
              <w:t>1</w:t>
            </w:r>
            <w:r w:rsidRPr="00995C8A">
              <w:rPr>
                <w:rFonts w:ascii="Consolas" w:eastAsia="Consolas" w:hAnsi="Consolas" w:cs="Consolas"/>
                <w:color w:val="333333"/>
                <w:shd w:val="clear" w:color="auto" w:fill="F8F8F8"/>
                <w:lang w:val="en-GB"/>
              </w:rPr>
              <w:t>]]</w:t>
            </w:r>
          </w:p>
        </w:tc>
      </w:tr>
    </w:tbl>
    <w:p w14:paraId="577622EA" w14:textId="209EFD0A" w:rsidR="00A75BDA" w:rsidRPr="00A75BDA" w:rsidRDefault="00A75BDA" w:rsidP="00A75BDA">
      <w:pPr>
        <w:rPr>
          <w:lang w:val="en-GB"/>
        </w:rPr>
      </w:pPr>
      <w:r w:rsidRPr="00A75BDA">
        <w:rPr>
          <w:lang w:val="en-GB"/>
        </w:rPr>
        <w:t xml:space="preserve">The two previous lines of code </w:t>
      </w:r>
      <w:r>
        <w:rPr>
          <w:lang w:val="en-GB"/>
        </w:rPr>
        <w:t xml:space="preserve">call </w:t>
      </w:r>
      <w:r w:rsidRPr="00A75BDA">
        <w:rPr>
          <w:lang w:val="en-GB"/>
        </w:rPr>
        <w:t xml:space="preserve">the model prediction and filter the results of the classification, restricting the output of the algorithm to the 3 results (labels) with greater relevance. Image classification models assign a probability to the classification results. That is, the model returns the label that </w:t>
      </w:r>
      <w:r w:rsidR="006C5172">
        <w:rPr>
          <w:lang w:val="en-GB"/>
        </w:rPr>
        <w:t>it</w:t>
      </w:r>
      <w:r w:rsidRPr="00A75BDA">
        <w:rPr>
          <w:lang w:val="en-GB"/>
        </w:rPr>
        <w:t xml:space="preserve"> </w:t>
      </w:r>
      <w:proofErr w:type="gramStart"/>
      <w:r w:rsidRPr="00A75BDA">
        <w:rPr>
          <w:lang w:val="en-GB"/>
        </w:rPr>
        <w:t>th</w:t>
      </w:r>
      <w:r w:rsidR="006C5172">
        <w:rPr>
          <w:lang w:val="en-GB"/>
        </w:rPr>
        <w:t>ink</w:t>
      </w:r>
      <w:proofErr w:type="gramEnd"/>
      <w:r w:rsidRPr="00A75BDA">
        <w:rPr>
          <w:lang w:val="en-GB"/>
        </w:rPr>
        <w:t xml:space="preserve"> corresponds to the image along with the probability that this label is correct.</w:t>
      </w:r>
    </w:p>
    <w:p w14:paraId="71B11986" w14:textId="77777777" w:rsidR="00A75BDA" w:rsidRPr="00A75BDA" w:rsidRDefault="00A75BDA" w:rsidP="00A75BDA">
      <w:pPr>
        <w:rPr>
          <w:lang w:val="en-GB"/>
        </w:rPr>
      </w:pPr>
      <w:r w:rsidRPr="00A75BDA">
        <w:rPr>
          <w:lang w:val="en-GB"/>
        </w:rPr>
        <w:t>In our specific case, the model returns the following table with the results of the classification:</w:t>
      </w:r>
    </w:p>
    <w:tbl>
      <w:tblPr>
        <w:tblW w:w="7468" w:type="dxa"/>
        <w:tblInd w:w="754" w:type="dxa"/>
        <w:tblBorders>
          <w:top w:val="nil"/>
          <w:left w:val="nil"/>
          <w:bottom w:val="nil"/>
          <w:right w:val="nil"/>
          <w:insideH w:val="nil"/>
          <w:insideV w:val="nil"/>
        </w:tblBorders>
        <w:tblLayout w:type="fixed"/>
        <w:tblLook w:val="0600" w:firstRow="0" w:lastRow="0" w:firstColumn="0" w:lastColumn="0" w:noHBand="1" w:noVBand="1"/>
      </w:tblPr>
      <w:tblGrid>
        <w:gridCol w:w="2223"/>
        <w:gridCol w:w="2693"/>
        <w:gridCol w:w="2552"/>
      </w:tblGrid>
      <w:tr w:rsidR="00061305" w14:paraId="48340B19" w14:textId="77777777" w:rsidTr="00061305">
        <w:trPr>
          <w:trHeight w:val="500"/>
        </w:trPr>
        <w:tc>
          <w:tcPr>
            <w:tcW w:w="2223" w:type="dxa"/>
            <w:tcBorders>
              <w:top w:val="nil"/>
              <w:left w:val="nil"/>
              <w:bottom w:val="single" w:sz="6" w:space="0" w:color="000000"/>
              <w:right w:val="nil"/>
            </w:tcBorders>
            <w:tcMar>
              <w:top w:w="0" w:type="dxa"/>
              <w:left w:w="100" w:type="dxa"/>
              <w:bottom w:w="40" w:type="dxa"/>
              <w:right w:w="100" w:type="dxa"/>
            </w:tcMar>
          </w:tcPr>
          <w:p w14:paraId="3C01032D" w14:textId="77777777" w:rsidR="00061305" w:rsidRDefault="00061305" w:rsidP="00061305">
            <w:pPr>
              <w:spacing w:line="240" w:lineRule="auto"/>
              <w:jc w:val="center"/>
            </w:pPr>
            <w:proofErr w:type="spellStart"/>
            <w:r>
              <w:lastRenderedPageBreak/>
              <w:t>class_name</w:t>
            </w:r>
            <w:proofErr w:type="spellEnd"/>
          </w:p>
          <w:p w14:paraId="0DE3ADD7" w14:textId="77777777" w:rsidR="00061305" w:rsidRDefault="00061305" w:rsidP="00061305">
            <w:pPr>
              <w:spacing w:line="240" w:lineRule="auto"/>
              <w:jc w:val="center"/>
            </w:pPr>
            <w:r>
              <w:t>&lt;</w:t>
            </w:r>
            <w:proofErr w:type="spellStart"/>
            <w:r>
              <w:t>chr</w:t>
            </w:r>
            <w:proofErr w:type="spellEnd"/>
            <w:r>
              <w:t>&gt;</w:t>
            </w:r>
          </w:p>
        </w:tc>
        <w:tc>
          <w:tcPr>
            <w:tcW w:w="2693" w:type="dxa"/>
            <w:tcBorders>
              <w:top w:val="nil"/>
              <w:left w:val="nil"/>
              <w:bottom w:val="single" w:sz="6" w:space="0" w:color="000000"/>
              <w:right w:val="nil"/>
            </w:tcBorders>
            <w:tcMar>
              <w:top w:w="0" w:type="dxa"/>
              <w:left w:w="100" w:type="dxa"/>
              <w:bottom w:w="40" w:type="dxa"/>
              <w:right w:w="100" w:type="dxa"/>
            </w:tcMar>
          </w:tcPr>
          <w:p w14:paraId="7290D86F" w14:textId="77777777" w:rsidR="00061305" w:rsidRDefault="00061305" w:rsidP="00061305">
            <w:pPr>
              <w:spacing w:line="240" w:lineRule="auto"/>
              <w:jc w:val="center"/>
            </w:pPr>
            <w:proofErr w:type="spellStart"/>
            <w:r>
              <w:t>class_description</w:t>
            </w:r>
            <w:proofErr w:type="spellEnd"/>
          </w:p>
          <w:p w14:paraId="39CC1788" w14:textId="77777777" w:rsidR="00061305" w:rsidRDefault="00061305" w:rsidP="00061305">
            <w:pPr>
              <w:spacing w:line="240" w:lineRule="auto"/>
              <w:jc w:val="center"/>
            </w:pPr>
            <w:r>
              <w:t>&lt;</w:t>
            </w:r>
            <w:proofErr w:type="spellStart"/>
            <w:r>
              <w:t>chr</w:t>
            </w:r>
            <w:proofErr w:type="spellEnd"/>
            <w:r>
              <w:t>&gt;</w:t>
            </w:r>
          </w:p>
        </w:tc>
        <w:tc>
          <w:tcPr>
            <w:tcW w:w="2552" w:type="dxa"/>
            <w:tcBorders>
              <w:top w:val="nil"/>
              <w:left w:val="nil"/>
              <w:bottom w:val="single" w:sz="6" w:space="0" w:color="000000"/>
              <w:right w:val="nil"/>
            </w:tcBorders>
            <w:tcMar>
              <w:top w:w="0" w:type="dxa"/>
              <w:left w:w="100" w:type="dxa"/>
              <w:bottom w:w="40" w:type="dxa"/>
              <w:right w:w="100" w:type="dxa"/>
            </w:tcMar>
          </w:tcPr>
          <w:p w14:paraId="65AF83F6" w14:textId="77777777" w:rsidR="00061305" w:rsidRDefault="00061305" w:rsidP="00061305">
            <w:pPr>
              <w:spacing w:line="240" w:lineRule="auto"/>
              <w:jc w:val="center"/>
            </w:pPr>
            <w:r>
              <w:t>score</w:t>
            </w:r>
          </w:p>
          <w:p w14:paraId="1966601E" w14:textId="77777777" w:rsidR="00061305" w:rsidRDefault="00061305" w:rsidP="00061305">
            <w:pPr>
              <w:spacing w:line="240" w:lineRule="auto"/>
              <w:jc w:val="center"/>
            </w:pPr>
            <w:r>
              <w:t>&lt;</w:t>
            </w:r>
            <w:proofErr w:type="spellStart"/>
            <w:r>
              <w:t>dbl</w:t>
            </w:r>
            <w:proofErr w:type="spellEnd"/>
            <w:r>
              <w:t>&gt;</w:t>
            </w:r>
          </w:p>
        </w:tc>
      </w:tr>
      <w:tr w:rsidR="00061305" w14:paraId="1EBCE22E" w14:textId="77777777" w:rsidTr="00061305">
        <w:trPr>
          <w:trHeight w:val="320"/>
        </w:trPr>
        <w:tc>
          <w:tcPr>
            <w:tcW w:w="2223" w:type="dxa"/>
            <w:tcBorders>
              <w:top w:val="nil"/>
              <w:left w:val="nil"/>
              <w:bottom w:val="nil"/>
              <w:right w:val="nil"/>
            </w:tcBorders>
            <w:tcMar>
              <w:top w:w="40" w:type="dxa"/>
              <w:left w:w="100" w:type="dxa"/>
              <w:bottom w:w="40" w:type="dxa"/>
              <w:right w:w="100" w:type="dxa"/>
            </w:tcMar>
          </w:tcPr>
          <w:p w14:paraId="0F9A8C29" w14:textId="77777777" w:rsidR="00061305" w:rsidRDefault="00061305" w:rsidP="00061305">
            <w:pPr>
              <w:spacing w:line="240" w:lineRule="auto"/>
              <w:jc w:val="center"/>
            </w:pPr>
            <w:r>
              <w:t>n01828970</w:t>
            </w:r>
          </w:p>
        </w:tc>
        <w:tc>
          <w:tcPr>
            <w:tcW w:w="2693" w:type="dxa"/>
            <w:tcBorders>
              <w:top w:val="nil"/>
              <w:left w:val="nil"/>
              <w:bottom w:val="nil"/>
              <w:right w:val="nil"/>
            </w:tcBorders>
            <w:tcMar>
              <w:top w:w="40" w:type="dxa"/>
              <w:left w:w="100" w:type="dxa"/>
              <w:bottom w:w="40" w:type="dxa"/>
              <w:right w:w="100" w:type="dxa"/>
            </w:tcMar>
          </w:tcPr>
          <w:p w14:paraId="36FFBEB6" w14:textId="77777777" w:rsidR="00061305" w:rsidRDefault="00061305" w:rsidP="00061305">
            <w:pPr>
              <w:spacing w:line="240" w:lineRule="auto"/>
              <w:jc w:val="center"/>
            </w:pPr>
            <w:proofErr w:type="spellStart"/>
            <w:r>
              <w:t>bee_eater</w:t>
            </w:r>
            <w:proofErr w:type="spellEnd"/>
          </w:p>
        </w:tc>
        <w:tc>
          <w:tcPr>
            <w:tcW w:w="2552" w:type="dxa"/>
            <w:tcBorders>
              <w:top w:val="nil"/>
              <w:left w:val="nil"/>
              <w:bottom w:val="nil"/>
              <w:right w:val="nil"/>
            </w:tcBorders>
            <w:tcMar>
              <w:top w:w="40" w:type="dxa"/>
              <w:left w:w="100" w:type="dxa"/>
              <w:bottom w:w="40" w:type="dxa"/>
              <w:right w:w="100" w:type="dxa"/>
            </w:tcMar>
          </w:tcPr>
          <w:p w14:paraId="0C442057" w14:textId="77777777" w:rsidR="00061305" w:rsidRDefault="00061305" w:rsidP="00061305">
            <w:pPr>
              <w:spacing w:line="240" w:lineRule="auto"/>
              <w:jc w:val="center"/>
            </w:pPr>
            <w:r>
              <w:t>0.9995731711</w:t>
            </w:r>
          </w:p>
        </w:tc>
      </w:tr>
      <w:tr w:rsidR="00061305" w14:paraId="46D06DA6" w14:textId="77777777" w:rsidTr="00061305">
        <w:trPr>
          <w:trHeight w:val="320"/>
        </w:trPr>
        <w:tc>
          <w:tcPr>
            <w:tcW w:w="2223" w:type="dxa"/>
            <w:tcBorders>
              <w:top w:val="nil"/>
              <w:left w:val="nil"/>
              <w:bottom w:val="nil"/>
              <w:right w:val="nil"/>
            </w:tcBorders>
            <w:tcMar>
              <w:top w:w="40" w:type="dxa"/>
              <w:left w:w="100" w:type="dxa"/>
              <w:bottom w:w="40" w:type="dxa"/>
              <w:right w:w="100" w:type="dxa"/>
            </w:tcMar>
          </w:tcPr>
          <w:p w14:paraId="4F3DC60B" w14:textId="77777777" w:rsidR="00061305" w:rsidRDefault="00061305" w:rsidP="00061305">
            <w:pPr>
              <w:spacing w:line="240" w:lineRule="auto"/>
              <w:jc w:val="center"/>
            </w:pPr>
            <w:r>
              <w:t>n01530575</w:t>
            </w:r>
          </w:p>
        </w:tc>
        <w:tc>
          <w:tcPr>
            <w:tcW w:w="2693" w:type="dxa"/>
            <w:tcBorders>
              <w:top w:val="nil"/>
              <w:left w:val="nil"/>
              <w:bottom w:val="nil"/>
              <w:right w:val="nil"/>
            </w:tcBorders>
            <w:tcMar>
              <w:top w:w="40" w:type="dxa"/>
              <w:left w:w="100" w:type="dxa"/>
              <w:bottom w:w="40" w:type="dxa"/>
              <w:right w:w="100" w:type="dxa"/>
            </w:tcMar>
          </w:tcPr>
          <w:p w14:paraId="0FE36AD7" w14:textId="77777777" w:rsidR="00061305" w:rsidRDefault="00061305" w:rsidP="00061305">
            <w:pPr>
              <w:spacing w:line="240" w:lineRule="auto"/>
              <w:jc w:val="center"/>
            </w:pPr>
            <w:proofErr w:type="spellStart"/>
            <w:r>
              <w:t>brambling</w:t>
            </w:r>
            <w:proofErr w:type="spellEnd"/>
          </w:p>
        </w:tc>
        <w:tc>
          <w:tcPr>
            <w:tcW w:w="2552" w:type="dxa"/>
            <w:tcBorders>
              <w:top w:val="nil"/>
              <w:left w:val="nil"/>
              <w:bottom w:val="nil"/>
              <w:right w:val="nil"/>
            </w:tcBorders>
            <w:tcMar>
              <w:top w:w="40" w:type="dxa"/>
              <w:left w:w="100" w:type="dxa"/>
              <w:bottom w:w="40" w:type="dxa"/>
              <w:right w:w="100" w:type="dxa"/>
            </w:tcMar>
          </w:tcPr>
          <w:p w14:paraId="22868197" w14:textId="77777777" w:rsidR="00061305" w:rsidRDefault="00061305" w:rsidP="00061305">
            <w:pPr>
              <w:spacing w:line="240" w:lineRule="auto"/>
              <w:jc w:val="center"/>
            </w:pPr>
            <w:r>
              <w:t>0.0001940502</w:t>
            </w:r>
          </w:p>
        </w:tc>
      </w:tr>
      <w:tr w:rsidR="00061305" w14:paraId="5337915D" w14:textId="77777777" w:rsidTr="00061305">
        <w:trPr>
          <w:trHeight w:val="260"/>
        </w:trPr>
        <w:tc>
          <w:tcPr>
            <w:tcW w:w="2223" w:type="dxa"/>
            <w:tcBorders>
              <w:top w:val="nil"/>
              <w:left w:val="nil"/>
              <w:bottom w:val="nil"/>
              <w:right w:val="nil"/>
            </w:tcBorders>
            <w:shd w:val="clear" w:color="auto" w:fill="FFFFFF"/>
            <w:tcMar>
              <w:top w:w="40" w:type="dxa"/>
              <w:left w:w="100" w:type="dxa"/>
              <w:bottom w:w="40" w:type="dxa"/>
              <w:right w:w="100" w:type="dxa"/>
            </w:tcMar>
          </w:tcPr>
          <w:p w14:paraId="450B57DD" w14:textId="77777777" w:rsidR="00061305" w:rsidRDefault="00061305" w:rsidP="00061305">
            <w:pPr>
              <w:spacing w:line="240" w:lineRule="auto"/>
              <w:jc w:val="center"/>
            </w:pPr>
            <w:r>
              <w:t>n02011460</w:t>
            </w:r>
          </w:p>
        </w:tc>
        <w:tc>
          <w:tcPr>
            <w:tcW w:w="2693" w:type="dxa"/>
            <w:tcBorders>
              <w:top w:val="nil"/>
              <w:left w:val="nil"/>
              <w:bottom w:val="nil"/>
              <w:right w:val="nil"/>
            </w:tcBorders>
            <w:shd w:val="clear" w:color="auto" w:fill="FFFFFF"/>
            <w:tcMar>
              <w:top w:w="40" w:type="dxa"/>
              <w:left w:w="100" w:type="dxa"/>
              <w:bottom w:w="40" w:type="dxa"/>
              <w:right w:w="100" w:type="dxa"/>
            </w:tcMar>
          </w:tcPr>
          <w:p w14:paraId="5F369BF7" w14:textId="77777777" w:rsidR="00061305" w:rsidRDefault="00061305" w:rsidP="00061305">
            <w:pPr>
              <w:spacing w:line="240" w:lineRule="auto"/>
              <w:jc w:val="center"/>
            </w:pPr>
            <w:proofErr w:type="spellStart"/>
            <w:r>
              <w:t>bittern</w:t>
            </w:r>
            <w:proofErr w:type="spellEnd"/>
          </w:p>
        </w:tc>
        <w:tc>
          <w:tcPr>
            <w:tcW w:w="2552" w:type="dxa"/>
            <w:tcBorders>
              <w:top w:val="nil"/>
              <w:left w:val="nil"/>
              <w:bottom w:val="nil"/>
              <w:right w:val="nil"/>
            </w:tcBorders>
            <w:shd w:val="clear" w:color="auto" w:fill="FFFFFF"/>
            <w:tcMar>
              <w:top w:w="40" w:type="dxa"/>
              <w:left w:w="100" w:type="dxa"/>
              <w:bottom w:w="40" w:type="dxa"/>
              <w:right w:w="100" w:type="dxa"/>
            </w:tcMar>
          </w:tcPr>
          <w:p w14:paraId="4D0A3509" w14:textId="77777777" w:rsidR="00061305" w:rsidRDefault="00061305" w:rsidP="00061305">
            <w:pPr>
              <w:spacing w:line="240" w:lineRule="auto"/>
              <w:jc w:val="center"/>
            </w:pPr>
            <w:r>
              <w:t>0.0001244307</w:t>
            </w:r>
          </w:p>
        </w:tc>
      </w:tr>
    </w:tbl>
    <w:p w14:paraId="0A404F06" w14:textId="29A1A72C" w:rsidR="006A1C51" w:rsidRDefault="006A1C51" w:rsidP="00F84120">
      <w:r w:rsidRPr="006A1C51">
        <w:rPr>
          <w:lang w:val="en-GB"/>
        </w:rPr>
        <w:t xml:space="preserve">The analysis of the output table after the execution of the model (in less than 5 seconds) indicates that, this model predicts that the image is a </w:t>
      </w:r>
      <w:r w:rsidRPr="006A1C51">
        <w:rPr>
          <w:i/>
          <w:lang w:val="en-GB"/>
        </w:rPr>
        <w:t>bee eater</w:t>
      </w:r>
      <w:r w:rsidRPr="006A1C51">
        <w:rPr>
          <w:lang w:val="en-GB"/>
        </w:rPr>
        <w:t xml:space="preserve"> (literal trans</w:t>
      </w:r>
      <w:r>
        <w:rPr>
          <w:lang w:val="en-GB"/>
        </w:rPr>
        <w:t>criptio</w:t>
      </w:r>
      <w:r w:rsidRPr="006A1C51">
        <w:rPr>
          <w:lang w:val="en-GB"/>
        </w:rPr>
        <w:t xml:space="preserve">n) with a 99.95% probability. The model has also calculated that the image could </w:t>
      </w:r>
      <w:r>
        <w:rPr>
          <w:lang w:val="en-GB"/>
        </w:rPr>
        <w:t xml:space="preserve">be </w:t>
      </w:r>
      <w:r w:rsidRPr="006A1C51">
        <w:rPr>
          <w:lang w:val="en-GB"/>
        </w:rPr>
        <w:t>a</w:t>
      </w:r>
      <w:r>
        <w:rPr>
          <w:lang w:val="en-GB"/>
        </w:rPr>
        <w:t xml:space="preserve"> c</w:t>
      </w:r>
      <w:r w:rsidRPr="006A1C51">
        <w:rPr>
          <w:lang w:val="en-GB"/>
        </w:rPr>
        <w:t>haffinch</w:t>
      </w:r>
      <w:r>
        <w:rPr>
          <w:lang w:val="en-GB"/>
        </w:rPr>
        <w:t xml:space="preserve"> </w:t>
      </w:r>
      <w:r w:rsidRPr="006A1C51">
        <w:rPr>
          <w:lang w:val="en-GB"/>
        </w:rPr>
        <w:t xml:space="preserve">with a 0.019% </w:t>
      </w:r>
      <w:r>
        <w:rPr>
          <w:lang w:val="en-GB"/>
        </w:rPr>
        <w:t>probability</w:t>
      </w:r>
      <w:r w:rsidRPr="006A1C51">
        <w:rPr>
          <w:lang w:val="en-GB"/>
        </w:rPr>
        <w:t xml:space="preserve"> and a</w:t>
      </w:r>
      <w:r>
        <w:rPr>
          <w:lang w:val="en-GB"/>
        </w:rPr>
        <w:t xml:space="preserve">n </w:t>
      </w:r>
      <w:proofErr w:type="spellStart"/>
      <w:r w:rsidRPr="006A1C51">
        <w:rPr>
          <w:i/>
          <w:lang w:val="en-GB"/>
        </w:rPr>
        <w:t>avetoro</w:t>
      </w:r>
      <w:proofErr w:type="spellEnd"/>
      <w:r w:rsidRPr="006A1C51">
        <w:rPr>
          <w:i/>
          <w:lang w:val="en-GB"/>
        </w:rPr>
        <w:t xml:space="preserve"> </w:t>
      </w:r>
      <w:r>
        <w:rPr>
          <w:i/>
          <w:lang w:val="en-GB"/>
        </w:rPr>
        <w:t>with a</w:t>
      </w:r>
      <w:r w:rsidRPr="006A1C51">
        <w:rPr>
          <w:lang w:val="en-GB"/>
        </w:rPr>
        <w:t xml:space="preserve"> 0.012%. That is, the model classifies this image as a </w:t>
      </w:r>
      <w:proofErr w:type="spellStart"/>
      <w:r w:rsidRPr="006A1C51">
        <w:rPr>
          <w:i/>
          <w:lang w:val="en-GB"/>
        </w:rPr>
        <w:t>bee</w:t>
      </w:r>
      <w:proofErr w:type="spellEnd"/>
      <w:r w:rsidRPr="006A1C51">
        <w:rPr>
          <w:i/>
          <w:lang w:val="en-GB"/>
        </w:rPr>
        <w:t xml:space="preserve"> eater</w:t>
      </w:r>
      <w:r w:rsidRPr="006A1C51">
        <w:rPr>
          <w:lang w:val="en-GB"/>
        </w:rPr>
        <w:t xml:space="preserve"> with almost total security. Unfortunately, we are not experts in birds, so to check if the model has been successful, we perform an image search on Google for the word </w:t>
      </w:r>
      <w:proofErr w:type="spellStart"/>
      <w:r w:rsidRPr="006A1C51">
        <w:rPr>
          <w:lang w:val="en-GB"/>
        </w:rPr>
        <w:t>bee_eater</w:t>
      </w:r>
      <w:proofErr w:type="spellEnd"/>
      <w:r w:rsidRPr="006A1C51">
        <w:rPr>
          <w:lang w:val="en-GB"/>
        </w:rPr>
        <w:t xml:space="preserve">. </w:t>
      </w:r>
      <w:proofErr w:type="spellStart"/>
      <w:r w:rsidRPr="006A1C51">
        <w:t>This</w:t>
      </w:r>
      <w:proofErr w:type="spellEnd"/>
      <w:r w:rsidRPr="006A1C51">
        <w:t xml:space="preserve"> </w:t>
      </w:r>
      <w:proofErr w:type="spellStart"/>
      <w:r w:rsidRPr="006A1C51">
        <w:t>is</w:t>
      </w:r>
      <w:proofErr w:type="spellEnd"/>
      <w:r w:rsidRPr="006A1C51">
        <w:t xml:space="preserve"> </w:t>
      </w:r>
      <w:proofErr w:type="spellStart"/>
      <w:r w:rsidRPr="006A1C51">
        <w:t>what</w:t>
      </w:r>
      <w:proofErr w:type="spellEnd"/>
      <w:r w:rsidRPr="006A1C51">
        <w:t xml:space="preserve"> </w:t>
      </w:r>
      <w:proofErr w:type="spellStart"/>
      <w:r w:rsidRPr="006A1C51">
        <w:t>we</w:t>
      </w:r>
      <w:proofErr w:type="spellEnd"/>
      <w:r w:rsidRPr="006A1C51">
        <w:t xml:space="preserve"> </w:t>
      </w:r>
      <w:proofErr w:type="spellStart"/>
      <w:r w:rsidRPr="006A1C51">
        <w:t>found</w:t>
      </w:r>
      <w:proofErr w:type="spellEnd"/>
      <w:r w:rsidRPr="006A1C51">
        <w:t xml:space="preserve"> (figure 10).</w:t>
      </w:r>
    </w:p>
    <w:p w14:paraId="7AE1F898" w14:textId="77777777" w:rsidR="00F84120" w:rsidRDefault="00461099" w:rsidP="00F84120">
      <w:hyperlink w:anchor="s0jcbveopcsf">
        <w:r w:rsidR="00F84120">
          <w:rPr>
            <w:noProof/>
            <w:color w:val="1155CC"/>
            <w:u w:val="single"/>
          </w:rPr>
          <w:drawing>
            <wp:inline distT="114300" distB="114300" distL="114300" distR="114300" wp14:anchorId="14BDD961" wp14:editId="1A4E2E2F">
              <wp:extent cx="5729921" cy="2743200"/>
              <wp:effectExtent l="0" t="0" r="4445" b="0"/>
              <wp:docPr id="60"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09">
                        <a:extLst>
                          <a:ext uri="{28A0092B-C50C-407E-A947-70E740481C1C}">
                            <a14:useLocalDpi xmlns:a14="http://schemas.microsoft.com/office/drawing/2010/main" val="0"/>
                          </a:ext>
                        </a:extLst>
                      </a:blip>
                      <a:stretch>
                        <a:fillRect/>
                      </a:stretch>
                    </pic:blipFill>
                    <pic:spPr>
                      <a:xfrm>
                        <a:off x="0" y="0"/>
                        <a:ext cx="5729921" cy="2743200"/>
                      </a:xfrm>
                      <a:prstGeom prst="rect">
                        <a:avLst/>
                      </a:prstGeom>
                      <a:ln/>
                    </pic:spPr>
                  </pic:pic>
                </a:graphicData>
              </a:graphic>
            </wp:inline>
          </w:drawing>
        </w:r>
      </w:hyperlink>
    </w:p>
    <w:p w14:paraId="4A0AD3F5" w14:textId="56FA9B95" w:rsidR="00F84120" w:rsidRPr="006A1C51" w:rsidRDefault="00F84120" w:rsidP="009E791B">
      <w:pPr>
        <w:jc w:val="center"/>
        <w:rPr>
          <w:i/>
          <w:sz w:val="20"/>
          <w:szCs w:val="20"/>
          <w:lang w:val="en-GB"/>
        </w:rPr>
      </w:pPr>
      <w:bookmarkStart w:id="40" w:name="s0jcbveopcsf" w:colFirst="0" w:colLast="0"/>
      <w:bookmarkEnd w:id="40"/>
      <w:r w:rsidRPr="006A1C51">
        <w:rPr>
          <w:b/>
          <w:i/>
          <w:sz w:val="20"/>
          <w:szCs w:val="20"/>
          <w:lang w:val="en-GB"/>
        </w:rPr>
        <w:t>Figur</w:t>
      </w:r>
      <w:r w:rsidR="006A1C51" w:rsidRPr="006A1C51">
        <w:rPr>
          <w:b/>
          <w:i/>
          <w:sz w:val="20"/>
          <w:szCs w:val="20"/>
          <w:lang w:val="en-GB"/>
        </w:rPr>
        <w:t>e</w:t>
      </w:r>
      <w:r w:rsidRPr="006A1C51">
        <w:rPr>
          <w:b/>
          <w:i/>
          <w:sz w:val="20"/>
          <w:szCs w:val="20"/>
          <w:lang w:val="en-GB"/>
        </w:rPr>
        <w:t xml:space="preserve"> </w:t>
      </w:r>
      <w:r w:rsidR="007D3DD6" w:rsidRPr="006A1C51">
        <w:rPr>
          <w:b/>
          <w:i/>
          <w:sz w:val="20"/>
          <w:szCs w:val="20"/>
          <w:lang w:val="en-GB"/>
        </w:rPr>
        <w:t>10</w:t>
      </w:r>
      <w:r w:rsidRPr="006A1C51">
        <w:rPr>
          <w:i/>
          <w:sz w:val="20"/>
          <w:szCs w:val="20"/>
          <w:lang w:val="en-GB"/>
        </w:rPr>
        <w:t xml:space="preserve">. </w:t>
      </w:r>
      <w:r w:rsidR="006A1C51" w:rsidRPr="006A1C51">
        <w:rPr>
          <w:i/>
          <w:sz w:val="20"/>
          <w:szCs w:val="20"/>
          <w:lang w:val="en-GB"/>
        </w:rPr>
        <w:t xml:space="preserve">Search results for images of </w:t>
      </w:r>
      <w:proofErr w:type="spellStart"/>
      <w:r w:rsidR="006A1C51" w:rsidRPr="006A1C51">
        <w:rPr>
          <w:i/>
          <w:sz w:val="20"/>
          <w:szCs w:val="20"/>
          <w:lang w:val="en-GB"/>
        </w:rPr>
        <w:t>Bee</w:t>
      </w:r>
      <w:proofErr w:type="spellEnd"/>
      <w:r w:rsidR="006A1C51" w:rsidRPr="006A1C51">
        <w:rPr>
          <w:i/>
          <w:sz w:val="20"/>
          <w:szCs w:val="20"/>
          <w:lang w:val="en-GB"/>
        </w:rPr>
        <w:t xml:space="preserve"> Eater on Google.</w:t>
      </w:r>
    </w:p>
    <w:p w14:paraId="032D0AAF" w14:textId="77777777" w:rsidR="006A1C51" w:rsidRPr="006A1C51" w:rsidRDefault="006A1C51" w:rsidP="006A1C51">
      <w:pPr>
        <w:rPr>
          <w:lang w:val="en-GB"/>
        </w:rPr>
      </w:pPr>
      <w:r w:rsidRPr="006A1C51">
        <w:rPr>
          <w:lang w:val="en-GB"/>
        </w:rPr>
        <w:lastRenderedPageBreak/>
        <w:t>We can see how, effectively, Google search returns hundreds of images similar to the one we used as an unknown model entry.</w:t>
      </w:r>
    </w:p>
    <w:p w14:paraId="71FF90FF" w14:textId="5B70721D" w:rsidR="006A1C51" w:rsidRPr="006A1C51" w:rsidRDefault="006A1C51" w:rsidP="006A1C51">
      <w:pPr>
        <w:rPr>
          <w:lang w:val="en-GB"/>
        </w:rPr>
      </w:pPr>
      <w:r w:rsidRPr="006A1C51">
        <w:rPr>
          <w:lang w:val="en-GB"/>
        </w:rPr>
        <w:t xml:space="preserve">In this case, the model predicts the label of the image and </w:t>
      </w:r>
      <w:r>
        <w:rPr>
          <w:lang w:val="en-GB"/>
        </w:rPr>
        <w:t xml:space="preserve">is </w:t>
      </w:r>
      <w:proofErr w:type="spellStart"/>
      <w:r>
        <w:rPr>
          <w:lang w:val="en-GB"/>
        </w:rPr>
        <w:t>rigth</w:t>
      </w:r>
      <w:proofErr w:type="spellEnd"/>
      <w:r w:rsidRPr="006A1C51">
        <w:rPr>
          <w:lang w:val="en-GB"/>
        </w:rPr>
        <w:t>. Let's look at another example in which the result is not so accurate.</w:t>
      </w:r>
    </w:p>
    <w:p w14:paraId="14D9AC5F" w14:textId="77777777" w:rsidR="006A1C51" w:rsidRPr="006A1C51" w:rsidRDefault="006A1C51" w:rsidP="006A1C51">
      <w:pPr>
        <w:rPr>
          <w:lang w:val="en-GB"/>
        </w:rPr>
      </w:pPr>
      <w:r w:rsidRPr="006A1C51">
        <w:rPr>
          <w:lang w:val="en-GB"/>
        </w:rPr>
        <w:t>Let's take the following image (figure 11) of the same repository whose manual tags are:</w:t>
      </w:r>
    </w:p>
    <w:p w14:paraId="2B00712E" w14:textId="77777777" w:rsidR="009757CB" w:rsidRPr="00891D74" w:rsidRDefault="009757CB" w:rsidP="009E791B">
      <w:pPr>
        <w:jc w:val="center"/>
        <w:rPr>
          <w:i/>
          <w:lang w:val="en-GB"/>
        </w:rPr>
      </w:pPr>
      <w:proofErr w:type="gramStart"/>
      <w:r w:rsidRPr="00891D74">
        <w:rPr>
          <w:i/>
          <w:lang w:val="en-GB"/>
        </w:rPr>
        <w:t>Animals</w:t>
      </w:r>
      <w:proofErr w:type="gramEnd"/>
      <w:r w:rsidRPr="00891D74">
        <w:rPr>
          <w:i/>
          <w:lang w:val="en-GB"/>
        </w:rPr>
        <w:t xml:space="preserve"> fauna, Hunting, Sport, Digital, Daytime, </w:t>
      </w:r>
      <w:proofErr w:type="spellStart"/>
      <w:r w:rsidRPr="00891D74">
        <w:rPr>
          <w:i/>
          <w:lang w:val="en-GB"/>
        </w:rPr>
        <w:t>Epagneul</w:t>
      </w:r>
      <w:proofErr w:type="spellEnd"/>
      <w:r w:rsidRPr="00891D74">
        <w:rPr>
          <w:i/>
          <w:lang w:val="en-GB"/>
        </w:rPr>
        <w:t xml:space="preserve"> </w:t>
      </w:r>
      <w:proofErr w:type="spellStart"/>
      <w:r w:rsidRPr="00891D74">
        <w:rPr>
          <w:i/>
          <w:lang w:val="en-GB"/>
        </w:rPr>
        <w:t>breton</w:t>
      </w:r>
      <w:proofErr w:type="spellEnd"/>
      <w:r w:rsidRPr="00891D74">
        <w:rPr>
          <w:i/>
          <w:lang w:val="en-GB"/>
        </w:rPr>
        <w:t>, Exterior, Format, Mammals, Environment, Dogs, Medium shot, Photo shoots.</w:t>
      </w:r>
    </w:p>
    <w:p w14:paraId="60EC47F9" w14:textId="77777777" w:rsidR="00F84120" w:rsidRDefault="00461099" w:rsidP="00F84120">
      <w:hyperlink w:anchor="bgqq6jcq1hdi">
        <w:r w:rsidR="00F84120">
          <w:rPr>
            <w:noProof/>
            <w:color w:val="1155CC"/>
            <w:u w:val="single"/>
          </w:rPr>
          <w:drawing>
            <wp:inline distT="114300" distB="114300" distL="114300" distR="114300" wp14:anchorId="5AF6CB98" wp14:editId="3CE21A96">
              <wp:extent cx="5733282" cy="3733800"/>
              <wp:effectExtent l="0" t="0" r="1270" b="0"/>
              <wp:docPr id="61"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10">
                        <a:extLst>
                          <a:ext uri="{28A0092B-C50C-407E-A947-70E740481C1C}">
                            <a14:useLocalDpi xmlns:a14="http://schemas.microsoft.com/office/drawing/2010/main" val="0"/>
                          </a:ext>
                        </a:extLst>
                      </a:blip>
                      <a:stretch>
                        <a:fillRect/>
                      </a:stretch>
                    </pic:blipFill>
                    <pic:spPr>
                      <a:xfrm>
                        <a:off x="0" y="0"/>
                        <a:ext cx="5733282" cy="3733800"/>
                      </a:xfrm>
                      <a:prstGeom prst="rect">
                        <a:avLst/>
                      </a:prstGeom>
                      <a:ln/>
                    </pic:spPr>
                  </pic:pic>
                </a:graphicData>
              </a:graphic>
            </wp:inline>
          </w:drawing>
        </w:r>
      </w:hyperlink>
    </w:p>
    <w:p w14:paraId="6391FC7D" w14:textId="67026675" w:rsidR="00F84120" w:rsidRPr="009E791B" w:rsidRDefault="00F84120" w:rsidP="009E791B">
      <w:pPr>
        <w:jc w:val="center"/>
        <w:rPr>
          <w:sz w:val="20"/>
          <w:szCs w:val="20"/>
        </w:rPr>
      </w:pPr>
      <w:bookmarkStart w:id="41" w:name="bgqq6jcq1hdi" w:colFirst="0" w:colLast="0"/>
      <w:bookmarkEnd w:id="41"/>
      <w:r w:rsidRPr="009E791B">
        <w:rPr>
          <w:b/>
          <w:sz w:val="20"/>
          <w:szCs w:val="20"/>
        </w:rPr>
        <w:t>Figur</w:t>
      </w:r>
      <w:r w:rsidR="009757CB">
        <w:rPr>
          <w:b/>
          <w:sz w:val="20"/>
          <w:szCs w:val="20"/>
        </w:rPr>
        <w:t>e</w:t>
      </w:r>
      <w:r w:rsidRPr="009E791B">
        <w:rPr>
          <w:b/>
          <w:sz w:val="20"/>
          <w:szCs w:val="20"/>
        </w:rPr>
        <w:t xml:space="preserve"> </w:t>
      </w:r>
      <w:r w:rsidR="009E791B" w:rsidRPr="009E791B">
        <w:rPr>
          <w:b/>
          <w:sz w:val="20"/>
          <w:szCs w:val="20"/>
        </w:rPr>
        <w:t>11</w:t>
      </w:r>
      <w:r w:rsidRPr="009E791B">
        <w:rPr>
          <w:sz w:val="20"/>
          <w:szCs w:val="20"/>
        </w:rPr>
        <w:t xml:space="preserve">.  </w:t>
      </w:r>
      <w:proofErr w:type="spellStart"/>
      <w:r w:rsidR="009757CB" w:rsidRPr="009757CB">
        <w:rPr>
          <w:sz w:val="20"/>
          <w:szCs w:val="20"/>
        </w:rPr>
        <w:t>Image</w:t>
      </w:r>
      <w:proofErr w:type="spellEnd"/>
      <w:r w:rsidR="009757CB" w:rsidRPr="009757CB">
        <w:rPr>
          <w:sz w:val="20"/>
          <w:szCs w:val="20"/>
        </w:rPr>
        <w:t xml:space="preserve"> </w:t>
      </w:r>
      <w:proofErr w:type="spellStart"/>
      <w:r w:rsidR="009757CB" w:rsidRPr="009757CB">
        <w:rPr>
          <w:sz w:val="20"/>
          <w:szCs w:val="20"/>
        </w:rPr>
        <w:t>titled</w:t>
      </w:r>
      <w:proofErr w:type="spellEnd"/>
      <w:r w:rsidR="009757CB" w:rsidRPr="009757CB">
        <w:rPr>
          <w:sz w:val="20"/>
          <w:szCs w:val="20"/>
        </w:rPr>
        <w:t xml:space="preserve"> </w:t>
      </w:r>
      <w:r w:rsidRPr="009E791B">
        <w:rPr>
          <w:sz w:val="20"/>
          <w:szCs w:val="20"/>
        </w:rPr>
        <w:t>20030930_01_0026. CC BY-3.0-ES 2012/EJ-GV/</w:t>
      </w:r>
      <w:proofErr w:type="spellStart"/>
      <w:r w:rsidRPr="009E791B">
        <w:rPr>
          <w:sz w:val="20"/>
          <w:szCs w:val="20"/>
        </w:rPr>
        <w:t>Irekia</w:t>
      </w:r>
      <w:proofErr w:type="spellEnd"/>
      <w:r w:rsidRPr="009E791B">
        <w:rPr>
          <w:sz w:val="20"/>
          <w:szCs w:val="20"/>
        </w:rPr>
        <w:t>-Gobierno Vasco/Mikel Arrazola'</w:t>
      </w:r>
    </w:p>
    <w:p w14:paraId="729029DD" w14:textId="3DE9F219" w:rsidR="009757CB" w:rsidRDefault="009757CB" w:rsidP="00F84120">
      <w:pPr>
        <w:rPr>
          <w:lang w:val="en-GB"/>
        </w:rPr>
      </w:pPr>
      <w:r w:rsidRPr="009757CB">
        <w:rPr>
          <w:lang w:val="en-GB"/>
        </w:rPr>
        <w:t xml:space="preserve">Let's run the model again to get the results. </w:t>
      </w:r>
    </w:p>
    <w:p w14:paraId="52F98458" w14:textId="495706F3" w:rsidR="009757CB" w:rsidRDefault="009757CB" w:rsidP="00F84120">
      <w:pPr>
        <w:rPr>
          <w:lang w:val="en-GB"/>
        </w:rPr>
      </w:pPr>
    </w:p>
    <w:p w14:paraId="2AB27018" w14:textId="77777777" w:rsidR="009757CB" w:rsidRDefault="009757CB" w:rsidP="00F84120">
      <w:pPr>
        <w:rPr>
          <w:lang w:val="en-GB"/>
        </w:rPr>
      </w:pPr>
    </w:p>
    <w:tbl>
      <w:tblPr>
        <w:tblW w:w="0" w:type="auto"/>
        <w:tblLayout w:type="fixed"/>
        <w:tblLook w:val="0600" w:firstRow="0" w:lastRow="0" w:firstColumn="0" w:lastColumn="0" w:noHBand="1" w:noVBand="1"/>
      </w:tblPr>
      <w:tblGrid>
        <w:gridCol w:w="9029"/>
      </w:tblGrid>
      <w:tr w:rsidR="00F84120" w:rsidRPr="003244A2" w14:paraId="49EC79A0" w14:textId="77777777" w:rsidTr="00F84120">
        <w:tc>
          <w:tcPr>
            <w:tcW w:w="9029" w:type="dxa"/>
            <w:shd w:val="clear" w:color="auto" w:fill="F8F8F8"/>
            <w:tcMar>
              <w:top w:w="100" w:type="dxa"/>
              <w:left w:w="100" w:type="dxa"/>
              <w:bottom w:w="100" w:type="dxa"/>
              <w:right w:w="100" w:type="dxa"/>
            </w:tcMar>
          </w:tcPr>
          <w:p w14:paraId="1FA2F70D" w14:textId="68DB3203" w:rsidR="00F84120" w:rsidRPr="00995C8A" w:rsidRDefault="009757CB" w:rsidP="00F84120">
            <w:pPr>
              <w:widowControl w:val="0"/>
              <w:rPr>
                <w:lang w:val="en-GB"/>
              </w:rPr>
            </w:pPr>
            <w:r>
              <w:rPr>
                <w:lang w:val="en-GB"/>
              </w:rPr>
              <w:lastRenderedPageBreak/>
              <w:br w:type="column"/>
            </w:r>
            <w:r w:rsidR="00F84120" w:rsidRPr="00995C8A">
              <w:rPr>
                <w:rFonts w:ascii="Consolas" w:eastAsia="Consolas" w:hAnsi="Consolas" w:cs="Consolas"/>
                <w:i/>
                <w:color w:val="999988"/>
                <w:shd w:val="clear" w:color="auto" w:fill="F8F8F8"/>
                <w:lang w:val="en-GB"/>
              </w:rPr>
              <w:t># The local path to our target image</w:t>
            </w:r>
            <w:r w:rsidR="00F84120" w:rsidRPr="00995C8A">
              <w:rPr>
                <w:rFonts w:ascii="Consolas" w:eastAsia="Consolas" w:hAnsi="Consolas" w:cs="Consolas"/>
                <w:color w:val="333333"/>
                <w:shd w:val="clear" w:color="auto" w:fill="F8F8F8"/>
                <w:lang w:val="en-GB"/>
              </w:rPr>
              <w:br/>
            </w:r>
            <w:proofErr w:type="spellStart"/>
            <w:r w:rsidR="00F84120" w:rsidRPr="00995C8A">
              <w:rPr>
                <w:rFonts w:ascii="Consolas" w:eastAsia="Consolas" w:hAnsi="Consolas" w:cs="Consolas"/>
                <w:color w:val="333333"/>
                <w:shd w:val="clear" w:color="auto" w:fill="F8F8F8"/>
                <w:lang w:val="en-GB"/>
              </w:rPr>
              <w:t>img_path</w:t>
            </w:r>
            <w:proofErr w:type="spellEnd"/>
            <w:r w:rsidR="00F84120" w:rsidRPr="00995C8A">
              <w:rPr>
                <w:rFonts w:ascii="Consolas" w:eastAsia="Consolas" w:hAnsi="Consolas" w:cs="Consolas"/>
                <w:color w:val="333333"/>
                <w:shd w:val="clear" w:color="auto" w:fill="F8F8F8"/>
                <w:lang w:val="en-GB"/>
              </w:rPr>
              <w:t xml:space="preserve"> &lt;- </w:t>
            </w:r>
            <w:r w:rsidR="00F84120" w:rsidRPr="00995C8A">
              <w:rPr>
                <w:rFonts w:ascii="Consolas" w:eastAsia="Consolas" w:hAnsi="Consolas" w:cs="Consolas"/>
                <w:color w:val="DD1144"/>
                <w:shd w:val="clear" w:color="auto" w:fill="F8F8F8"/>
                <w:lang w:val="en-GB"/>
              </w:rPr>
              <w:t>"http://argazki.irekia.euskadi.eus/photos/p740/20030930_01_0026.jpg"</w:t>
            </w:r>
          </w:p>
        </w:tc>
      </w:tr>
    </w:tbl>
    <w:p w14:paraId="1002C90B" w14:textId="77777777" w:rsidR="00F84120" w:rsidRPr="00995C8A" w:rsidRDefault="00F84120" w:rsidP="00F84120">
      <w:pPr>
        <w:widowControl w:val="0"/>
        <w:pBdr>
          <w:top w:val="nil"/>
          <w:left w:val="nil"/>
          <w:bottom w:val="nil"/>
          <w:right w:val="nil"/>
          <w:between w:val="nil"/>
        </w:pBdr>
        <w:rPr>
          <w:lang w:val="en-GB"/>
        </w:rPr>
      </w:pPr>
    </w:p>
    <w:tbl>
      <w:tblPr>
        <w:tblW w:w="0" w:type="auto"/>
        <w:tblLayout w:type="fixed"/>
        <w:tblLook w:val="0600" w:firstRow="0" w:lastRow="0" w:firstColumn="0" w:lastColumn="0" w:noHBand="1" w:noVBand="1"/>
      </w:tblPr>
      <w:tblGrid>
        <w:gridCol w:w="2557"/>
        <w:gridCol w:w="4121"/>
        <w:gridCol w:w="2352"/>
      </w:tblGrid>
      <w:tr w:rsidR="00F84120" w:rsidRPr="003244A2" w14:paraId="0E1D70A1" w14:textId="77777777" w:rsidTr="003321AF">
        <w:tc>
          <w:tcPr>
            <w:tcW w:w="9029" w:type="dxa"/>
            <w:gridSpan w:val="3"/>
            <w:shd w:val="clear" w:color="auto" w:fill="F8F8F8"/>
            <w:tcMar>
              <w:top w:w="100" w:type="dxa"/>
              <w:left w:w="100" w:type="dxa"/>
              <w:bottom w:w="100" w:type="dxa"/>
              <w:right w:w="100" w:type="dxa"/>
            </w:tcMar>
          </w:tcPr>
          <w:p w14:paraId="55E75D46" w14:textId="77777777" w:rsidR="00F84120" w:rsidRPr="00995C8A" w:rsidRDefault="00F84120" w:rsidP="00F84120">
            <w:pPr>
              <w:widowControl w:val="0"/>
              <w:pBdr>
                <w:top w:val="nil"/>
                <w:left w:val="nil"/>
                <w:bottom w:val="nil"/>
                <w:right w:val="nil"/>
                <w:between w:val="nil"/>
              </w:pBdr>
              <w:rPr>
                <w:rFonts w:ascii="Consolas" w:eastAsia="Consolas" w:hAnsi="Consolas" w:cs="Consolas"/>
                <w:color w:val="333333"/>
                <w:shd w:val="clear" w:color="auto" w:fill="F8F8F8"/>
                <w:lang w:val="en-GB"/>
              </w:rPr>
            </w:pPr>
            <w:r w:rsidRPr="00995C8A">
              <w:rPr>
                <w:rFonts w:ascii="Consolas" w:eastAsia="Consolas" w:hAnsi="Consolas" w:cs="Consolas"/>
                <w:i/>
                <w:color w:val="999988"/>
                <w:shd w:val="clear" w:color="auto" w:fill="F8F8F8"/>
                <w:lang w:val="en-GB"/>
              </w:rPr>
              <w:t xml:space="preserve"># Start </w:t>
            </w:r>
            <w:proofErr w:type="spellStart"/>
            <w:r w:rsidRPr="00995C8A">
              <w:rPr>
                <w:rFonts w:ascii="Consolas" w:eastAsia="Consolas" w:hAnsi="Consolas" w:cs="Consolas"/>
                <w:i/>
                <w:color w:val="999988"/>
                <w:shd w:val="clear" w:color="auto" w:fill="F8F8F8"/>
                <w:lang w:val="en-GB"/>
              </w:rPr>
              <w:t>witih</w:t>
            </w:r>
            <w:proofErr w:type="spellEnd"/>
            <w:r w:rsidRPr="00995C8A">
              <w:rPr>
                <w:rFonts w:ascii="Consolas" w:eastAsia="Consolas" w:hAnsi="Consolas" w:cs="Consolas"/>
                <w:i/>
                <w:color w:val="999988"/>
                <w:shd w:val="clear" w:color="auto" w:fill="F8F8F8"/>
                <w:lang w:val="en-GB"/>
              </w:rPr>
              <w:t xml:space="preserve"> image of size 224 × 224</w:t>
            </w:r>
            <w:r w:rsidRPr="00995C8A">
              <w:rPr>
                <w:rFonts w:ascii="Consolas" w:eastAsia="Consolas" w:hAnsi="Consolas" w:cs="Consolas"/>
                <w:color w:val="333333"/>
                <w:shd w:val="clear" w:color="auto" w:fill="F8F8F8"/>
                <w:lang w:val="en-GB"/>
              </w:rPr>
              <w:br/>
            </w:r>
            <w:proofErr w:type="spellStart"/>
            <w:r w:rsidRPr="00995C8A">
              <w:rPr>
                <w:rFonts w:ascii="Consolas" w:eastAsia="Consolas" w:hAnsi="Consolas" w:cs="Consolas"/>
                <w:color w:val="333333"/>
                <w:shd w:val="clear" w:color="auto" w:fill="F8F8F8"/>
                <w:lang w:val="en-GB"/>
              </w:rPr>
              <w:t>img</w:t>
            </w:r>
            <w:proofErr w:type="spellEnd"/>
            <w:r w:rsidRPr="00995C8A">
              <w:rPr>
                <w:rFonts w:ascii="Consolas" w:eastAsia="Consolas" w:hAnsi="Consolas" w:cs="Consolas"/>
                <w:color w:val="333333"/>
                <w:shd w:val="clear" w:color="auto" w:fill="F8F8F8"/>
                <w:lang w:val="en-GB"/>
              </w:rPr>
              <w:t xml:space="preserve"> &lt;- </w:t>
            </w:r>
            <w:proofErr w:type="spellStart"/>
            <w:r w:rsidRPr="00995C8A">
              <w:rPr>
                <w:rFonts w:ascii="Consolas" w:eastAsia="Consolas" w:hAnsi="Consolas" w:cs="Consolas"/>
                <w:color w:val="333333"/>
                <w:shd w:val="clear" w:color="auto" w:fill="F8F8F8"/>
                <w:lang w:val="en-GB"/>
              </w:rPr>
              <w:t>image_load</w:t>
            </w:r>
            <w:proofErr w:type="spellEnd"/>
            <w:r w:rsidRPr="00995C8A">
              <w:rPr>
                <w:rFonts w:ascii="Consolas" w:eastAsia="Consolas" w:hAnsi="Consolas" w:cs="Consolas"/>
                <w:color w:val="333333"/>
                <w:shd w:val="clear" w:color="auto" w:fill="F8F8F8"/>
                <w:lang w:val="en-GB"/>
              </w:rPr>
              <w:t>(</w:t>
            </w:r>
            <w:proofErr w:type="spellStart"/>
            <w:r w:rsidRPr="00995C8A">
              <w:rPr>
                <w:rFonts w:ascii="Consolas" w:eastAsia="Consolas" w:hAnsi="Consolas" w:cs="Consolas"/>
                <w:color w:val="333333"/>
                <w:shd w:val="clear" w:color="auto" w:fill="F8F8F8"/>
                <w:lang w:val="en-GB"/>
              </w:rPr>
              <w:t>img_path</w:t>
            </w:r>
            <w:proofErr w:type="spellEnd"/>
            <w:r w:rsidRPr="00995C8A">
              <w:rPr>
                <w:rFonts w:ascii="Consolas" w:eastAsia="Consolas" w:hAnsi="Consolas" w:cs="Consolas"/>
                <w:color w:val="333333"/>
                <w:shd w:val="clear" w:color="auto" w:fill="F8F8F8"/>
                <w:lang w:val="en-GB"/>
              </w:rPr>
              <w:t xml:space="preserve">, </w:t>
            </w:r>
            <w:proofErr w:type="spellStart"/>
            <w:r w:rsidRPr="00995C8A">
              <w:rPr>
                <w:rFonts w:ascii="Consolas" w:eastAsia="Consolas" w:hAnsi="Consolas" w:cs="Consolas"/>
                <w:color w:val="333333"/>
                <w:shd w:val="clear" w:color="auto" w:fill="F8F8F8"/>
                <w:lang w:val="en-GB"/>
              </w:rPr>
              <w:t>target_size</w:t>
            </w:r>
            <w:proofErr w:type="spellEnd"/>
            <w:r w:rsidRPr="00995C8A">
              <w:rPr>
                <w:rFonts w:ascii="Consolas" w:eastAsia="Consolas" w:hAnsi="Consolas" w:cs="Consolas"/>
                <w:color w:val="333333"/>
                <w:shd w:val="clear" w:color="auto" w:fill="F8F8F8"/>
                <w:lang w:val="en-GB"/>
              </w:rPr>
              <w:t xml:space="preserve"> = c(</w:t>
            </w:r>
            <w:r w:rsidRPr="00995C8A">
              <w:rPr>
                <w:rFonts w:ascii="Consolas" w:eastAsia="Consolas" w:hAnsi="Consolas" w:cs="Consolas"/>
                <w:color w:val="008080"/>
                <w:shd w:val="clear" w:color="auto" w:fill="F8F8F8"/>
                <w:lang w:val="en-GB"/>
              </w:rPr>
              <w:t>224</w:t>
            </w:r>
            <w:r w:rsidRPr="00995C8A">
              <w:rPr>
                <w:rFonts w:ascii="Consolas" w:eastAsia="Consolas" w:hAnsi="Consolas" w:cs="Consolas"/>
                <w:color w:val="333333"/>
                <w:shd w:val="clear" w:color="auto" w:fill="F8F8F8"/>
                <w:lang w:val="en-GB"/>
              </w:rPr>
              <w:t xml:space="preserve">, </w:t>
            </w:r>
            <w:r w:rsidRPr="00995C8A">
              <w:rPr>
                <w:rFonts w:ascii="Consolas" w:eastAsia="Consolas" w:hAnsi="Consolas" w:cs="Consolas"/>
                <w:color w:val="008080"/>
                <w:shd w:val="clear" w:color="auto" w:fill="F8F8F8"/>
                <w:lang w:val="en-GB"/>
              </w:rPr>
              <w:t>224</w:t>
            </w:r>
            <w:r w:rsidRPr="00995C8A">
              <w:rPr>
                <w:rFonts w:ascii="Consolas" w:eastAsia="Consolas" w:hAnsi="Consolas" w:cs="Consolas"/>
                <w:color w:val="333333"/>
                <w:shd w:val="clear" w:color="auto" w:fill="F8F8F8"/>
                <w:lang w:val="en-GB"/>
              </w:rPr>
              <w:t xml:space="preserve">)) %&gt;% </w:t>
            </w:r>
            <w:r w:rsidRPr="00995C8A">
              <w:rPr>
                <w:rFonts w:ascii="Consolas" w:eastAsia="Consolas" w:hAnsi="Consolas" w:cs="Consolas"/>
                <w:color w:val="333333"/>
                <w:shd w:val="clear" w:color="auto" w:fill="F8F8F8"/>
                <w:lang w:val="en-GB"/>
              </w:rPr>
              <w:br/>
              <w:t xml:space="preserve">  </w:t>
            </w:r>
            <w:r w:rsidRPr="00995C8A">
              <w:rPr>
                <w:rFonts w:ascii="Consolas" w:eastAsia="Consolas" w:hAnsi="Consolas" w:cs="Consolas"/>
                <w:i/>
                <w:color w:val="999988"/>
                <w:shd w:val="clear" w:color="auto" w:fill="F8F8F8"/>
                <w:lang w:val="en-GB"/>
              </w:rPr>
              <w:t># Array of shape (224, 224, 3)</w:t>
            </w:r>
            <w:r w:rsidRPr="00995C8A">
              <w:rPr>
                <w:rFonts w:ascii="Consolas" w:eastAsia="Consolas" w:hAnsi="Consolas" w:cs="Consolas"/>
                <w:color w:val="333333"/>
                <w:shd w:val="clear" w:color="auto" w:fill="F8F8F8"/>
                <w:lang w:val="en-GB"/>
              </w:rPr>
              <w:br/>
              <w:t xml:space="preserve">  </w:t>
            </w:r>
            <w:proofErr w:type="spellStart"/>
            <w:r w:rsidRPr="00995C8A">
              <w:rPr>
                <w:rFonts w:ascii="Consolas" w:eastAsia="Consolas" w:hAnsi="Consolas" w:cs="Consolas"/>
                <w:color w:val="333333"/>
                <w:shd w:val="clear" w:color="auto" w:fill="F8F8F8"/>
                <w:lang w:val="en-GB"/>
              </w:rPr>
              <w:t>image_to_array</w:t>
            </w:r>
            <w:proofErr w:type="spellEnd"/>
            <w:r w:rsidRPr="00995C8A">
              <w:rPr>
                <w:rFonts w:ascii="Consolas" w:eastAsia="Consolas" w:hAnsi="Consolas" w:cs="Consolas"/>
                <w:color w:val="333333"/>
                <w:shd w:val="clear" w:color="auto" w:fill="F8F8F8"/>
                <w:lang w:val="en-GB"/>
              </w:rPr>
              <w:t xml:space="preserve">() %&gt;% </w:t>
            </w:r>
            <w:r w:rsidRPr="00995C8A">
              <w:rPr>
                <w:rFonts w:ascii="Consolas" w:eastAsia="Consolas" w:hAnsi="Consolas" w:cs="Consolas"/>
                <w:color w:val="333333"/>
                <w:shd w:val="clear" w:color="auto" w:fill="F8F8F8"/>
                <w:lang w:val="en-GB"/>
              </w:rPr>
              <w:br/>
              <w:t xml:space="preserve">  </w:t>
            </w:r>
            <w:r w:rsidRPr="00995C8A">
              <w:rPr>
                <w:rFonts w:ascii="Consolas" w:eastAsia="Consolas" w:hAnsi="Consolas" w:cs="Consolas"/>
                <w:i/>
                <w:color w:val="999988"/>
                <w:shd w:val="clear" w:color="auto" w:fill="F8F8F8"/>
                <w:lang w:val="en-GB"/>
              </w:rPr>
              <w:t># Adds a dimension to transform the array into a batch of size (1, 224, 224, 3)</w:t>
            </w:r>
            <w:r w:rsidRPr="00995C8A">
              <w:rPr>
                <w:rFonts w:ascii="Consolas" w:eastAsia="Consolas" w:hAnsi="Consolas" w:cs="Consolas"/>
                <w:color w:val="333333"/>
                <w:shd w:val="clear" w:color="auto" w:fill="F8F8F8"/>
                <w:lang w:val="en-GB"/>
              </w:rPr>
              <w:br/>
              <w:t xml:space="preserve">  </w:t>
            </w:r>
            <w:proofErr w:type="spellStart"/>
            <w:r w:rsidRPr="00995C8A">
              <w:rPr>
                <w:rFonts w:ascii="Consolas" w:eastAsia="Consolas" w:hAnsi="Consolas" w:cs="Consolas"/>
                <w:color w:val="333333"/>
                <w:shd w:val="clear" w:color="auto" w:fill="F8F8F8"/>
                <w:lang w:val="en-GB"/>
              </w:rPr>
              <w:t>array_reshape</w:t>
            </w:r>
            <w:proofErr w:type="spellEnd"/>
            <w:r w:rsidRPr="00995C8A">
              <w:rPr>
                <w:rFonts w:ascii="Consolas" w:eastAsia="Consolas" w:hAnsi="Consolas" w:cs="Consolas"/>
                <w:color w:val="333333"/>
                <w:shd w:val="clear" w:color="auto" w:fill="F8F8F8"/>
                <w:lang w:val="en-GB"/>
              </w:rPr>
              <w:t>(dim = c(</w:t>
            </w:r>
            <w:r w:rsidRPr="00995C8A">
              <w:rPr>
                <w:rFonts w:ascii="Consolas" w:eastAsia="Consolas" w:hAnsi="Consolas" w:cs="Consolas"/>
                <w:color w:val="008080"/>
                <w:shd w:val="clear" w:color="auto" w:fill="F8F8F8"/>
                <w:lang w:val="en-GB"/>
              </w:rPr>
              <w:t>1</w:t>
            </w:r>
            <w:r w:rsidRPr="00995C8A">
              <w:rPr>
                <w:rFonts w:ascii="Consolas" w:eastAsia="Consolas" w:hAnsi="Consolas" w:cs="Consolas"/>
                <w:color w:val="333333"/>
                <w:shd w:val="clear" w:color="auto" w:fill="F8F8F8"/>
                <w:lang w:val="en-GB"/>
              </w:rPr>
              <w:t xml:space="preserve">, </w:t>
            </w:r>
            <w:r w:rsidRPr="00995C8A">
              <w:rPr>
                <w:rFonts w:ascii="Consolas" w:eastAsia="Consolas" w:hAnsi="Consolas" w:cs="Consolas"/>
                <w:color w:val="008080"/>
                <w:shd w:val="clear" w:color="auto" w:fill="F8F8F8"/>
                <w:lang w:val="en-GB"/>
              </w:rPr>
              <w:t>224</w:t>
            </w:r>
            <w:r w:rsidRPr="00995C8A">
              <w:rPr>
                <w:rFonts w:ascii="Consolas" w:eastAsia="Consolas" w:hAnsi="Consolas" w:cs="Consolas"/>
                <w:color w:val="333333"/>
                <w:shd w:val="clear" w:color="auto" w:fill="F8F8F8"/>
                <w:lang w:val="en-GB"/>
              </w:rPr>
              <w:t xml:space="preserve">, </w:t>
            </w:r>
            <w:r w:rsidRPr="00995C8A">
              <w:rPr>
                <w:rFonts w:ascii="Consolas" w:eastAsia="Consolas" w:hAnsi="Consolas" w:cs="Consolas"/>
                <w:color w:val="008080"/>
                <w:shd w:val="clear" w:color="auto" w:fill="F8F8F8"/>
                <w:lang w:val="en-GB"/>
              </w:rPr>
              <w:t>224</w:t>
            </w:r>
            <w:r w:rsidRPr="00995C8A">
              <w:rPr>
                <w:rFonts w:ascii="Consolas" w:eastAsia="Consolas" w:hAnsi="Consolas" w:cs="Consolas"/>
                <w:color w:val="333333"/>
                <w:shd w:val="clear" w:color="auto" w:fill="F8F8F8"/>
                <w:lang w:val="en-GB"/>
              </w:rPr>
              <w:t xml:space="preserve">, </w:t>
            </w:r>
            <w:r w:rsidRPr="00995C8A">
              <w:rPr>
                <w:rFonts w:ascii="Consolas" w:eastAsia="Consolas" w:hAnsi="Consolas" w:cs="Consolas"/>
                <w:color w:val="008080"/>
                <w:shd w:val="clear" w:color="auto" w:fill="F8F8F8"/>
                <w:lang w:val="en-GB"/>
              </w:rPr>
              <w:t>3</w:t>
            </w:r>
            <w:r w:rsidRPr="00995C8A">
              <w:rPr>
                <w:rFonts w:ascii="Consolas" w:eastAsia="Consolas" w:hAnsi="Consolas" w:cs="Consolas"/>
                <w:color w:val="333333"/>
                <w:shd w:val="clear" w:color="auto" w:fill="F8F8F8"/>
                <w:lang w:val="en-GB"/>
              </w:rPr>
              <w:t xml:space="preserve">)) %&gt;% </w:t>
            </w:r>
            <w:r w:rsidRPr="00995C8A">
              <w:rPr>
                <w:rFonts w:ascii="Consolas" w:eastAsia="Consolas" w:hAnsi="Consolas" w:cs="Consolas"/>
                <w:color w:val="333333"/>
                <w:shd w:val="clear" w:color="auto" w:fill="F8F8F8"/>
                <w:lang w:val="en-GB"/>
              </w:rPr>
              <w:br/>
              <w:t xml:space="preserve">  </w:t>
            </w:r>
            <w:r w:rsidRPr="00995C8A">
              <w:rPr>
                <w:rFonts w:ascii="Consolas" w:eastAsia="Consolas" w:hAnsi="Consolas" w:cs="Consolas"/>
                <w:i/>
                <w:color w:val="999988"/>
                <w:shd w:val="clear" w:color="auto" w:fill="F8F8F8"/>
                <w:lang w:val="en-GB"/>
              </w:rPr>
              <w:t xml:space="preserve"># </w:t>
            </w:r>
            <w:proofErr w:type="spellStart"/>
            <w:r w:rsidRPr="00995C8A">
              <w:rPr>
                <w:rFonts w:ascii="Consolas" w:eastAsia="Consolas" w:hAnsi="Consolas" w:cs="Consolas"/>
                <w:i/>
                <w:color w:val="999988"/>
                <w:shd w:val="clear" w:color="auto" w:fill="F8F8F8"/>
                <w:lang w:val="en-GB"/>
              </w:rPr>
              <w:t>Preprocesses</w:t>
            </w:r>
            <w:proofErr w:type="spellEnd"/>
            <w:r w:rsidRPr="00995C8A">
              <w:rPr>
                <w:rFonts w:ascii="Consolas" w:eastAsia="Consolas" w:hAnsi="Consolas" w:cs="Consolas"/>
                <w:i/>
                <w:color w:val="999988"/>
                <w:shd w:val="clear" w:color="auto" w:fill="F8F8F8"/>
                <w:lang w:val="en-GB"/>
              </w:rPr>
              <w:t xml:space="preserve"> the batch (this does channel-wise </w:t>
            </w:r>
            <w:proofErr w:type="spellStart"/>
            <w:r w:rsidRPr="00995C8A">
              <w:rPr>
                <w:rFonts w:ascii="Consolas" w:eastAsia="Consolas" w:hAnsi="Consolas" w:cs="Consolas"/>
                <w:i/>
                <w:color w:val="999988"/>
                <w:shd w:val="clear" w:color="auto" w:fill="F8F8F8"/>
                <w:lang w:val="en-GB"/>
              </w:rPr>
              <w:t>color</w:t>
            </w:r>
            <w:proofErr w:type="spellEnd"/>
            <w:r w:rsidRPr="00995C8A">
              <w:rPr>
                <w:rFonts w:ascii="Consolas" w:eastAsia="Consolas" w:hAnsi="Consolas" w:cs="Consolas"/>
                <w:i/>
                <w:color w:val="999988"/>
                <w:shd w:val="clear" w:color="auto" w:fill="F8F8F8"/>
                <w:lang w:val="en-GB"/>
              </w:rPr>
              <w:t xml:space="preserve"> normalization)</w:t>
            </w:r>
            <w:r w:rsidRPr="00995C8A">
              <w:rPr>
                <w:rFonts w:ascii="Consolas" w:eastAsia="Consolas" w:hAnsi="Consolas" w:cs="Consolas"/>
                <w:color w:val="333333"/>
                <w:shd w:val="clear" w:color="auto" w:fill="F8F8F8"/>
                <w:lang w:val="en-GB"/>
              </w:rPr>
              <w:br/>
              <w:t xml:space="preserve">  </w:t>
            </w:r>
            <w:proofErr w:type="spellStart"/>
            <w:r w:rsidRPr="00995C8A">
              <w:rPr>
                <w:rFonts w:ascii="Consolas" w:eastAsia="Consolas" w:hAnsi="Consolas" w:cs="Consolas"/>
                <w:color w:val="333333"/>
                <w:shd w:val="clear" w:color="auto" w:fill="F8F8F8"/>
                <w:lang w:val="en-GB"/>
              </w:rPr>
              <w:t>imagenet_preprocess_input</w:t>
            </w:r>
            <w:proofErr w:type="spellEnd"/>
            <w:r w:rsidRPr="00995C8A">
              <w:rPr>
                <w:rFonts w:ascii="Consolas" w:eastAsia="Consolas" w:hAnsi="Consolas" w:cs="Consolas"/>
                <w:color w:val="333333"/>
                <w:shd w:val="clear" w:color="auto" w:fill="F8F8F8"/>
                <w:lang w:val="en-GB"/>
              </w:rPr>
              <w:t>()</w:t>
            </w:r>
          </w:p>
          <w:p w14:paraId="27F21BB3" w14:textId="77777777" w:rsidR="00F84120" w:rsidRPr="00995C8A" w:rsidRDefault="00F84120" w:rsidP="00F84120">
            <w:pPr>
              <w:widowControl w:val="0"/>
              <w:pBdr>
                <w:top w:val="nil"/>
                <w:left w:val="nil"/>
                <w:bottom w:val="nil"/>
                <w:right w:val="nil"/>
                <w:between w:val="nil"/>
              </w:pBdr>
              <w:rPr>
                <w:rFonts w:ascii="Consolas" w:eastAsia="Consolas" w:hAnsi="Consolas" w:cs="Consolas"/>
                <w:color w:val="DD1144"/>
                <w:shd w:val="clear" w:color="auto" w:fill="F8F8F8"/>
                <w:lang w:val="en-GB"/>
              </w:rPr>
            </w:pPr>
            <w:proofErr w:type="spellStart"/>
            <w:r w:rsidRPr="00995C8A">
              <w:rPr>
                <w:rFonts w:ascii="Consolas" w:eastAsia="Consolas" w:hAnsi="Consolas" w:cs="Consolas"/>
                <w:color w:val="333333"/>
                <w:shd w:val="clear" w:color="auto" w:fill="F8F8F8"/>
                <w:lang w:val="en-GB"/>
              </w:rPr>
              <w:t>preds</w:t>
            </w:r>
            <w:proofErr w:type="spellEnd"/>
            <w:r w:rsidRPr="00995C8A">
              <w:rPr>
                <w:rFonts w:ascii="Consolas" w:eastAsia="Consolas" w:hAnsi="Consolas" w:cs="Consolas"/>
                <w:color w:val="333333"/>
                <w:shd w:val="clear" w:color="auto" w:fill="F8F8F8"/>
                <w:lang w:val="en-GB"/>
              </w:rPr>
              <w:t xml:space="preserve"> &lt;- model %&gt;% predict(</w:t>
            </w:r>
            <w:proofErr w:type="spellStart"/>
            <w:r w:rsidRPr="00995C8A">
              <w:rPr>
                <w:rFonts w:ascii="Consolas" w:eastAsia="Consolas" w:hAnsi="Consolas" w:cs="Consolas"/>
                <w:color w:val="333333"/>
                <w:shd w:val="clear" w:color="auto" w:fill="F8F8F8"/>
                <w:lang w:val="en-GB"/>
              </w:rPr>
              <w:t>img</w:t>
            </w:r>
            <w:proofErr w:type="spellEnd"/>
            <w:r w:rsidRPr="00995C8A">
              <w:rPr>
                <w:rFonts w:ascii="Consolas" w:eastAsia="Consolas" w:hAnsi="Consolas" w:cs="Consolas"/>
                <w:color w:val="333333"/>
                <w:shd w:val="clear" w:color="auto" w:fill="F8F8F8"/>
                <w:lang w:val="en-GB"/>
              </w:rPr>
              <w:t>)</w:t>
            </w:r>
            <w:r w:rsidRPr="00995C8A">
              <w:rPr>
                <w:rFonts w:ascii="Consolas" w:eastAsia="Consolas" w:hAnsi="Consolas" w:cs="Consolas"/>
                <w:color w:val="333333"/>
                <w:shd w:val="clear" w:color="auto" w:fill="F8F8F8"/>
                <w:lang w:val="en-GB"/>
              </w:rPr>
              <w:br/>
            </w:r>
            <w:proofErr w:type="spellStart"/>
            <w:r w:rsidRPr="00995C8A">
              <w:rPr>
                <w:rFonts w:ascii="Consolas" w:eastAsia="Consolas" w:hAnsi="Consolas" w:cs="Consolas"/>
                <w:color w:val="333333"/>
                <w:shd w:val="clear" w:color="auto" w:fill="F8F8F8"/>
                <w:lang w:val="en-GB"/>
              </w:rPr>
              <w:t>imagenet_decode_</w:t>
            </w:r>
            <w:proofErr w:type="gramStart"/>
            <w:r w:rsidRPr="00995C8A">
              <w:rPr>
                <w:rFonts w:ascii="Consolas" w:eastAsia="Consolas" w:hAnsi="Consolas" w:cs="Consolas"/>
                <w:color w:val="333333"/>
                <w:shd w:val="clear" w:color="auto" w:fill="F8F8F8"/>
                <w:lang w:val="en-GB"/>
              </w:rPr>
              <w:t>predictions</w:t>
            </w:r>
            <w:proofErr w:type="spellEnd"/>
            <w:r w:rsidRPr="00995C8A">
              <w:rPr>
                <w:rFonts w:ascii="Consolas" w:eastAsia="Consolas" w:hAnsi="Consolas" w:cs="Consolas"/>
                <w:color w:val="333333"/>
                <w:shd w:val="clear" w:color="auto" w:fill="F8F8F8"/>
                <w:lang w:val="en-GB"/>
              </w:rPr>
              <w:t>(</w:t>
            </w:r>
            <w:proofErr w:type="spellStart"/>
            <w:proofErr w:type="gramEnd"/>
            <w:r w:rsidRPr="00995C8A">
              <w:rPr>
                <w:rFonts w:ascii="Consolas" w:eastAsia="Consolas" w:hAnsi="Consolas" w:cs="Consolas"/>
                <w:color w:val="333333"/>
                <w:shd w:val="clear" w:color="auto" w:fill="F8F8F8"/>
                <w:lang w:val="en-GB"/>
              </w:rPr>
              <w:t>preds</w:t>
            </w:r>
            <w:proofErr w:type="spellEnd"/>
            <w:r w:rsidRPr="00995C8A">
              <w:rPr>
                <w:rFonts w:ascii="Consolas" w:eastAsia="Consolas" w:hAnsi="Consolas" w:cs="Consolas"/>
                <w:color w:val="333333"/>
                <w:shd w:val="clear" w:color="auto" w:fill="F8F8F8"/>
                <w:lang w:val="en-GB"/>
              </w:rPr>
              <w:t xml:space="preserve">, top = </w:t>
            </w:r>
            <w:r w:rsidRPr="00995C8A">
              <w:rPr>
                <w:rFonts w:ascii="Consolas" w:eastAsia="Consolas" w:hAnsi="Consolas" w:cs="Consolas"/>
                <w:color w:val="008080"/>
                <w:shd w:val="clear" w:color="auto" w:fill="F8F8F8"/>
                <w:lang w:val="en-GB"/>
              </w:rPr>
              <w:t>3</w:t>
            </w:r>
            <w:r w:rsidRPr="00995C8A">
              <w:rPr>
                <w:rFonts w:ascii="Consolas" w:eastAsia="Consolas" w:hAnsi="Consolas" w:cs="Consolas"/>
                <w:color w:val="333333"/>
                <w:shd w:val="clear" w:color="auto" w:fill="F8F8F8"/>
                <w:lang w:val="en-GB"/>
              </w:rPr>
              <w:t>)[[</w:t>
            </w:r>
            <w:r w:rsidRPr="00995C8A">
              <w:rPr>
                <w:rFonts w:ascii="Consolas" w:eastAsia="Consolas" w:hAnsi="Consolas" w:cs="Consolas"/>
                <w:color w:val="008080"/>
                <w:shd w:val="clear" w:color="auto" w:fill="F8F8F8"/>
                <w:lang w:val="en-GB"/>
              </w:rPr>
              <w:t>1</w:t>
            </w:r>
            <w:r w:rsidRPr="00995C8A">
              <w:rPr>
                <w:rFonts w:ascii="Consolas" w:eastAsia="Consolas" w:hAnsi="Consolas" w:cs="Consolas"/>
                <w:color w:val="333333"/>
                <w:shd w:val="clear" w:color="auto" w:fill="F8F8F8"/>
                <w:lang w:val="en-GB"/>
              </w:rPr>
              <w:t>]]</w:t>
            </w:r>
          </w:p>
        </w:tc>
      </w:tr>
      <w:tr w:rsidR="00F84120" w14:paraId="5AD8555E" w14:textId="77777777" w:rsidTr="003321AF">
        <w:tblPrEx>
          <w:tblBorders>
            <w:top w:val="nil"/>
            <w:left w:val="nil"/>
            <w:bottom w:val="nil"/>
            <w:right w:val="nil"/>
            <w:insideH w:val="nil"/>
            <w:insideV w:val="nil"/>
          </w:tblBorders>
        </w:tblPrEx>
        <w:trPr>
          <w:trHeight w:val="440"/>
        </w:trPr>
        <w:tc>
          <w:tcPr>
            <w:tcW w:w="2557" w:type="dxa"/>
            <w:tcBorders>
              <w:top w:val="nil"/>
              <w:left w:val="nil"/>
              <w:bottom w:val="single" w:sz="6" w:space="0" w:color="000000"/>
              <w:right w:val="nil"/>
            </w:tcBorders>
            <w:tcMar>
              <w:top w:w="0" w:type="dxa"/>
              <w:left w:w="100" w:type="dxa"/>
              <w:bottom w:w="40" w:type="dxa"/>
              <w:right w:w="100" w:type="dxa"/>
            </w:tcMar>
          </w:tcPr>
          <w:p w14:paraId="52CDA894" w14:textId="77777777" w:rsidR="00F84120" w:rsidRDefault="00F84120" w:rsidP="009E791B">
            <w:pPr>
              <w:spacing w:line="240" w:lineRule="auto"/>
              <w:jc w:val="center"/>
            </w:pPr>
            <w:proofErr w:type="spellStart"/>
            <w:r>
              <w:t>class_name</w:t>
            </w:r>
            <w:proofErr w:type="spellEnd"/>
          </w:p>
          <w:p w14:paraId="36C91886" w14:textId="77777777" w:rsidR="00F84120" w:rsidRDefault="00F84120" w:rsidP="009E791B">
            <w:pPr>
              <w:spacing w:line="240" w:lineRule="auto"/>
              <w:jc w:val="center"/>
            </w:pPr>
            <w:r>
              <w:t>&lt;</w:t>
            </w:r>
            <w:proofErr w:type="spellStart"/>
            <w:r>
              <w:t>chr</w:t>
            </w:r>
            <w:proofErr w:type="spellEnd"/>
            <w:r>
              <w:t>&gt;</w:t>
            </w:r>
          </w:p>
        </w:tc>
        <w:tc>
          <w:tcPr>
            <w:tcW w:w="4121" w:type="dxa"/>
            <w:tcBorders>
              <w:top w:val="nil"/>
              <w:left w:val="nil"/>
              <w:bottom w:val="single" w:sz="6" w:space="0" w:color="000000"/>
              <w:right w:val="nil"/>
            </w:tcBorders>
            <w:tcMar>
              <w:top w:w="0" w:type="dxa"/>
              <w:left w:w="100" w:type="dxa"/>
              <w:bottom w:w="40" w:type="dxa"/>
              <w:right w:w="100" w:type="dxa"/>
            </w:tcMar>
          </w:tcPr>
          <w:p w14:paraId="5BBE8F97" w14:textId="77777777" w:rsidR="00F84120" w:rsidRDefault="00F84120" w:rsidP="009E791B">
            <w:pPr>
              <w:spacing w:line="240" w:lineRule="auto"/>
              <w:jc w:val="center"/>
            </w:pPr>
            <w:proofErr w:type="spellStart"/>
            <w:r>
              <w:t>class_description</w:t>
            </w:r>
            <w:proofErr w:type="spellEnd"/>
          </w:p>
          <w:p w14:paraId="38977590" w14:textId="77777777" w:rsidR="00F84120" w:rsidRDefault="00F84120" w:rsidP="009E791B">
            <w:pPr>
              <w:spacing w:line="240" w:lineRule="auto"/>
              <w:jc w:val="center"/>
            </w:pPr>
            <w:r>
              <w:t>&lt;</w:t>
            </w:r>
            <w:proofErr w:type="spellStart"/>
            <w:r>
              <w:t>chr</w:t>
            </w:r>
            <w:proofErr w:type="spellEnd"/>
            <w:r>
              <w:t>&gt;</w:t>
            </w:r>
          </w:p>
        </w:tc>
        <w:tc>
          <w:tcPr>
            <w:tcW w:w="2352" w:type="dxa"/>
            <w:tcBorders>
              <w:top w:val="nil"/>
              <w:left w:val="nil"/>
              <w:bottom w:val="single" w:sz="6" w:space="0" w:color="000000"/>
              <w:right w:val="nil"/>
            </w:tcBorders>
            <w:tcMar>
              <w:top w:w="0" w:type="dxa"/>
              <w:left w:w="100" w:type="dxa"/>
              <w:bottom w:w="40" w:type="dxa"/>
              <w:right w:w="100" w:type="dxa"/>
            </w:tcMar>
          </w:tcPr>
          <w:p w14:paraId="2585E9C2" w14:textId="77777777" w:rsidR="00F84120" w:rsidRDefault="00F84120" w:rsidP="009E791B">
            <w:pPr>
              <w:spacing w:line="240" w:lineRule="auto"/>
              <w:jc w:val="center"/>
            </w:pPr>
            <w:r>
              <w:t>score</w:t>
            </w:r>
          </w:p>
          <w:p w14:paraId="1D658627" w14:textId="77777777" w:rsidR="00F84120" w:rsidRDefault="00F84120" w:rsidP="009E791B">
            <w:pPr>
              <w:spacing w:line="240" w:lineRule="auto"/>
              <w:jc w:val="center"/>
            </w:pPr>
            <w:r>
              <w:t>&lt;</w:t>
            </w:r>
            <w:proofErr w:type="spellStart"/>
            <w:r>
              <w:t>dbl</w:t>
            </w:r>
            <w:proofErr w:type="spellEnd"/>
            <w:r>
              <w:t>&gt;</w:t>
            </w:r>
          </w:p>
        </w:tc>
      </w:tr>
      <w:tr w:rsidR="00F84120" w14:paraId="5DA407EF" w14:textId="77777777" w:rsidTr="003321AF">
        <w:tblPrEx>
          <w:tblBorders>
            <w:top w:val="nil"/>
            <w:left w:val="nil"/>
            <w:bottom w:val="nil"/>
            <w:right w:val="nil"/>
            <w:insideH w:val="nil"/>
            <w:insideV w:val="nil"/>
          </w:tblBorders>
        </w:tblPrEx>
        <w:trPr>
          <w:trHeight w:val="260"/>
        </w:trPr>
        <w:tc>
          <w:tcPr>
            <w:tcW w:w="2557" w:type="dxa"/>
            <w:tcBorders>
              <w:top w:val="nil"/>
              <w:left w:val="nil"/>
              <w:bottom w:val="nil"/>
              <w:right w:val="nil"/>
            </w:tcBorders>
            <w:tcMar>
              <w:top w:w="40" w:type="dxa"/>
              <w:left w:w="100" w:type="dxa"/>
              <w:bottom w:w="40" w:type="dxa"/>
              <w:right w:w="100" w:type="dxa"/>
            </w:tcMar>
          </w:tcPr>
          <w:p w14:paraId="384FD0C3" w14:textId="77777777" w:rsidR="00F84120" w:rsidRDefault="00F84120" w:rsidP="009E791B">
            <w:pPr>
              <w:spacing w:line="240" w:lineRule="auto"/>
              <w:jc w:val="center"/>
            </w:pPr>
            <w:r>
              <w:t>n02100735</w:t>
            </w:r>
          </w:p>
        </w:tc>
        <w:tc>
          <w:tcPr>
            <w:tcW w:w="4121" w:type="dxa"/>
            <w:tcBorders>
              <w:top w:val="nil"/>
              <w:left w:val="nil"/>
              <w:bottom w:val="nil"/>
              <w:right w:val="nil"/>
            </w:tcBorders>
            <w:tcMar>
              <w:top w:w="40" w:type="dxa"/>
              <w:left w:w="100" w:type="dxa"/>
              <w:bottom w:w="40" w:type="dxa"/>
              <w:right w:w="100" w:type="dxa"/>
            </w:tcMar>
          </w:tcPr>
          <w:p w14:paraId="6908ABF8" w14:textId="77777777" w:rsidR="00F84120" w:rsidRDefault="00F84120" w:rsidP="009E791B">
            <w:pPr>
              <w:spacing w:line="240" w:lineRule="auto"/>
              <w:jc w:val="center"/>
            </w:pPr>
            <w:proofErr w:type="spellStart"/>
            <w:r>
              <w:t>English_setter</w:t>
            </w:r>
            <w:proofErr w:type="spellEnd"/>
          </w:p>
        </w:tc>
        <w:tc>
          <w:tcPr>
            <w:tcW w:w="2352" w:type="dxa"/>
            <w:tcBorders>
              <w:top w:val="nil"/>
              <w:left w:val="nil"/>
              <w:bottom w:val="nil"/>
              <w:right w:val="nil"/>
            </w:tcBorders>
            <w:tcMar>
              <w:top w:w="40" w:type="dxa"/>
              <w:left w:w="100" w:type="dxa"/>
              <w:bottom w:w="40" w:type="dxa"/>
              <w:right w:w="100" w:type="dxa"/>
            </w:tcMar>
          </w:tcPr>
          <w:p w14:paraId="0CBA2EDA" w14:textId="77777777" w:rsidR="00F84120" w:rsidRDefault="00F84120" w:rsidP="009E791B">
            <w:pPr>
              <w:spacing w:line="240" w:lineRule="auto"/>
              <w:jc w:val="center"/>
            </w:pPr>
            <w:r>
              <w:t>0.2331140</w:t>
            </w:r>
          </w:p>
        </w:tc>
      </w:tr>
      <w:tr w:rsidR="00F84120" w14:paraId="3C4E3E43" w14:textId="77777777" w:rsidTr="003321AF">
        <w:tblPrEx>
          <w:tblBorders>
            <w:top w:val="nil"/>
            <w:left w:val="nil"/>
            <w:bottom w:val="nil"/>
            <w:right w:val="nil"/>
            <w:insideH w:val="nil"/>
            <w:insideV w:val="nil"/>
          </w:tblBorders>
        </w:tblPrEx>
        <w:trPr>
          <w:trHeight w:val="260"/>
        </w:trPr>
        <w:tc>
          <w:tcPr>
            <w:tcW w:w="2557" w:type="dxa"/>
            <w:tcBorders>
              <w:top w:val="nil"/>
              <w:left w:val="nil"/>
              <w:bottom w:val="nil"/>
              <w:right w:val="nil"/>
            </w:tcBorders>
            <w:tcMar>
              <w:top w:w="40" w:type="dxa"/>
              <w:left w:w="100" w:type="dxa"/>
              <w:bottom w:w="40" w:type="dxa"/>
              <w:right w:w="100" w:type="dxa"/>
            </w:tcMar>
          </w:tcPr>
          <w:p w14:paraId="78D13223" w14:textId="77777777" w:rsidR="00F84120" w:rsidRDefault="00F84120" w:rsidP="009E791B">
            <w:pPr>
              <w:spacing w:line="240" w:lineRule="auto"/>
              <w:jc w:val="center"/>
            </w:pPr>
            <w:r>
              <w:t>n02091244</w:t>
            </w:r>
          </w:p>
        </w:tc>
        <w:tc>
          <w:tcPr>
            <w:tcW w:w="4121" w:type="dxa"/>
            <w:tcBorders>
              <w:top w:val="nil"/>
              <w:left w:val="nil"/>
              <w:bottom w:val="nil"/>
              <w:right w:val="nil"/>
            </w:tcBorders>
            <w:tcMar>
              <w:top w:w="40" w:type="dxa"/>
              <w:left w:w="100" w:type="dxa"/>
              <w:bottom w:w="40" w:type="dxa"/>
              <w:right w:w="100" w:type="dxa"/>
            </w:tcMar>
          </w:tcPr>
          <w:p w14:paraId="0C7D7283" w14:textId="77777777" w:rsidR="00F84120" w:rsidRDefault="00F84120" w:rsidP="009E791B">
            <w:pPr>
              <w:spacing w:line="240" w:lineRule="auto"/>
              <w:jc w:val="center"/>
            </w:pPr>
            <w:proofErr w:type="spellStart"/>
            <w:r>
              <w:t>Ibizan_hound</w:t>
            </w:r>
            <w:proofErr w:type="spellEnd"/>
          </w:p>
        </w:tc>
        <w:tc>
          <w:tcPr>
            <w:tcW w:w="2352" w:type="dxa"/>
            <w:tcBorders>
              <w:top w:val="nil"/>
              <w:left w:val="nil"/>
              <w:bottom w:val="nil"/>
              <w:right w:val="nil"/>
            </w:tcBorders>
            <w:tcMar>
              <w:top w:w="40" w:type="dxa"/>
              <w:left w:w="100" w:type="dxa"/>
              <w:bottom w:w="40" w:type="dxa"/>
              <w:right w:w="100" w:type="dxa"/>
            </w:tcMar>
          </w:tcPr>
          <w:p w14:paraId="439EC090" w14:textId="77777777" w:rsidR="00F84120" w:rsidRDefault="00F84120" w:rsidP="009E791B">
            <w:pPr>
              <w:spacing w:line="240" w:lineRule="auto"/>
              <w:jc w:val="center"/>
            </w:pPr>
            <w:r>
              <w:t>0.1794144</w:t>
            </w:r>
          </w:p>
        </w:tc>
      </w:tr>
      <w:tr w:rsidR="00F84120" w14:paraId="2F0583FF" w14:textId="77777777" w:rsidTr="003321AF">
        <w:tblPrEx>
          <w:tblBorders>
            <w:top w:val="nil"/>
            <w:left w:val="nil"/>
            <w:bottom w:val="nil"/>
            <w:right w:val="nil"/>
            <w:insideH w:val="nil"/>
            <w:insideV w:val="nil"/>
          </w:tblBorders>
        </w:tblPrEx>
        <w:trPr>
          <w:trHeight w:val="480"/>
        </w:trPr>
        <w:tc>
          <w:tcPr>
            <w:tcW w:w="2557" w:type="dxa"/>
            <w:tcBorders>
              <w:top w:val="nil"/>
              <w:left w:val="nil"/>
              <w:bottom w:val="nil"/>
              <w:right w:val="nil"/>
            </w:tcBorders>
            <w:tcMar>
              <w:top w:w="40" w:type="dxa"/>
              <w:left w:w="100" w:type="dxa"/>
              <w:bottom w:w="40" w:type="dxa"/>
              <w:right w:w="100" w:type="dxa"/>
            </w:tcMar>
          </w:tcPr>
          <w:p w14:paraId="20B76409" w14:textId="77777777" w:rsidR="00F84120" w:rsidRDefault="00F84120" w:rsidP="009E791B">
            <w:pPr>
              <w:spacing w:line="240" w:lineRule="auto"/>
              <w:jc w:val="center"/>
            </w:pPr>
            <w:r>
              <w:t>n02101388</w:t>
            </w:r>
          </w:p>
        </w:tc>
        <w:tc>
          <w:tcPr>
            <w:tcW w:w="4121" w:type="dxa"/>
            <w:tcBorders>
              <w:top w:val="nil"/>
              <w:left w:val="nil"/>
              <w:bottom w:val="nil"/>
              <w:right w:val="nil"/>
            </w:tcBorders>
            <w:tcMar>
              <w:top w:w="40" w:type="dxa"/>
              <w:left w:w="100" w:type="dxa"/>
              <w:bottom w:w="40" w:type="dxa"/>
              <w:right w:w="100" w:type="dxa"/>
            </w:tcMar>
          </w:tcPr>
          <w:p w14:paraId="368582FD" w14:textId="77777777" w:rsidR="00F84120" w:rsidRDefault="00F84120" w:rsidP="009E791B">
            <w:pPr>
              <w:spacing w:line="240" w:lineRule="auto"/>
              <w:jc w:val="center"/>
            </w:pPr>
            <w:proofErr w:type="spellStart"/>
            <w:r>
              <w:t>Brittany_spaniel</w:t>
            </w:r>
            <w:proofErr w:type="spellEnd"/>
          </w:p>
        </w:tc>
        <w:tc>
          <w:tcPr>
            <w:tcW w:w="2352" w:type="dxa"/>
            <w:tcBorders>
              <w:top w:val="nil"/>
              <w:left w:val="nil"/>
              <w:bottom w:val="nil"/>
              <w:right w:val="nil"/>
            </w:tcBorders>
            <w:tcMar>
              <w:top w:w="40" w:type="dxa"/>
              <w:left w:w="100" w:type="dxa"/>
              <w:bottom w:w="40" w:type="dxa"/>
              <w:right w:w="100" w:type="dxa"/>
            </w:tcMar>
          </w:tcPr>
          <w:p w14:paraId="3AFEF5F5" w14:textId="77777777" w:rsidR="00F84120" w:rsidRDefault="00F84120" w:rsidP="009E791B">
            <w:pPr>
              <w:spacing w:line="240" w:lineRule="auto"/>
              <w:jc w:val="center"/>
            </w:pPr>
            <w:r>
              <w:t>0.1744492</w:t>
            </w:r>
          </w:p>
          <w:p w14:paraId="622E8DDF" w14:textId="77777777" w:rsidR="00F84120" w:rsidRDefault="00F84120" w:rsidP="009E791B">
            <w:pPr>
              <w:spacing w:line="240" w:lineRule="auto"/>
              <w:jc w:val="center"/>
            </w:pPr>
          </w:p>
        </w:tc>
      </w:tr>
    </w:tbl>
    <w:p w14:paraId="49423A12" w14:textId="2C22F5CC" w:rsidR="00F84120" w:rsidRPr="009757CB" w:rsidRDefault="009757CB" w:rsidP="00F84120">
      <w:pPr>
        <w:rPr>
          <w:lang w:val="en-GB"/>
        </w:rPr>
      </w:pPr>
      <w:r w:rsidRPr="009757CB">
        <w:rPr>
          <w:lang w:val="en-GB"/>
        </w:rPr>
        <w:lastRenderedPageBreak/>
        <w:t>In this case we see how the first three results of the classification model only add up to 58.7% of the total probability. The best result of the model (with a probability of 23.3%) corresponds to the label of the English Setter image. If we perform the same Google search (figure 12) the results are more disparate, although they still seem quite correct.</w:t>
      </w:r>
    </w:p>
    <w:p w14:paraId="0CBAB17D" w14:textId="77777777" w:rsidR="00F84120" w:rsidRDefault="00461099" w:rsidP="00F84120">
      <w:pPr>
        <w:rPr>
          <w:rFonts w:ascii="Verdana" w:eastAsia="Verdana" w:hAnsi="Verdana" w:cs="Verdana"/>
          <w:sz w:val="18"/>
          <w:szCs w:val="18"/>
          <w:highlight w:val="white"/>
        </w:rPr>
      </w:pPr>
      <w:hyperlink w:anchor="78arw9u5k3bt">
        <w:r w:rsidR="00F84120">
          <w:rPr>
            <w:rFonts w:ascii="Verdana" w:eastAsia="Verdana" w:hAnsi="Verdana" w:cs="Verdana"/>
            <w:noProof/>
            <w:color w:val="1155CC"/>
            <w:sz w:val="18"/>
            <w:szCs w:val="18"/>
            <w:highlight w:val="white"/>
            <w:u w:val="single"/>
          </w:rPr>
          <w:drawing>
            <wp:inline distT="114300" distB="114300" distL="114300" distR="114300" wp14:anchorId="5A02FDA6" wp14:editId="6F8CDB90">
              <wp:extent cx="5729921" cy="2743200"/>
              <wp:effectExtent l="0" t="0" r="4445" b="0"/>
              <wp:docPr id="62"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11">
                        <a:extLst>
                          <a:ext uri="{28A0092B-C50C-407E-A947-70E740481C1C}">
                            <a14:useLocalDpi xmlns:a14="http://schemas.microsoft.com/office/drawing/2010/main" val="0"/>
                          </a:ext>
                        </a:extLst>
                      </a:blip>
                      <a:stretch>
                        <a:fillRect/>
                      </a:stretch>
                    </pic:blipFill>
                    <pic:spPr>
                      <a:xfrm>
                        <a:off x="0" y="0"/>
                        <a:ext cx="5729921" cy="2743200"/>
                      </a:xfrm>
                      <a:prstGeom prst="rect">
                        <a:avLst/>
                      </a:prstGeom>
                      <a:ln/>
                    </pic:spPr>
                  </pic:pic>
                </a:graphicData>
              </a:graphic>
            </wp:inline>
          </w:drawing>
        </w:r>
      </w:hyperlink>
    </w:p>
    <w:p w14:paraId="287A3BA8" w14:textId="77777777" w:rsidR="009757CB" w:rsidRPr="009757CB" w:rsidRDefault="00F84120" w:rsidP="009757CB">
      <w:pPr>
        <w:jc w:val="center"/>
        <w:rPr>
          <w:i/>
          <w:sz w:val="20"/>
          <w:szCs w:val="20"/>
          <w:lang w:val="en-GB"/>
        </w:rPr>
      </w:pPr>
      <w:bookmarkStart w:id="42" w:name="78arw9u5k3bt" w:colFirst="0" w:colLast="0"/>
      <w:bookmarkEnd w:id="42"/>
      <w:r w:rsidRPr="009757CB">
        <w:rPr>
          <w:b/>
          <w:i/>
          <w:sz w:val="20"/>
          <w:szCs w:val="20"/>
          <w:lang w:val="en-GB"/>
        </w:rPr>
        <w:t>Figur</w:t>
      </w:r>
      <w:r w:rsidR="009757CB" w:rsidRPr="009757CB">
        <w:rPr>
          <w:b/>
          <w:i/>
          <w:sz w:val="20"/>
          <w:szCs w:val="20"/>
          <w:lang w:val="en-GB"/>
        </w:rPr>
        <w:t>e</w:t>
      </w:r>
      <w:r w:rsidRPr="009757CB">
        <w:rPr>
          <w:b/>
          <w:i/>
          <w:sz w:val="20"/>
          <w:szCs w:val="20"/>
          <w:lang w:val="en-GB"/>
        </w:rPr>
        <w:t xml:space="preserve"> 1</w:t>
      </w:r>
      <w:r w:rsidR="009E791B" w:rsidRPr="009757CB">
        <w:rPr>
          <w:b/>
          <w:i/>
          <w:sz w:val="20"/>
          <w:szCs w:val="20"/>
          <w:lang w:val="en-GB"/>
        </w:rPr>
        <w:t>2</w:t>
      </w:r>
      <w:r w:rsidRPr="009757CB">
        <w:rPr>
          <w:b/>
          <w:i/>
          <w:sz w:val="20"/>
          <w:szCs w:val="20"/>
          <w:lang w:val="en-GB"/>
        </w:rPr>
        <w:t>.</w:t>
      </w:r>
      <w:r w:rsidRPr="009757CB">
        <w:rPr>
          <w:i/>
          <w:sz w:val="20"/>
          <w:szCs w:val="20"/>
          <w:lang w:val="en-GB"/>
        </w:rPr>
        <w:t xml:space="preserve"> </w:t>
      </w:r>
      <w:r w:rsidR="009757CB" w:rsidRPr="009757CB">
        <w:rPr>
          <w:i/>
          <w:sz w:val="20"/>
          <w:szCs w:val="20"/>
          <w:lang w:val="en-GB"/>
        </w:rPr>
        <w:t>Search results for English Setter images on Google.</w:t>
      </w:r>
    </w:p>
    <w:p w14:paraId="74E71226" w14:textId="6F95B991" w:rsidR="009757CB" w:rsidRPr="009757CB" w:rsidRDefault="009757CB" w:rsidP="009757CB">
      <w:pPr>
        <w:rPr>
          <w:lang w:val="en-GB"/>
        </w:rPr>
      </w:pPr>
      <w:r w:rsidRPr="009757CB">
        <w:rPr>
          <w:lang w:val="en-GB"/>
        </w:rPr>
        <w:t xml:space="preserve">In this example, we have seen how to easily implement a small code in R language that allows us to classify common images available in an open data repository. The results seem very reasonable even when the model used has been trained with a set of images that has no relationship with the </w:t>
      </w:r>
      <w:proofErr w:type="gramStart"/>
      <w:r>
        <w:rPr>
          <w:lang w:val="en-GB"/>
        </w:rPr>
        <w:t>one</w:t>
      </w:r>
      <w:proofErr w:type="gramEnd"/>
      <w:r>
        <w:rPr>
          <w:lang w:val="en-GB"/>
        </w:rPr>
        <w:t xml:space="preserve"> we use </w:t>
      </w:r>
      <w:r w:rsidRPr="009757CB">
        <w:rPr>
          <w:lang w:val="en-GB"/>
        </w:rPr>
        <w:t>here. We encourage readers to try to reproduce the example with images available in the open data repository or with any other image they consider interesting.</w:t>
      </w:r>
    </w:p>
    <w:p w14:paraId="0482CA5F" w14:textId="5DFCEE14" w:rsidR="00F84120" w:rsidRPr="00891D74" w:rsidRDefault="00F84120" w:rsidP="009757CB">
      <w:pPr>
        <w:rPr>
          <w:lang w:val="en-GB"/>
        </w:rPr>
      </w:pPr>
      <w:bookmarkStart w:id="43" w:name="_3o04ei7kxkkl" w:colFirst="0" w:colLast="0"/>
      <w:bookmarkEnd w:id="43"/>
      <w:r w:rsidRPr="00891D74">
        <w:rPr>
          <w:lang w:val="en-GB"/>
        </w:rPr>
        <w:br w:type="page"/>
      </w:r>
    </w:p>
    <w:p w14:paraId="382950C3" w14:textId="240C1797" w:rsidR="009757CB" w:rsidRDefault="009757CB" w:rsidP="009757CB">
      <w:pPr>
        <w:pStyle w:val="Ttulo1"/>
      </w:pPr>
      <w:bookmarkStart w:id="44" w:name="_ldqmh5yyrwms" w:colFirst="0" w:colLast="0"/>
      <w:bookmarkStart w:id="45" w:name="_Toc31798540"/>
      <w:bookmarkEnd w:id="44"/>
      <w:r w:rsidRPr="009757CB">
        <w:lastRenderedPageBreak/>
        <w:t>NEXT STOP ...</w:t>
      </w:r>
      <w:bookmarkEnd w:id="45"/>
    </w:p>
    <w:p w14:paraId="6F4942ED" w14:textId="4849005F" w:rsidR="009757CB" w:rsidRPr="009757CB" w:rsidRDefault="009757CB" w:rsidP="00F84120">
      <w:pPr>
        <w:rPr>
          <w:lang w:val="en-GB"/>
        </w:rPr>
      </w:pPr>
      <w:r w:rsidRPr="009757CB">
        <w:rPr>
          <w:lang w:val="en-GB"/>
        </w:rPr>
        <w:t>If you have not had enough</w:t>
      </w:r>
      <w:r>
        <w:rPr>
          <w:lang w:val="en-GB"/>
        </w:rPr>
        <w:t xml:space="preserve"> with</w:t>
      </w:r>
      <w:r w:rsidRPr="009757CB">
        <w:rPr>
          <w:lang w:val="en-GB"/>
        </w:rPr>
        <w:t xml:space="preserve"> Artificial Intelligence through the different chapters of this report, we have done well. We had to stop here, but we hope you don't do it. Therefore, here is a collection of highly recommended readings for you to become an expert in Artificial Intelligence.</w:t>
      </w:r>
    </w:p>
    <w:p w14:paraId="20A64282" w14:textId="255248A0" w:rsidR="009757CB" w:rsidRDefault="009757CB" w:rsidP="009757CB">
      <w:pPr>
        <w:pStyle w:val="Ttulo2"/>
      </w:pPr>
      <w:bookmarkStart w:id="46" w:name="_t3ld44k53jx3" w:colFirst="0" w:colLast="0"/>
      <w:bookmarkStart w:id="47" w:name="_Toc31798541"/>
      <w:bookmarkEnd w:id="46"/>
      <w:r w:rsidRPr="009757CB">
        <w:t xml:space="preserve">Complete </w:t>
      </w:r>
      <w:proofErr w:type="spellStart"/>
      <w:r w:rsidRPr="009757CB">
        <w:t>collections</w:t>
      </w:r>
      <w:proofErr w:type="spellEnd"/>
      <w:r w:rsidRPr="009757CB">
        <w:t xml:space="preserve"> </w:t>
      </w:r>
      <w:proofErr w:type="spellStart"/>
      <w:r w:rsidRPr="009757CB">
        <w:t>on</w:t>
      </w:r>
      <w:proofErr w:type="spellEnd"/>
      <w:r w:rsidRPr="009757CB">
        <w:t xml:space="preserve"> AI</w:t>
      </w:r>
      <w:bookmarkEnd w:id="47"/>
    </w:p>
    <w:p w14:paraId="03C8CD09" w14:textId="77777777" w:rsidR="009757CB" w:rsidRPr="009757CB" w:rsidRDefault="009757CB" w:rsidP="00F84120">
      <w:pPr>
        <w:rPr>
          <w:lang w:val="en-GB"/>
        </w:rPr>
      </w:pPr>
      <w:r w:rsidRPr="009757CB">
        <w:rPr>
          <w:lang w:val="en-GB"/>
        </w:rPr>
        <w:t>If you want to explore in an interactive way all the possibilities of AI at present you have to visit this website enabled by Forbes. The format is simply spectacular and the amount of information you can access is simply impressive.</w:t>
      </w:r>
    </w:p>
    <w:p w14:paraId="104408E9" w14:textId="77777777" w:rsidR="00F84120" w:rsidRPr="009757CB" w:rsidRDefault="00461099" w:rsidP="00F84120">
      <w:pPr>
        <w:numPr>
          <w:ilvl w:val="0"/>
          <w:numId w:val="16"/>
        </w:numPr>
        <w:spacing w:before="0" w:after="0" w:line="276" w:lineRule="auto"/>
        <w:jc w:val="left"/>
        <w:rPr>
          <w:lang w:val="en-GB"/>
        </w:rPr>
      </w:pPr>
      <w:hyperlink r:id="rId112">
        <w:r w:rsidR="00F84120" w:rsidRPr="009757CB">
          <w:rPr>
            <w:color w:val="1155CC"/>
            <w:u w:val="single"/>
            <w:lang w:val="en-GB"/>
          </w:rPr>
          <w:t>https://www.forbes.com/insights-intelai/ai-issue-1</w:t>
        </w:r>
      </w:hyperlink>
    </w:p>
    <w:p w14:paraId="3C7B094A" w14:textId="00FA8331" w:rsidR="009757CB" w:rsidRDefault="009757CB" w:rsidP="00F84120">
      <w:pPr>
        <w:rPr>
          <w:lang w:val="en-GB"/>
        </w:rPr>
      </w:pPr>
      <w:r w:rsidRPr="009757CB">
        <w:rPr>
          <w:lang w:val="en-GB"/>
        </w:rPr>
        <w:t xml:space="preserve">McKinsey &amp; Company makes available a collection of resources on AI with </w:t>
      </w:r>
      <w:r>
        <w:rPr>
          <w:lang w:val="en-GB"/>
        </w:rPr>
        <w:t>resources</w:t>
      </w:r>
    </w:p>
    <w:p w14:paraId="0249E5C7" w14:textId="77777777" w:rsidR="00F84120" w:rsidRPr="009757CB" w:rsidRDefault="00461099" w:rsidP="00F84120">
      <w:pPr>
        <w:numPr>
          <w:ilvl w:val="0"/>
          <w:numId w:val="17"/>
        </w:numPr>
        <w:spacing w:before="0" w:after="0" w:line="276" w:lineRule="auto"/>
        <w:jc w:val="left"/>
        <w:rPr>
          <w:lang w:val="en-GB"/>
        </w:rPr>
      </w:pPr>
      <w:hyperlink r:id="rId113">
        <w:r w:rsidR="00F84120" w:rsidRPr="009757CB">
          <w:rPr>
            <w:color w:val="1155CC"/>
            <w:u w:val="single"/>
            <w:lang w:val="en-GB"/>
          </w:rPr>
          <w:t>https://www.rev.com/blog/artificial-intelligence-machine-learning-speech-recognition</w:t>
        </w:r>
      </w:hyperlink>
    </w:p>
    <w:p w14:paraId="0080AC34" w14:textId="1AD2E45E" w:rsidR="009757CB" w:rsidRDefault="009757CB" w:rsidP="00F84120">
      <w:pPr>
        <w:rPr>
          <w:lang w:val="en-GB"/>
        </w:rPr>
      </w:pPr>
      <w:r w:rsidRPr="009757CB">
        <w:rPr>
          <w:lang w:val="en-GB"/>
        </w:rPr>
        <w:t xml:space="preserve">In the same way, Price Waterhouse Coopers, Accenture and the World Economic Forum have their own </w:t>
      </w:r>
      <w:r>
        <w:rPr>
          <w:lang w:val="en-GB"/>
        </w:rPr>
        <w:t xml:space="preserve">AI </w:t>
      </w:r>
      <w:r w:rsidRPr="009757CB">
        <w:rPr>
          <w:lang w:val="en-GB"/>
        </w:rPr>
        <w:t>collections.</w:t>
      </w:r>
    </w:p>
    <w:p w14:paraId="7EFBDEF7" w14:textId="77777777" w:rsidR="00F84120" w:rsidRPr="009757CB" w:rsidRDefault="00461099" w:rsidP="00F84120">
      <w:pPr>
        <w:numPr>
          <w:ilvl w:val="0"/>
          <w:numId w:val="11"/>
        </w:numPr>
        <w:spacing w:before="0" w:after="0" w:line="276" w:lineRule="auto"/>
        <w:jc w:val="left"/>
        <w:rPr>
          <w:lang w:val="en-GB"/>
        </w:rPr>
      </w:pPr>
      <w:hyperlink r:id="rId114">
        <w:r w:rsidR="00F84120" w:rsidRPr="009757CB">
          <w:rPr>
            <w:color w:val="1155CC"/>
            <w:u w:val="single"/>
            <w:lang w:val="en-GB"/>
          </w:rPr>
          <w:t>https://www.pwc.com/gx/en/issues/data-and-analytics/artificial-intelligence.html</w:t>
        </w:r>
      </w:hyperlink>
    </w:p>
    <w:p w14:paraId="1FA5A537" w14:textId="77777777" w:rsidR="00F84120" w:rsidRPr="00891D74" w:rsidRDefault="00461099" w:rsidP="00F84120">
      <w:pPr>
        <w:numPr>
          <w:ilvl w:val="0"/>
          <w:numId w:val="11"/>
        </w:numPr>
        <w:spacing w:before="0" w:after="0" w:line="276" w:lineRule="auto"/>
        <w:jc w:val="left"/>
        <w:rPr>
          <w:lang w:val="en-GB"/>
        </w:rPr>
      </w:pPr>
      <w:hyperlink r:id="rId115">
        <w:r w:rsidR="00F84120" w:rsidRPr="00891D74">
          <w:rPr>
            <w:color w:val="1155CC"/>
            <w:u w:val="single"/>
            <w:lang w:val="en-GB"/>
          </w:rPr>
          <w:t>https://www.accenture.com/us-en/insights/artificial-intelligence-index</w:t>
        </w:r>
      </w:hyperlink>
    </w:p>
    <w:p w14:paraId="30BFEFA5" w14:textId="77777777" w:rsidR="00F84120" w:rsidRPr="00891D74" w:rsidRDefault="00461099" w:rsidP="00F84120">
      <w:pPr>
        <w:numPr>
          <w:ilvl w:val="0"/>
          <w:numId w:val="11"/>
        </w:numPr>
        <w:spacing w:before="0" w:after="0" w:line="276" w:lineRule="auto"/>
        <w:jc w:val="left"/>
        <w:rPr>
          <w:lang w:val="en-GB"/>
        </w:rPr>
      </w:pPr>
      <w:hyperlink r:id="rId116">
        <w:r w:rsidR="00F84120" w:rsidRPr="00891D74">
          <w:rPr>
            <w:color w:val="1155CC"/>
            <w:u w:val="single"/>
            <w:lang w:val="en-GB"/>
          </w:rPr>
          <w:t>https://www.weforum.org/platforms/shaping-the-future-of-technology-governance-artificial-intelligence-and-machine-learning</w:t>
        </w:r>
      </w:hyperlink>
    </w:p>
    <w:p w14:paraId="12241393" w14:textId="6FDEAC06" w:rsidR="009757CB" w:rsidRDefault="009757CB" w:rsidP="00F84120">
      <w:pPr>
        <w:rPr>
          <w:lang w:val="en-GB"/>
        </w:rPr>
      </w:pPr>
      <w:r>
        <w:rPr>
          <w:lang w:val="en-GB"/>
        </w:rPr>
        <w:t>Do you n</w:t>
      </w:r>
      <w:r w:rsidRPr="009757CB">
        <w:rPr>
          <w:lang w:val="en-GB"/>
        </w:rPr>
        <w:t>eed to know more about Machine Learning and Deep Learning? Surely you love this post in Medium:</w:t>
      </w:r>
    </w:p>
    <w:p w14:paraId="5561887E" w14:textId="77777777" w:rsidR="00F84120" w:rsidRPr="00FE383D" w:rsidRDefault="00461099" w:rsidP="009E791B">
      <w:pPr>
        <w:rPr>
          <w:lang w:val="en-GB"/>
        </w:rPr>
      </w:pPr>
      <w:hyperlink r:id="rId117">
        <w:r w:rsidR="00F84120" w:rsidRPr="00FE383D">
          <w:rPr>
            <w:color w:val="1155CC"/>
            <w:u w:val="single"/>
            <w:lang w:val="en-GB"/>
          </w:rPr>
          <w:t>https://medium.com/activewizards-machine-learning-company/artificial-intelligence-vs-machine-learning-vs-deep-learning-what-is-the-difference-a5e2bc8b835f</w:t>
        </w:r>
      </w:hyperlink>
      <w:bookmarkStart w:id="48" w:name="_tnz4fh4br5ra" w:colFirst="0" w:colLast="0"/>
      <w:bookmarkEnd w:id="48"/>
    </w:p>
    <w:p w14:paraId="19BE3393" w14:textId="29988652" w:rsidR="00F84120" w:rsidRPr="00FE383D" w:rsidRDefault="00FE383D" w:rsidP="007B2A4D">
      <w:pPr>
        <w:pStyle w:val="Ttulo2"/>
        <w:rPr>
          <w:lang w:val="en-GB"/>
        </w:rPr>
      </w:pPr>
      <w:bookmarkStart w:id="49" w:name="_e3m1hqhodof" w:colFirst="0" w:colLast="0"/>
      <w:bookmarkStart w:id="50" w:name="_Toc31798542"/>
      <w:bookmarkEnd w:id="49"/>
      <w:r w:rsidRPr="00FE383D">
        <w:rPr>
          <w:lang w:val="en-GB"/>
        </w:rPr>
        <w:lastRenderedPageBreak/>
        <w:t>Artificial Intelligence for applications on language</w:t>
      </w:r>
      <w:bookmarkEnd w:id="50"/>
    </w:p>
    <w:p w14:paraId="30CD5429" w14:textId="77777777" w:rsidR="00F84120" w:rsidRPr="00891D74" w:rsidRDefault="00461099" w:rsidP="00F84120">
      <w:pPr>
        <w:numPr>
          <w:ilvl w:val="0"/>
          <w:numId w:val="12"/>
        </w:numPr>
        <w:spacing w:before="0" w:after="0" w:line="276" w:lineRule="auto"/>
        <w:jc w:val="left"/>
        <w:rPr>
          <w:lang w:val="en-GB"/>
        </w:rPr>
      </w:pPr>
      <w:hyperlink r:id="rId118">
        <w:r w:rsidR="00F84120" w:rsidRPr="00891D74">
          <w:rPr>
            <w:color w:val="1155CC"/>
            <w:u w:val="single"/>
            <w:lang w:val="en-GB"/>
          </w:rPr>
          <w:t>https://heartbeat.fritz.ai/a-2019-guide-for-automatic-speech-recognition-f1e1129a141c</w:t>
        </w:r>
      </w:hyperlink>
    </w:p>
    <w:p w14:paraId="502286DB" w14:textId="77777777" w:rsidR="00F84120" w:rsidRPr="00891D74" w:rsidRDefault="00461099" w:rsidP="00F84120">
      <w:pPr>
        <w:numPr>
          <w:ilvl w:val="0"/>
          <w:numId w:val="12"/>
        </w:numPr>
        <w:spacing w:before="0" w:after="0" w:line="276" w:lineRule="auto"/>
        <w:jc w:val="left"/>
        <w:rPr>
          <w:lang w:val="en-GB"/>
        </w:rPr>
      </w:pPr>
      <w:hyperlink r:id="rId119">
        <w:r w:rsidR="00F84120" w:rsidRPr="00891D74">
          <w:rPr>
            <w:color w:val="1155CC"/>
            <w:u w:val="single"/>
            <w:lang w:val="en-GB"/>
          </w:rPr>
          <w:t>https://blog.insightdatascience.com/how-to-solve-90-of-nlp-problems-a-step-by-step-guide-fda605278e4e</w:t>
        </w:r>
      </w:hyperlink>
    </w:p>
    <w:p w14:paraId="579C50DB" w14:textId="5AE5B47D" w:rsidR="00F84120" w:rsidRPr="00891D74" w:rsidRDefault="00461099" w:rsidP="00F84120">
      <w:pPr>
        <w:numPr>
          <w:ilvl w:val="0"/>
          <w:numId w:val="12"/>
        </w:numPr>
        <w:spacing w:before="0" w:after="0" w:line="276" w:lineRule="auto"/>
        <w:jc w:val="left"/>
        <w:rPr>
          <w:lang w:val="en-GB"/>
        </w:rPr>
      </w:pPr>
      <w:hyperlink r:id="rId120">
        <w:r w:rsidR="00F84120" w:rsidRPr="00891D74">
          <w:rPr>
            <w:color w:val="1155CC"/>
            <w:u w:val="single"/>
            <w:lang w:val="en-GB"/>
          </w:rPr>
          <w:t>https://medium.com/@mattkiser/an-introduction-to-natural-language-processing-e0e4d7fa2c1d</w:t>
        </w:r>
      </w:hyperlink>
    </w:p>
    <w:p w14:paraId="394A1220" w14:textId="69A632FC" w:rsidR="007B2A4D" w:rsidRPr="00891D74" w:rsidRDefault="007B2A4D" w:rsidP="007B2A4D">
      <w:pPr>
        <w:spacing w:before="0" w:after="0" w:line="276" w:lineRule="auto"/>
        <w:ind w:left="720"/>
        <w:jc w:val="left"/>
        <w:rPr>
          <w:color w:val="1155CC"/>
          <w:u w:val="single"/>
          <w:lang w:val="en-GB"/>
        </w:rPr>
      </w:pPr>
    </w:p>
    <w:p w14:paraId="27FED3D3" w14:textId="77777777" w:rsidR="007B2A4D" w:rsidRPr="00891D74" w:rsidRDefault="007B2A4D" w:rsidP="007B2A4D">
      <w:pPr>
        <w:spacing w:before="0" w:after="0" w:line="276" w:lineRule="auto"/>
        <w:ind w:left="720"/>
        <w:jc w:val="left"/>
        <w:rPr>
          <w:lang w:val="en-GB"/>
        </w:rPr>
      </w:pPr>
    </w:p>
    <w:p w14:paraId="22D6BE79" w14:textId="74C38D5F" w:rsidR="00F84120" w:rsidRPr="00FE383D" w:rsidRDefault="00FE383D" w:rsidP="007B2A4D">
      <w:pPr>
        <w:pStyle w:val="Ttulo2"/>
        <w:rPr>
          <w:lang w:val="en-GB"/>
        </w:rPr>
      </w:pPr>
      <w:bookmarkStart w:id="51" w:name="_13d7jt3ha549" w:colFirst="0" w:colLast="0"/>
      <w:bookmarkStart w:id="52" w:name="_Toc31798543"/>
      <w:bookmarkEnd w:id="51"/>
      <w:r w:rsidRPr="00FE383D">
        <w:rPr>
          <w:lang w:val="en-GB"/>
        </w:rPr>
        <w:t>Artificial Intelligence for applications on vision and image recognition</w:t>
      </w:r>
      <w:bookmarkEnd w:id="52"/>
    </w:p>
    <w:p w14:paraId="2355E46D" w14:textId="77777777" w:rsidR="00F84120" w:rsidRPr="00891D74" w:rsidRDefault="00461099" w:rsidP="00F84120">
      <w:pPr>
        <w:numPr>
          <w:ilvl w:val="0"/>
          <w:numId w:val="19"/>
        </w:numPr>
        <w:spacing w:before="0" w:after="0" w:line="276" w:lineRule="auto"/>
        <w:jc w:val="left"/>
        <w:rPr>
          <w:lang w:val="en-GB"/>
        </w:rPr>
      </w:pPr>
      <w:hyperlink r:id="rId121">
        <w:r w:rsidR="00F84120" w:rsidRPr="00891D74">
          <w:rPr>
            <w:color w:val="1155CC"/>
            <w:u w:val="single"/>
            <w:lang w:val="en-GB"/>
          </w:rPr>
          <w:t>https://towardsdatascience.com/train-image-recognition-ai-with-5-lines-of-code-8ed0bdd8d9ba</w:t>
        </w:r>
      </w:hyperlink>
    </w:p>
    <w:p w14:paraId="3128F37A" w14:textId="77777777" w:rsidR="00F84120" w:rsidRPr="00891D74" w:rsidRDefault="00461099" w:rsidP="00F84120">
      <w:pPr>
        <w:numPr>
          <w:ilvl w:val="0"/>
          <w:numId w:val="19"/>
        </w:numPr>
        <w:spacing w:before="0" w:after="0" w:line="276" w:lineRule="auto"/>
        <w:jc w:val="left"/>
        <w:rPr>
          <w:lang w:val="en-GB"/>
        </w:rPr>
      </w:pPr>
      <w:hyperlink r:id="rId122">
        <w:r w:rsidR="00F84120" w:rsidRPr="00891D74">
          <w:rPr>
            <w:color w:val="1155CC"/>
            <w:u w:val="single"/>
            <w:lang w:val="en-GB"/>
          </w:rPr>
          <w:t>https://medium.com/deeplearningsandbox/how-to-use-transfer-learning-and-fine-tuning-in-keras-and-tensorflow-to-build-an-image-recognition-94b0b02444f2</w:t>
        </w:r>
      </w:hyperlink>
    </w:p>
    <w:p w14:paraId="0B116CE9" w14:textId="77777777" w:rsidR="00F84120" w:rsidRPr="00891D74" w:rsidRDefault="00461099" w:rsidP="00F84120">
      <w:pPr>
        <w:numPr>
          <w:ilvl w:val="0"/>
          <w:numId w:val="19"/>
        </w:numPr>
        <w:spacing w:before="0" w:after="0" w:line="276" w:lineRule="auto"/>
        <w:jc w:val="left"/>
        <w:rPr>
          <w:lang w:val="en-GB"/>
        </w:rPr>
      </w:pPr>
      <w:hyperlink r:id="rId123">
        <w:r w:rsidR="00F84120" w:rsidRPr="00891D74">
          <w:rPr>
            <w:color w:val="1155CC"/>
            <w:u w:val="single"/>
            <w:lang w:val="en-GB"/>
          </w:rPr>
          <w:t>https://medium.com/density-inc/ai-is-not-magic-its-manual-labor-math-how-we-built-an-accurate-people-counter-e00408ea30de</w:t>
        </w:r>
      </w:hyperlink>
    </w:p>
    <w:p w14:paraId="368BD51A" w14:textId="77777777" w:rsidR="00F84120" w:rsidRPr="00891D74" w:rsidRDefault="00461099" w:rsidP="00F84120">
      <w:pPr>
        <w:numPr>
          <w:ilvl w:val="0"/>
          <w:numId w:val="19"/>
        </w:numPr>
        <w:spacing w:before="0" w:after="0" w:line="276" w:lineRule="auto"/>
        <w:jc w:val="left"/>
        <w:rPr>
          <w:lang w:val="en-GB"/>
        </w:rPr>
      </w:pPr>
      <w:hyperlink r:id="rId124">
        <w:r w:rsidR="00F84120" w:rsidRPr="00891D74">
          <w:rPr>
            <w:color w:val="1155CC"/>
            <w:u w:val="single"/>
            <w:lang w:val="en-GB"/>
          </w:rPr>
          <w:t>https://towardsdatascience.com/how-to-do-everything-in-computer-vision-2b442c469928</w:t>
        </w:r>
      </w:hyperlink>
      <w:bookmarkStart w:id="53" w:name="_89rr44cjkq7y" w:colFirst="0" w:colLast="0"/>
      <w:bookmarkEnd w:id="53"/>
      <w:r w:rsidR="00F84120" w:rsidRPr="00891D74">
        <w:rPr>
          <w:lang w:val="en-GB"/>
        </w:rPr>
        <w:br w:type="page"/>
      </w:r>
    </w:p>
    <w:p w14:paraId="2D7B119A" w14:textId="1996647C" w:rsidR="00F84120" w:rsidRPr="00891D74" w:rsidRDefault="00F84120" w:rsidP="00432A7E">
      <w:pPr>
        <w:pStyle w:val="Ttulo1"/>
        <w:rPr>
          <w:lang w:val="en-GB"/>
        </w:rPr>
      </w:pPr>
      <w:bookmarkStart w:id="54" w:name="_39iqeeu1qy01" w:colFirst="0" w:colLast="0"/>
      <w:bookmarkStart w:id="55" w:name="_Toc31798544"/>
      <w:bookmarkEnd w:id="54"/>
      <w:proofErr w:type="spellStart"/>
      <w:r w:rsidRPr="00891D74">
        <w:rPr>
          <w:lang w:val="en-GB"/>
        </w:rPr>
        <w:lastRenderedPageBreak/>
        <w:t>Anex</w:t>
      </w:r>
      <w:proofErr w:type="spellEnd"/>
      <w:r w:rsidRPr="00891D74">
        <w:rPr>
          <w:lang w:val="en-GB"/>
        </w:rPr>
        <w:t xml:space="preserve"> I. </w:t>
      </w:r>
      <w:r w:rsidR="00FE383D" w:rsidRPr="00891D74">
        <w:rPr>
          <w:lang w:val="en-GB"/>
        </w:rPr>
        <w:t>Detailed instructions for replicating the example of the action section</w:t>
      </w:r>
      <w:bookmarkEnd w:id="55"/>
    </w:p>
    <w:p w14:paraId="4AD70460" w14:textId="7DCE3D03" w:rsidR="00FE383D" w:rsidRPr="00FE383D" w:rsidRDefault="00FE383D" w:rsidP="00FE383D">
      <w:pPr>
        <w:rPr>
          <w:lang w:val="en-GB"/>
        </w:rPr>
      </w:pPr>
      <w:r w:rsidRPr="00FE383D">
        <w:rPr>
          <w:lang w:val="en-GB"/>
        </w:rPr>
        <w:t>In order to test the example</w:t>
      </w:r>
      <w:r>
        <w:rPr>
          <w:lang w:val="en-GB"/>
        </w:rPr>
        <w:t xml:space="preserve"> that</w:t>
      </w:r>
      <w:r w:rsidRPr="00FE383D">
        <w:rPr>
          <w:lang w:val="en-GB"/>
        </w:rPr>
        <w:t xml:space="preserve"> we have illustrated in the Action section, it is necessary to install the necessary software packages.</w:t>
      </w:r>
    </w:p>
    <w:p w14:paraId="23624F15" w14:textId="77777777" w:rsidR="00FE383D" w:rsidRPr="00FE383D" w:rsidRDefault="00FE383D" w:rsidP="00FE383D">
      <w:pPr>
        <w:rPr>
          <w:lang w:val="en-GB"/>
        </w:rPr>
      </w:pPr>
      <w:r w:rsidRPr="00FE383D">
        <w:rPr>
          <w:lang w:val="en-GB"/>
        </w:rPr>
        <w:t>As in most cases, the software for data analysis and Deep Learning in particular, depends on the base platform we use (usually we understand by platform the operating system we use such as Windows, Linux, macOS, etc.)</w:t>
      </w:r>
    </w:p>
    <w:p w14:paraId="3A487018" w14:textId="77777777" w:rsidR="00FE383D" w:rsidRPr="00FE383D" w:rsidRDefault="00FE383D" w:rsidP="00F84120">
      <w:pPr>
        <w:rPr>
          <w:lang w:val="en-GB"/>
        </w:rPr>
      </w:pPr>
      <w:r w:rsidRPr="00FE383D">
        <w:rPr>
          <w:lang w:val="en-GB"/>
        </w:rPr>
        <w:t>Without a doubt, the most convenient platform for working in data science is a Linux system. Most of the tools we have used in the Action section are native to Linux or have abundant documentation for installation in Linux environments. This does not mean that it is not possible to reproduce the same example on Windows platform, macOS or other system, but it can be relatively more expensive if we encounter problems during installation or configuration.</w:t>
      </w:r>
    </w:p>
    <w:p w14:paraId="1B2D4517" w14:textId="77777777" w:rsidR="00FE383D" w:rsidRPr="00FE383D" w:rsidRDefault="00FE383D" w:rsidP="00F84120">
      <w:pPr>
        <w:rPr>
          <w:lang w:val="en-GB"/>
        </w:rPr>
      </w:pPr>
      <w:r w:rsidRPr="00FE383D">
        <w:rPr>
          <w:lang w:val="en-GB"/>
        </w:rPr>
        <w:t xml:space="preserve">That said, in our specific case we will use a different approach to having to choose a specific platform for this example. We have decided to use </w:t>
      </w:r>
      <w:r w:rsidRPr="00A46EFE">
        <w:rPr>
          <w:b/>
          <w:lang w:val="en-GB"/>
        </w:rPr>
        <w:t>a container approach</w:t>
      </w:r>
      <w:r w:rsidRPr="00FE383D">
        <w:rPr>
          <w:lang w:val="en-GB"/>
        </w:rPr>
        <w:t xml:space="preserve"> to download an image of the required software in a macOS Catalina 10.15.1 system. For those users who do not have previous experience with container systems, we recommend the following web resources. It is necessary to have some basic notions of containers to be able to perform the steps that follow.</w:t>
      </w:r>
    </w:p>
    <w:p w14:paraId="70613AFF" w14:textId="6BDF2A8A" w:rsidR="00F84120" w:rsidRPr="00A46EFE" w:rsidRDefault="00461099" w:rsidP="00F84120">
      <w:pPr>
        <w:rPr>
          <w:lang w:val="en-GB"/>
        </w:rPr>
      </w:pPr>
      <w:hyperlink r:id="rId125">
        <w:r w:rsidR="00A46EFE" w:rsidRPr="00A46EFE">
          <w:rPr>
            <w:color w:val="1155CC"/>
            <w:u w:val="single"/>
            <w:lang w:val="en-GB"/>
          </w:rPr>
          <w:t>What are the containers?</w:t>
        </w:r>
      </w:hyperlink>
    </w:p>
    <w:p w14:paraId="5D2140F8" w14:textId="2980D5CF" w:rsidR="00F84120" w:rsidRPr="00A46EFE" w:rsidRDefault="00461099" w:rsidP="00F84120">
      <w:pPr>
        <w:rPr>
          <w:lang w:val="en-GB"/>
        </w:rPr>
      </w:pPr>
      <w:hyperlink r:id="rId126">
        <w:r w:rsidR="00A46EFE" w:rsidRPr="00A46EFE">
          <w:rPr>
            <w:color w:val="1155CC"/>
            <w:u w:val="single"/>
            <w:lang w:val="en-GB"/>
          </w:rPr>
          <w:t>Basic Container Terminology</w:t>
        </w:r>
      </w:hyperlink>
    </w:p>
    <w:p w14:paraId="5FC65F81" w14:textId="10A88873" w:rsidR="00F84120" w:rsidRPr="00A46EFE" w:rsidRDefault="00461099" w:rsidP="00F84120">
      <w:pPr>
        <w:rPr>
          <w:lang w:val="en-GB"/>
        </w:rPr>
      </w:pPr>
      <w:hyperlink r:id="rId127">
        <w:r w:rsidR="00A46EFE" w:rsidRPr="00A46EFE">
          <w:rPr>
            <w:color w:val="1155CC"/>
            <w:u w:val="single"/>
            <w:lang w:val="en-GB"/>
          </w:rPr>
          <w:t>Why Docker for data science?</w:t>
        </w:r>
      </w:hyperlink>
    </w:p>
    <w:p w14:paraId="77F8DD91" w14:textId="77777777" w:rsidR="00A46EFE" w:rsidRDefault="00A46EFE" w:rsidP="00F84120">
      <w:pPr>
        <w:rPr>
          <w:lang w:val="en-GB"/>
        </w:rPr>
      </w:pPr>
      <w:r w:rsidRPr="00A46EFE">
        <w:rPr>
          <w:lang w:val="en-GB"/>
        </w:rPr>
        <w:t>Once we understand the basics of container technology and the concept of an isolated environment to run software, we proceed with the process to reproduce Action.</w:t>
      </w:r>
    </w:p>
    <w:p w14:paraId="48308E4A" w14:textId="3F70B210" w:rsidR="00F84120" w:rsidRPr="00891D74" w:rsidRDefault="00A46EFE" w:rsidP="00F84120">
      <w:pPr>
        <w:rPr>
          <w:b/>
          <w:lang w:val="en-GB"/>
        </w:rPr>
      </w:pPr>
      <w:r w:rsidRPr="00A46EFE">
        <w:rPr>
          <w:b/>
          <w:lang w:val="en-GB"/>
        </w:rPr>
        <w:lastRenderedPageBreak/>
        <w:t xml:space="preserve">Step 1. Download and install Docker (in our case for MacOS) </w:t>
      </w:r>
    </w:p>
    <w:p w14:paraId="09CF91E4" w14:textId="77777777" w:rsidR="00F84120" w:rsidRPr="00891D74" w:rsidRDefault="00461099" w:rsidP="00F84120">
      <w:pPr>
        <w:rPr>
          <w:lang w:val="en-GB"/>
        </w:rPr>
      </w:pPr>
      <w:hyperlink r:id="rId128">
        <w:r w:rsidR="00F84120" w:rsidRPr="00891D74">
          <w:rPr>
            <w:color w:val="1155CC"/>
            <w:u w:val="single"/>
            <w:lang w:val="en-GB"/>
          </w:rPr>
          <w:t>https://docs.docker.com/docker-for-mac/install/</w:t>
        </w:r>
      </w:hyperlink>
    </w:p>
    <w:p w14:paraId="7B1C859B" w14:textId="15171384" w:rsidR="00F84120" w:rsidRPr="00A46EFE" w:rsidRDefault="00A46EFE" w:rsidP="00F84120">
      <w:pPr>
        <w:rPr>
          <w:b/>
          <w:lang w:val="en-GB"/>
        </w:rPr>
      </w:pPr>
      <w:r w:rsidRPr="00A46EFE">
        <w:rPr>
          <w:b/>
          <w:lang w:val="en-GB"/>
        </w:rPr>
        <w:t xml:space="preserve">Step 2. Download and Install </w:t>
      </w:r>
      <w:proofErr w:type="spellStart"/>
      <w:r w:rsidRPr="00A46EFE">
        <w:rPr>
          <w:b/>
          <w:lang w:val="en-GB"/>
        </w:rPr>
        <w:t>Kitematic</w:t>
      </w:r>
      <w:proofErr w:type="spellEnd"/>
      <w:r w:rsidRPr="00A46EFE">
        <w:rPr>
          <w:b/>
          <w:lang w:val="en-GB"/>
        </w:rPr>
        <w:t>.</w:t>
      </w:r>
    </w:p>
    <w:p w14:paraId="103E8AD7" w14:textId="3F37016F" w:rsidR="00F84120" w:rsidRPr="00A46EFE" w:rsidRDefault="00461099" w:rsidP="00F84120">
      <w:pPr>
        <w:rPr>
          <w:lang w:val="en-GB"/>
        </w:rPr>
      </w:pPr>
      <w:hyperlink r:id="rId129">
        <w:proofErr w:type="spellStart"/>
        <w:r w:rsidR="00F84120" w:rsidRPr="00A46EFE">
          <w:rPr>
            <w:color w:val="1155CC"/>
            <w:u w:val="single"/>
            <w:lang w:val="en-GB"/>
          </w:rPr>
          <w:t>Kitematic</w:t>
        </w:r>
        <w:proofErr w:type="spellEnd"/>
      </w:hyperlink>
      <w:r w:rsidR="00F84120" w:rsidRPr="00A46EFE">
        <w:rPr>
          <w:lang w:val="en-GB"/>
        </w:rPr>
        <w:t xml:space="preserve"> </w:t>
      </w:r>
      <w:r w:rsidR="00A46EFE" w:rsidRPr="00A46EFE">
        <w:rPr>
          <w:lang w:val="en-GB"/>
        </w:rPr>
        <w:t xml:space="preserve">is a visual user interface that allows us to locate and download Docker images available in the </w:t>
      </w:r>
      <w:hyperlink r:id="rId130">
        <w:r w:rsidR="00F84120" w:rsidRPr="00A46EFE">
          <w:rPr>
            <w:color w:val="1155CC"/>
            <w:u w:val="single"/>
            <w:lang w:val="en-GB"/>
          </w:rPr>
          <w:t>Docker Hub.</w:t>
        </w:r>
      </w:hyperlink>
    </w:p>
    <w:p w14:paraId="4A611393" w14:textId="12B0F337" w:rsidR="00F84120" w:rsidRPr="00891D74" w:rsidRDefault="00A46EFE" w:rsidP="00F84120">
      <w:pPr>
        <w:rPr>
          <w:b/>
          <w:lang w:val="en-GB"/>
        </w:rPr>
      </w:pPr>
      <w:r w:rsidRPr="00A46EFE">
        <w:rPr>
          <w:b/>
          <w:lang w:val="en-GB"/>
        </w:rPr>
        <w:t>Step 3. Download an available RStudio image.</w:t>
      </w:r>
    </w:p>
    <w:p w14:paraId="1D38E26F" w14:textId="38CA0B79" w:rsidR="00891D74" w:rsidRPr="00891D74" w:rsidRDefault="00891D74" w:rsidP="00F84120">
      <w:pPr>
        <w:rPr>
          <w:lang w:val="en-GB"/>
        </w:rPr>
      </w:pPr>
      <w:r w:rsidRPr="00891D74">
        <w:rPr>
          <w:lang w:val="en-GB"/>
        </w:rPr>
        <w:t xml:space="preserve">Open </w:t>
      </w:r>
      <w:proofErr w:type="spellStart"/>
      <w:r w:rsidRPr="00891D74">
        <w:rPr>
          <w:lang w:val="en-GB"/>
        </w:rPr>
        <w:t>Kitematic</w:t>
      </w:r>
      <w:proofErr w:type="spellEnd"/>
      <w:r w:rsidRPr="00891D74">
        <w:rPr>
          <w:lang w:val="en-GB"/>
        </w:rPr>
        <w:t xml:space="preserve"> and locate the image </w:t>
      </w:r>
      <w:r w:rsidRPr="00891D74">
        <w:rPr>
          <w:b/>
          <w:lang w:val="en-GB"/>
        </w:rPr>
        <w:t xml:space="preserve">rocker / </w:t>
      </w:r>
      <w:proofErr w:type="spellStart"/>
      <w:r w:rsidRPr="00891D74">
        <w:rPr>
          <w:b/>
          <w:lang w:val="en-GB"/>
        </w:rPr>
        <w:t>tidyverse</w:t>
      </w:r>
      <w:proofErr w:type="spellEnd"/>
      <w:r w:rsidRPr="00891D74">
        <w:rPr>
          <w:lang w:val="en-GB"/>
        </w:rPr>
        <w:t xml:space="preserve"> and press </w:t>
      </w:r>
      <w:r w:rsidRPr="00891D74">
        <w:rPr>
          <w:b/>
          <w:lang w:val="en-GB"/>
        </w:rPr>
        <w:t>create</w:t>
      </w:r>
      <w:r w:rsidRPr="00891D74">
        <w:rPr>
          <w:lang w:val="en-GB"/>
        </w:rPr>
        <w:t>. Once the download process</w:t>
      </w:r>
      <w:r>
        <w:rPr>
          <w:lang w:val="en-GB"/>
        </w:rPr>
        <w:t xml:space="preserve"> of the</w:t>
      </w:r>
      <w:r w:rsidRPr="00891D74">
        <w:rPr>
          <w:lang w:val="en-GB"/>
        </w:rPr>
        <w:t xml:space="preserve"> image is complete, we execute the following command in our terminal:</w:t>
      </w:r>
    </w:p>
    <w:tbl>
      <w:tblPr>
        <w:tblW w:w="0" w:type="auto"/>
        <w:tblLayout w:type="fixed"/>
        <w:tblLook w:val="0600" w:firstRow="0" w:lastRow="0" w:firstColumn="0" w:lastColumn="0" w:noHBand="1" w:noVBand="1"/>
      </w:tblPr>
      <w:tblGrid>
        <w:gridCol w:w="9029"/>
      </w:tblGrid>
      <w:tr w:rsidR="00F84120" w:rsidRPr="003244A2" w14:paraId="5256F7BB" w14:textId="77777777" w:rsidTr="00F84120">
        <w:tc>
          <w:tcPr>
            <w:tcW w:w="9029" w:type="dxa"/>
            <w:shd w:val="clear" w:color="auto" w:fill="F8F8F8"/>
            <w:tcMar>
              <w:top w:w="100" w:type="dxa"/>
              <w:left w:w="100" w:type="dxa"/>
              <w:bottom w:w="100" w:type="dxa"/>
              <w:right w:w="100" w:type="dxa"/>
            </w:tcMar>
          </w:tcPr>
          <w:p w14:paraId="643B4F1D" w14:textId="77777777" w:rsidR="00F84120" w:rsidRPr="00995C8A" w:rsidRDefault="00F84120" w:rsidP="00F84120">
            <w:pPr>
              <w:widowControl w:val="0"/>
              <w:pBdr>
                <w:top w:val="nil"/>
                <w:left w:val="nil"/>
                <w:bottom w:val="nil"/>
                <w:right w:val="nil"/>
                <w:between w:val="nil"/>
              </w:pBdr>
              <w:rPr>
                <w:lang w:val="en-GB"/>
              </w:rPr>
            </w:pPr>
            <w:proofErr w:type="spellStart"/>
            <w:r w:rsidRPr="00995C8A">
              <w:rPr>
                <w:rFonts w:ascii="Consolas" w:eastAsia="Consolas" w:hAnsi="Consolas" w:cs="Consolas"/>
                <w:color w:val="333333"/>
                <w:shd w:val="clear" w:color="auto" w:fill="F8F8F8"/>
                <w:lang w:val="en-GB"/>
              </w:rPr>
              <w:t>sudo</w:t>
            </w:r>
            <w:proofErr w:type="spellEnd"/>
            <w:r w:rsidRPr="00995C8A">
              <w:rPr>
                <w:rFonts w:ascii="Consolas" w:eastAsia="Consolas" w:hAnsi="Consolas" w:cs="Consolas"/>
                <w:color w:val="333333"/>
                <w:shd w:val="clear" w:color="auto" w:fill="F8F8F8"/>
                <w:lang w:val="en-GB"/>
              </w:rPr>
              <w:t xml:space="preserve"> docker run -d -p 8787:8787 -e PASSWORD=&lt;</w:t>
            </w:r>
            <w:proofErr w:type="spellStart"/>
            <w:r w:rsidRPr="00995C8A">
              <w:rPr>
                <w:rFonts w:ascii="Consolas" w:eastAsia="Consolas" w:hAnsi="Consolas" w:cs="Consolas"/>
                <w:color w:val="333333"/>
                <w:shd w:val="clear" w:color="auto" w:fill="F8F8F8"/>
                <w:lang w:val="en-GB"/>
              </w:rPr>
              <w:t>your_password</w:t>
            </w:r>
            <w:proofErr w:type="spellEnd"/>
            <w:r w:rsidRPr="00995C8A">
              <w:rPr>
                <w:rFonts w:ascii="Consolas" w:eastAsia="Consolas" w:hAnsi="Consolas" w:cs="Consolas"/>
                <w:color w:val="333333"/>
                <w:shd w:val="clear" w:color="auto" w:fill="F8F8F8"/>
                <w:lang w:val="en-GB"/>
              </w:rPr>
              <w:t xml:space="preserve">&gt; --name </w:t>
            </w:r>
            <w:proofErr w:type="spellStart"/>
            <w:r w:rsidRPr="00995C8A">
              <w:rPr>
                <w:rFonts w:ascii="Consolas" w:eastAsia="Consolas" w:hAnsi="Consolas" w:cs="Consolas"/>
                <w:color w:val="333333"/>
                <w:shd w:val="clear" w:color="auto" w:fill="F8F8F8"/>
                <w:lang w:val="en-GB"/>
              </w:rPr>
              <w:t>deeplearning</w:t>
            </w:r>
            <w:proofErr w:type="spellEnd"/>
            <w:r w:rsidRPr="00995C8A">
              <w:rPr>
                <w:rFonts w:ascii="Consolas" w:eastAsia="Consolas" w:hAnsi="Consolas" w:cs="Consolas"/>
                <w:color w:val="333333"/>
                <w:shd w:val="clear" w:color="auto" w:fill="F8F8F8"/>
                <w:lang w:val="en-GB"/>
              </w:rPr>
              <w:t xml:space="preserve"> rocker/</w:t>
            </w:r>
            <w:proofErr w:type="spellStart"/>
            <w:r w:rsidRPr="00995C8A">
              <w:rPr>
                <w:rFonts w:ascii="Consolas" w:eastAsia="Consolas" w:hAnsi="Consolas" w:cs="Consolas"/>
                <w:color w:val="333333"/>
                <w:shd w:val="clear" w:color="auto" w:fill="F8F8F8"/>
                <w:lang w:val="en-GB"/>
              </w:rPr>
              <w:t>tidyverse</w:t>
            </w:r>
            <w:proofErr w:type="spellEnd"/>
          </w:p>
        </w:tc>
      </w:tr>
    </w:tbl>
    <w:p w14:paraId="29FDCF0F" w14:textId="77777777" w:rsidR="00891D74" w:rsidRPr="00891D74" w:rsidRDefault="00891D74" w:rsidP="00F84120">
      <w:pPr>
        <w:rPr>
          <w:b/>
          <w:lang w:val="en-GB"/>
        </w:rPr>
      </w:pPr>
      <w:r w:rsidRPr="00891D74">
        <w:rPr>
          <w:b/>
          <w:lang w:val="en-GB"/>
        </w:rPr>
        <w:t>Step 4. We execute our container.</w:t>
      </w:r>
    </w:p>
    <w:p w14:paraId="2F69DC76" w14:textId="220B63BB" w:rsidR="00F84120" w:rsidRPr="00891D74" w:rsidRDefault="00891D74" w:rsidP="00F84120">
      <w:pPr>
        <w:rPr>
          <w:lang w:val="en-GB"/>
        </w:rPr>
      </w:pPr>
      <w:r w:rsidRPr="00891D74">
        <w:rPr>
          <w:lang w:val="en-GB"/>
        </w:rPr>
        <w:t>Once here</w:t>
      </w:r>
      <w:r>
        <w:rPr>
          <w:lang w:val="en-GB"/>
        </w:rPr>
        <w:t>,</w:t>
      </w:r>
      <w:r w:rsidRPr="00891D74">
        <w:rPr>
          <w:lang w:val="en-GB"/>
        </w:rPr>
        <w:t xml:space="preserve"> we have a container running an isolated version of RStudio on our computer.</w:t>
      </w:r>
      <w:r w:rsidR="00F84120" w:rsidRPr="00891D74">
        <w:rPr>
          <w:lang w:val="en-GB"/>
        </w:rPr>
        <w:t xml:space="preserve"> </w:t>
      </w:r>
    </w:p>
    <w:p w14:paraId="6DDCD5E0" w14:textId="77777777" w:rsidR="00891D74" w:rsidRPr="00891D74" w:rsidRDefault="00891D74" w:rsidP="00F84120">
      <w:pPr>
        <w:rPr>
          <w:b/>
          <w:lang w:val="en-GB"/>
        </w:rPr>
      </w:pPr>
      <w:r w:rsidRPr="00891D74">
        <w:rPr>
          <w:b/>
          <w:lang w:val="en-GB"/>
        </w:rPr>
        <w:t>Step 5. We access the RStudio environment from our browser.</w:t>
      </w:r>
    </w:p>
    <w:p w14:paraId="0B6DB284" w14:textId="4C7CA125" w:rsidR="00891D74" w:rsidRPr="00891D74" w:rsidRDefault="00891D74" w:rsidP="00F84120">
      <w:pPr>
        <w:rPr>
          <w:lang w:val="en-GB"/>
        </w:rPr>
      </w:pPr>
      <w:r w:rsidRPr="00891D74">
        <w:rPr>
          <w:lang w:val="en-GB"/>
        </w:rPr>
        <w:t xml:space="preserve">We open a new tab in our browser and write in the address bar </w:t>
      </w:r>
      <w:hyperlink r:id="rId131" w:history="1">
        <w:r w:rsidR="00735225" w:rsidRPr="00C745A1">
          <w:rPr>
            <w:rStyle w:val="Hipervnculo"/>
            <w:lang w:val="en-GB"/>
          </w:rPr>
          <w:t>http://localhost:8787</w:t>
        </w:r>
      </w:hyperlink>
      <w:r w:rsidRPr="00891D74">
        <w:rPr>
          <w:lang w:val="en-GB"/>
        </w:rPr>
        <w:t>. The login screen appears where we enter the user (</w:t>
      </w:r>
      <w:proofErr w:type="spellStart"/>
      <w:r w:rsidRPr="00891D74">
        <w:rPr>
          <w:lang w:val="en-GB"/>
        </w:rPr>
        <w:t>rstudio</w:t>
      </w:r>
      <w:proofErr w:type="spellEnd"/>
      <w:r w:rsidRPr="00891D74">
        <w:rPr>
          <w:lang w:val="en-GB"/>
        </w:rPr>
        <w:t>) and the password that we have chosen in the previous step.</w:t>
      </w:r>
    </w:p>
    <w:p w14:paraId="40AACE52" w14:textId="77777777" w:rsidR="00891D74" w:rsidRPr="00891D74" w:rsidRDefault="00891D74" w:rsidP="00F84120">
      <w:pPr>
        <w:rPr>
          <w:b/>
          <w:lang w:val="en-GB"/>
        </w:rPr>
      </w:pPr>
      <w:r w:rsidRPr="00891D74">
        <w:rPr>
          <w:b/>
          <w:lang w:val="en-GB"/>
        </w:rPr>
        <w:t>Step 6. Associate a storage volume with the container.</w:t>
      </w:r>
    </w:p>
    <w:p w14:paraId="5D1176B3" w14:textId="5E9D05C8" w:rsidR="00FF6473" w:rsidRPr="00FF6473" w:rsidRDefault="00FF6473" w:rsidP="00F84120">
      <w:pPr>
        <w:rPr>
          <w:lang w:val="en-GB"/>
        </w:rPr>
      </w:pPr>
      <w:r w:rsidRPr="00FF6473">
        <w:rPr>
          <w:lang w:val="en-GB"/>
        </w:rPr>
        <w:t xml:space="preserve">As we have commented in the introduction of this annex, containers are isolated environments that, a priori, do not have an interface with our system. Practically it means that a container cannot see our hard drive if we do not allow it. To be able to save files on our computer </w:t>
      </w:r>
      <w:r>
        <w:rPr>
          <w:lang w:val="en-GB"/>
        </w:rPr>
        <w:t xml:space="preserve">so that </w:t>
      </w:r>
      <w:proofErr w:type="spellStart"/>
      <w:r w:rsidRPr="00FF6473">
        <w:rPr>
          <w:lang w:val="en-GB"/>
        </w:rPr>
        <w:t>Rstudio</w:t>
      </w:r>
      <w:proofErr w:type="spellEnd"/>
      <w:r w:rsidRPr="00FF6473">
        <w:rPr>
          <w:lang w:val="en-GB"/>
        </w:rPr>
        <w:t xml:space="preserve"> </w:t>
      </w:r>
      <w:r>
        <w:rPr>
          <w:lang w:val="en-GB"/>
        </w:rPr>
        <w:t>could</w:t>
      </w:r>
      <w:r w:rsidRPr="00FF6473">
        <w:rPr>
          <w:lang w:val="en-GB"/>
        </w:rPr>
        <w:t xml:space="preserve"> be able to find them</w:t>
      </w:r>
      <w:r>
        <w:rPr>
          <w:lang w:val="en-GB"/>
        </w:rPr>
        <w:t>,</w:t>
      </w:r>
      <w:r w:rsidRPr="00FF6473">
        <w:rPr>
          <w:lang w:val="en-GB"/>
        </w:rPr>
        <w:t xml:space="preserve"> we have to configure the container </w:t>
      </w:r>
      <w:r w:rsidRPr="00FF6473">
        <w:rPr>
          <w:lang w:val="en-GB"/>
        </w:rPr>
        <w:lastRenderedPageBreak/>
        <w:t>so that it can see a part of our hard drive. This will allow us to download the images from the open image repository and then execute the classification algorithm.</w:t>
      </w:r>
    </w:p>
    <w:p w14:paraId="18907DA1" w14:textId="77777777" w:rsidR="00FF6473" w:rsidRPr="00FF6473" w:rsidRDefault="00FF6473" w:rsidP="00F84120">
      <w:pPr>
        <w:rPr>
          <w:lang w:val="en-GB"/>
        </w:rPr>
      </w:pPr>
      <w:r w:rsidRPr="00FF6473">
        <w:rPr>
          <w:lang w:val="en-GB"/>
        </w:rPr>
        <w:t xml:space="preserve">To associate a storage volume with our container (this is called the way our computer sees our disk) we simply go to the </w:t>
      </w:r>
      <w:proofErr w:type="spellStart"/>
      <w:r w:rsidRPr="00FF6473">
        <w:rPr>
          <w:lang w:val="en-GB"/>
        </w:rPr>
        <w:t>Kitematic</w:t>
      </w:r>
      <w:proofErr w:type="spellEnd"/>
      <w:r w:rsidRPr="00FF6473">
        <w:rPr>
          <w:lang w:val="en-GB"/>
        </w:rPr>
        <w:t xml:space="preserve"> Volumes section and configure the directory path we want to see from our container.</w:t>
      </w:r>
    </w:p>
    <w:p w14:paraId="49EBDB6F" w14:textId="77777777" w:rsidR="00891D74" w:rsidRPr="00C65E98" w:rsidRDefault="00891D74" w:rsidP="00F84120">
      <w:pPr>
        <w:rPr>
          <w:b/>
          <w:lang w:val="en-US"/>
        </w:rPr>
      </w:pPr>
      <w:r w:rsidRPr="00C65E98">
        <w:rPr>
          <w:b/>
          <w:lang w:val="en-US"/>
        </w:rPr>
        <w:t xml:space="preserve">Step 7. Installation of </w:t>
      </w:r>
      <w:proofErr w:type="spellStart"/>
      <w:r w:rsidRPr="00C65E98">
        <w:rPr>
          <w:b/>
          <w:lang w:val="en-US"/>
        </w:rPr>
        <w:t>Keras</w:t>
      </w:r>
      <w:proofErr w:type="spellEnd"/>
    </w:p>
    <w:p w14:paraId="7CF0FD6B" w14:textId="4436F12D" w:rsidR="00891D74" w:rsidRPr="00891D74" w:rsidRDefault="00891D74" w:rsidP="00F84120">
      <w:pPr>
        <w:rPr>
          <w:lang w:val="en-GB"/>
        </w:rPr>
      </w:pPr>
      <w:r w:rsidRPr="00891D74">
        <w:rPr>
          <w:lang w:val="en-GB"/>
        </w:rPr>
        <w:t xml:space="preserve">To install </w:t>
      </w:r>
      <w:proofErr w:type="spellStart"/>
      <w:r w:rsidRPr="00891D74">
        <w:rPr>
          <w:lang w:val="en-GB"/>
        </w:rPr>
        <w:t>Keras</w:t>
      </w:r>
      <w:proofErr w:type="spellEnd"/>
      <w:r w:rsidRPr="00891D74">
        <w:rPr>
          <w:lang w:val="en-GB"/>
        </w:rPr>
        <w:t xml:space="preserve"> in our isolated </w:t>
      </w:r>
      <w:proofErr w:type="spellStart"/>
      <w:r w:rsidRPr="00891D74">
        <w:rPr>
          <w:lang w:val="en-GB"/>
        </w:rPr>
        <w:t>Rstudio</w:t>
      </w:r>
      <w:proofErr w:type="spellEnd"/>
      <w:r w:rsidRPr="00891D74">
        <w:rPr>
          <w:lang w:val="en-GB"/>
        </w:rPr>
        <w:t xml:space="preserve"> environment</w:t>
      </w:r>
      <w:r>
        <w:rPr>
          <w:lang w:val="en-GB"/>
        </w:rPr>
        <w:t>,</w:t>
      </w:r>
      <w:r w:rsidRPr="00891D74">
        <w:rPr>
          <w:lang w:val="en-GB"/>
        </w:rPr>
        <w:t xml:space="preserve"> we execute the following commands in the </w:t>
      </w:r>
      <w:proofErr w:type="spellStart"/>
      <w:r w:rsidRPr="00891D74">
        <w:rPr>
          <w:lang w:val="en-GB"/>
        </w:rPr>
        <w:t>Rstudio</w:t>
      </w:r>
      <w:proofErr w:type="spellEnd"/>
      <w:r w:rsidRPr="00891D74">
        <w:rPr>
          <w:lang w:val="en-GB"/>
        </w:rPr>
        <w:t xml:space="preserve"> console:</w:t>
      </w:r>
    </w:p>
    <w:tbl>
      <w:tblPr>
        <w:tblW w:w="0" w:type="auto"/>
        <w:tblLayout w:type="fixed"/>
        <w:tblLook w:val="0600" w:firstRow="0" w:lastRow="0" w:firstColumn="0" w:lastColumn="0" w:noHBand="1" w:noVBand="1"/>
      </w:tblPr>
      <w:tblGrid>
        <w:gridCol w:w="9029"/>
      </w:tblGrid>
      <w:tr w:rsidR="00F84120" w:rsidRPr="003244A2" w14:paraId="383FF88E" w14:textId="77777777" w:rsidTr="00F84120">
        <w:tc>
          <w:tcPr>
            <w:tcW w:w="9029" w:type="dxa"/>
            <w:shd w:val="clear" w:color="auto" w:fill="F8F8F8"/>
            <w:tcMar>
              <w:top w:w="100" w:type="dxa"/>
              <w:left w:w="100" w:type="dxa"/>
              <w:bottom w:w="100" w:type="dxa"/>
              <w:right w:w="100" w:type="dxa"/>
            </w:tcMar>
          </w:tcPr>
          <w:p w14:paraId="09450791" w14:textId="77777777" w:rsidR="00F84120" w:rsidRPr="00995C8A" w:rsidRDefault="00F84120" w:rsidP="00F84120">
            <w:pPr>
              <w:widowControl w:val="0"/>
              <w:pBdr>
                <w:top w:val="nil"/>
                <w:left w:val="nil"/>
                <w:bottom w:val="nil"/>
                <w:right w:val="nil"/>
                <w:between w:val="nil"/>
              </w:pBdr>
              <w:rPr>
                <w:lang w:val="en-GB"/>
              </w:rPr>
            </w:pPr>
            <w:proofErr w:type="spellStart"/>
            <w:proofErr w:type="gramStart"/>
            <w:r w:rsidRPr="00995C8A">
              <w:rPr>
                <w:rFonts w:ascii="Consolas" w:eastAsia="Consolas" w:hAnsi="Consolas" w:cs="Consolas"/>
                <w:color w:val="333333"/>
                <w:shd w:val="clear" w:color="auto" w:fill="F8F8F8"/>
                <w:lang w:val="en-GB"/>
              </w:rPr>
              <w:t>install.packages</w:t>
            </w:r>
            <w:proofErr w:type="spellEnd"/>
            <w:proofErr w:type="gramEnd"/>
            <w:r w:rsidRPr="00995C8A">
              <w:rPr>
                <w:rFonts w:ascii="Consolas" w:eastAsia="Consolas" w:hAnsi="Consolas" w:cs="Consolas"/>
                <w:color w:val="333333"/>
                <w:shd w:val="clear" w:color="auto" w:fill="F8F8F8"/>
                <w:lang w:val="en-GB"/>
              </w:rPr>
              <w:t>(</w:t>
            </w:r>
            <w:r w:rsidRPr="00995C8A">
              <w:rPr>
                <w:rFonts w:ascii="Consolas" w:eastAsia="Consolas" w:hAnsi="Consolas" w:cs="Consolas"/>
                <w:color w:val="DD1144"/>
                <w:shd w:val="clear" w:color="auto" w:fill="F8F8F8"/>
                <w:lang w:val="en-GB"/>
              </w:rPr>
              <w:t>"</w:t>
            </w:r>
            <w:proofErr w:type="spellStart"/>
            <w:r w:rsidRPr="00995C8A">
              <w:rPr>
                <w:rFonts w:ascii="Consolas" w:eastAsia="Consolas" w:hAnsi="Consolas" w:cs="Consolas"/>
                <w:color w:val="DD1144"/>
                <w:shd w:val="clear" w:color="auto" w:fill="F8F8F8"/>
                <w:lang w:val="en-GB"/>
              </w:rPr>
              <w:t>keras</w:t>
            </w:r>
            <w:proofErr w:type="spellEnd"/>
            <w:r w:rsidRPr="00995C8A">
              <w:rPr>
                <w:rFonts w:ascii="Consolas" w:eastAsia="Consolas" w:hAnsi="Consolas" w:cs="Consolas"/>
                <w:color w:val="DD1144"/>
                <w:shd w:val="clear" w:color="auto" w:fill="F8F8F8"/>
                <w:lang w:val="en-GB"/>
              </w:rPr>
              <w:t>"</w:t>
            </w:r>
            <w:r w:rsidRPr="00995C8A">
              <w:rPr>
                <w:rFonts w:ascii="Consolas" w:eastAsia="Consolas" w:hAnsi="Consolas" w:cs="Consolas"/>
                <w:color w:val="333333"/>
                <w:shd w:val="clear" w:color="auto" w:fill="F8F8F8"/>
                <w:lang w:val="en-GB"/>
              </w:rPr>
              <w:t>)</w:t>
            </w:r>
            <w:r w:rsidRPr="00995C8A">
              <w:rPr>
                <w:rFonts w:ascii="Consolas" w:eastAsia="Consolas" w:hAnsi="Consolas" w:cs="Consolas"/>
                <w:color w:val="333333"/>
                <w:shd w:val="clear" w:color="auto" w:fill="F8F8F8"/>
                <w:lang w:val="en-GB"/>
              </w:rPr>
              <w:br/>
            </w:r>
            <w:r w:rsidRPr="00995C8A">
              <w:rPr>
                <w:rFonts w:ascii="Consolas" w:eastAsia="Consolas" w:hAnsi="Consolas" w:cs="Consolas"/>
                <w:b/>
                <w:color w:val="333333"/>
                <w:shd w:val="clear" w:color="auto" w:fill="F8F8F8"/>
                <w:lang w:val="en-GB"/>
              </w:rPr>
              <w:t>require</w:t>
            </w:r>
            <w:r w:rsidRPr="00995C8A">
              <w:rPr>
                <w:rFonts w:ascii="Consolas" w:eastAsia="Consolas" w:hAnsi="Consolas" w:cs="Consolas"/>
                <w:color w:val="333333"/>
                <w:shd w:val="clear" w:color="auto" w:fill="F8F8F8"/>
                <w:lang w:val="en-GB"/>
              </w:rPr>
              <w:t>(</w:t>
            </w:r>
            <w:proofErr w:type="spellStart"/>
            <w:r w:rsidRPr="00995C8A">
              <w:rPr>
                <w:rFonts w:ascii="Consolas" w:eastAsia="Consolas" w:hAnsi="Consolas" w:cs="Consolas"/>
                <w:color w:val="333333"/>
                <w:shd w:val="clear" w:color="auto" w:fill="F8F8F8"/>
                <w:lang w:val="en-GB"/>
              </w:rPr>
              <w:t>keras</w:t>
            </w:r>
            <w:proofErr w:type="spellEnd"/>
            <w:r w:rsidRPr="00995C8A">
              <w:rPr>
                <w:rFonts w:ascii="Consolas" w:eastAsia="Consolas" w:hAnsi="Consolas" w:cs="Consolas"/>
                <w:color w:val="333333"/>
                <w:shd w:val="clear" w:color="auto" w:fill="F8F8F8"/>
                <w:lang w:val="en-GB"/>
              </w:rPr>
              <w:t>)</w:t>
            </w:r>
            <w:r w:rsidRPr="00995C8A">
              <w:rPr>
                <w:rFonts w:ascii="Consolas" w:eastAsia="Consolas" w:hAnsi="Consolas" w:cs="Consolas"/>
                <w:color w:val="333333"/>
                <w:shd w:val="clear" w:color="auto" w:fill="F8F8F8"/>
                <w:lang w:val="en-GB"/>
              </w:rPr>
              <w:br/>
            </w:r>
            <w:proofErr w:type="spellStart"/>
            <w:r w:rsidRPr="00995C8A">
              <w:rPr>
                <w:rFonts w:ascii="Consolas" w:eastAsia="Consolas" w:hAnsi="Consolas" w:cs="Consolas"/>
                <w:color w:val="333333"/>
                <w:shd w:val="clear" w:color="auto" w:fill="F8F8F8"/>
                <w:lang w:val="en-GB"/>
              </w:rPr>
              <w:t>install_keras</w:t>
            </w:r>
            <w:proofErr w:type="spellEnd"/>
            <w:r w:rsidRPr="00995C8A">
              <w:rPr>
                <w:rFonts w:ascii="Consolas" w:eastAsia="Consolas" w:hAnsi="Consolas" w:cs="Consolas"/>
                <w:color w:val="333333"/>
                <w:shd w:val="clear" w:color="auto" w:fill="F8F8F8"/>
                <w:lang w:val="en-GB"/>
              </w:rPr>
              <w:t>()</w:t>
            </w:r>
          </w:p>
        </w:tc>
      </w:tr>
    </w:tbl>
    <w:p w14:paraId="4D28F1B9" w14:textId="12B81CA5" w:rsidR="00891D74" w:rsidRPr="00891D74" w:rsidRDefault="00891D74" w:rsidP="00F84120">
      <w:pPr>
        <w:rPr>
          <w:b/>
          <w:lang w:val="en-GB"/>
        </w:rPr>
      </w:pPr>
      <w:r w:rsidRPr="00891D74">
        <w:rPr>
          <w:b/>
          <w:lang w:val="en-GB"/>
        </w:rPr>
        <w:t>Step 8. We execute the example of the Action section</w:t>
      </w:r>
      <w:r w:rsidR="00FF6473">
        <w:rPr>
          <w:b/>
          <w:lang w:val="en-GB"/>
        </w:rPr>
        <w:t>,</w:t>
      </w:r>
      <w:r w:rsidR="003321AF">
        <w:rPr>
          <w:b/>
          <w:lang w:val="en-GB"/>
        </w:rPr>
        <w:t xml:space="preserve"> </w:t>
      </w:r>
      <w:r w:rsidRPr="00891D74">
        <w:rPr>
          <w:b/>
          <w:lang w:val="en-GB"/>
        </w:rPr>
        <w:t>loading the pre-trained model</w:t>
      </w:r>
    </w:p>
    <w:sectPr w:rsidR="00891D74" w:rsidRPr="00891D74" w:rsidSect="00A509CE">
      <w:type w:val="continuous"/>
      <w:pgSz w:w="11906" w:h="16838"/>
      <w:pgMar w:top="1950" w:right="1412" w:bottom="1560" w:left="1418" w:header="170"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45E973" w14:textId="77777777" w:rsidR="00461099" w:rsidRDefault="00461099">
      <w:pPr>
        <w:spacing w:before="0" w:after="0" w:line="240" w:lineRule="auto"/>
      </w:pPr>
      <w:r>
        <w:separator/>
      </w:r>
    </w:p>
    <w:p w14:paraId="6F199440" w14:textId="77777777" w:rsidR="00461099" w:rsidRDefault="00461099"/>
  </w:endnote>
  <w:endnote w:type="continuationSeparator" w:id="0">
    <w:p w14:paraId="54DCF10F" w14:textId="77777777" w:rsidR="00461099" w:rsidRDefault="00461099">
      <w:pPr>
        <w:spacing w:before="0" w:after="0" w:line="240" w:lineRule="auto"/>
      </w:pPr>
      <w:r>
        <w:continuationSeparator/>
      </w:r>
    </w:p>
    <w:p w14:paraId="3B18A89D" w14:textId="77777777" w:rsidR="00461099" w:rsidRDefault="004610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Liberation Sans">
    <w:altName w:val="Arial"/>
    <w:panose1 w:val="020B0604020202020204"/>
    <w:charset w:val="01"/>
    <w:family w:val="roman"/>
    <w:pitch w:val="variable"/>
  </w:font>
  <w:font w:name="Calibri">
    <w:panose1 w:val="020F0502020204030204"/>
    <w:charset w:val="00"/>
    <w:family w:val="swiss"/>
    <w:pitch w:val="variable"/>
    <w:sig w:usb0="A00002EF" w:usb1="4000207B" w:usb2="00000000" w:usb3="00000000" w:csb0="0000009F" w:csb1="00000000"/>
  </w:font>
  <w:font w:name="Myriad Pro">
    <w:altName w:val="Myriad Pro"/>
    <w:panose1 w:val="020B0503030403020204"/>
    <w:charset w:val="00"/>
    <w:family w:val="swiss"/>
    <w:notTrueType/>
    <w:pitch w:val="variable"/>
    <w:sig w:usb0="20000287"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Times New Roman (Títulos en alf">
    <w:altName w:val="Times New Roman"/>
    <w:panose1 w:val="020B0604020202020204"/>
    <w:charset w:val="00"/>
    <w:family w:val="roman"/>
    <w:notTrueType/>
    <w:pitch w:val="default"/>
  </w:font>
  <w:font w:name="Times New Roman (Cuerpo en alfa">
    <w:altName w:val="Times New Roman"/>
    <w:panose1 w:val="020B0604020202020204"/>
    <w:charset w:val="00"/>
    <w:family w:val="roman"/>
    <w:notTrueType/>
    <w:pitch w:val="default"/>
  </w:font>
  <w:font w:name="Neutra Text">
    <w:altName w:val="Neutra Text"/>
    <w:panose1 w:val="020B0604020202020204"/>
    <w:charset w:val="00"/>
    <w:family w:val="auto"/>
    <w:notTrueType/>
    <w:pitch w:val="variable"/>
    <w:sig w:usb0="800000AF" w:usb1="4000204A" w:usb2="00000000" w:usb3="00000000" w:csb0="00000009" w:csb1="00000000"/>
  </w:font>
  <w:font w:name="Lucida Grande">
    <w:altName w:val="Lucida Grande"/>
    <w:panose1 w:val="020B0600040502020204"/>
    <w:charset w:val="00"/>
    <w:family w:val="swiss"/>
    <w:pitch w:val="variable"/>
    <w:sig w:usb0="E1000AEF" w:usb1="5000A1FF" w:usb2="00000000" w:usb3="00000000" w:csb0="000001BF" w:csb1="00000000"/>
  </w:font>
  <w:font w:name="Liberation Serif">
    <w:altName w:val="Times New Roman"/>
    <w:panose1 w:val="020B0604020202020204"/>
    <w:charset w:val="01"/>
    <w:family w:val="roman"/>
    <w:pitch w:val="variable"/>
  </w:font>
  <w:font w:name="Noto Sans Symbols">
    <w:altName w:val="Calibri"/>
    <w:panose1 w:val="020B0604020202020204"/>
    <w:charset w:val="00"/>
    <w:family w:val="auto"/>
    <w:pitch w:val="default"/>
  </w:font>
  <w:font w:name="OpenSymbol">
    <w:altName w:val="Calibri"/>
    <w:panose1 w:val="020B0604020202020204"/>
    <w:charset w:val="01"/>
    <w:family w:val="roman"/>
    <w:pitch w:val="variable"/>
  </w:font>
  <w:font w:name="DejaVu Sans">
    <w:panose1 w:val="020B0604020202020204"/>
    <w:charset w:val="00"/>
    <w:family w:val="roman"/>
    <w:notTrueType/>
    <w:pitch w:val="default"/>
  </w:font>
  <w:font w:name="Source Han Sans CN">
    <w:panose1 w:val="020B0604020202020204"/>
    <w:charset w:val="00"/>
    <w:family w:val="roman"/>
    <w:notTrueType/>
    <w:pitch w:val="default"/>
  </w:font>
  <w:font w:name="Lohit Devanagari">
    <w:altName w:val="Cambria"/>
    <w:panose1 w:val="020B0604020202020204"/>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 w:name="Myriad Pro Light">
    <w:altName w:val="Myriad Pro Light"/>
    <w:panose1 w:val="020B0403030403020204"/>
    <w:charset w:val="00"/>
    <w:family w:val="swiss"/>
    <w:notTrueType/>
    <w:pitch w:val="variable"/>
    <w:sig w:usb0="20000287" w:usb1="00000001" w:usb2="00000000" w:usb3="00000000" w:csb0="0000019F" w:csb1="00000000"/>
  </w:font>
  <w:font w:name="Neutra Text Light SC">
    <w:altName w:val="Neutra Text Light SC"/>
    <w:panose1 w:val="02000000000000000000"/>
    <w:charset w:val="00"/>
    <w:family w:val="auto"/>
    <w:notTrueType/>
    <w:pitch w:val="variable"/>
    <w:sig w:usb0="800000AF" w:usb1="4000204A" w:usb2="00000000" w:usb3="00000000" w:csb0="00000009" w:csb1="00000000"/>
  </w:font>
  <w:font w:name="Open Sans">
    <w:altName w:val="Open Sans"/>
    <w:panose1 w:val="020B0606030504020204"/>
    <w:charset w:val="00"/>
    <w:family w:val="swiss"/>
    <w:pitch w:val="variable"/>
    <w:sig w:usb0="E00002EF" w:usb1="4000205B" w:usb2="00000028" w:usb3="00000000" w:csb0="0000019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aconcuadrcula"/>
      <w:tblW w:w="9068" w:type="dxa"/>
      <w:tblCellMar>
        <w:left w:w="0" w:type="dxa"/>
        <w:right w:w="0" w:type="dxa"/>
      </w:tblCellMar>
      <w:tblLook w:val="04A0" w:firstRow="1" w:lastRow="0" w:firstColumn="1" w:lastColumn="0" w:noHBand="0" w:noVBand="1"/>
    </w:tblPr>
    <w:tblGrid>
      <w:gridCol w:w="6658"/>
      <w:gridCol w:w="2410"/>
    </w:tblGrid>
    <w:tr w:rsidR="00E036A5" w14:paraId="650E238D" w14:textId="77777777">
      <w:trPr>
        <w:trHeight w:val="680"/>
      </w:trPr>
      <w:tc>
        <w:tcPr>
          <w:tcW w:w="6657" w:type="dxa"/>
          <w:tcBorders>
            <w:top w:val="nil"/>
            <w:left w:val="nil"/>
            <w:bottom w:val="nil"/>
            <w:right w:val="nil"/>
          </w:tcBorders>
          <w:shd w:val="clear" w:color="auto" w:fill="auto"/>
          <w:vAlign w:val="center"/>
        </w:tcPr>
        <w:p w14:paraId="4A864BC6" w14:textId="77777777" w:rsidR="00E036A5" w:rsidRDefault="00E036A5">
          <w:pPr>
            <w:pStyle w:val="Piedepgina"/>
            <w:spacing w:before="0" w:after="0" w:line="240" w:lineRule="auto"/>
            <w:jc w:val="left"/>
          </w:pPr>
          <w:r>
            <w:rPr>
              <w:noProof/>
              <w:lang w:val="es-ES" w:eastAsia="es-ES"/>
            </w:rPr>
            <w:drawing>
              <wp:inline distT="0" distB="0" distL="0" distR="0" wp14:anchorId="1B50557F" wp14:editId="1C2D2CAE">
                <wp:extent cx="3503295" cy="335758"/>
                <wp:effectExtent l="0" t="0" r="0" b="0"/>
                <wp:docPr id="3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5"/>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503295" cy="335758"/>
                        </a:xfrm>
                        <a:prstGeom prst="rect">
                          <a:avLst/>
                        </a:prstGeom>
                      </pic:spPr>
                    </pic:pic>
                  </a:graphicData>
                </a:graphic>
              </wp:inline>
            </w:drawing>
          </w:r>
        </w:p>
      </w:tc>
      <w:tc>
        <w:tcPr>
          <w:tcW w:w="2410" w:type="dxa"/>
          <w:tcBorders>
            <w:top w:val="nil"/>
            <w:left w:val="nil"/>
            <w:bottom w:val="nil"/>
            <w:right w:val="nil"/>
          </w:tcBorders>
          <w:shd w:val="clear" w:color="auto" w:fill="auto"/>
          <w:vAlign w:val="center"/>
        </w:tcPr>
        <w:sdt>
          <w:sdtPr>
            <w:id w:val="1175669039"/>
            <w:docPartObj>
              <w:docPartGallery w:val="Page Numbers (Bottom of Page)"/>
              <w:docPartUnique/>
            </w:docPartObj>
          </w:sdtPr>
          <w:sdtEndPr/>
          <w:sdtContent>
            <w:p w14:paraId="1D15B6AF" w14:textId="77777777" w:rsidR="00E036A5" w:rsidRDefault="00E036A5">
              <w:pPr>
                <w:pStyle w:val="Piedepgina"/>
                <w:spacing w:before="0" w:after="0" w:line="240" w:lineRule="auto"/>
                <w:jc w:val="right"/>
              </w:pPr>
              <w:r>
                <w:rPr>
                  <w:rStyle w:val="Nmerodepgina"/>
                  <w:b w:val="0"/>
                  <w:sz w:val="20"/>
                  <w:szCs w:val="20"/>
                </w:rPr>
                <w:fldChar w:fldCharType="begin"/>
              </w:r>
              <w:r>
                <w:rPr>
                  <w:rStyle w:val="Nmerodepgina"/>
                  <w:b w:val="0"/>
                  <w:sz w:val="20"/>
                  <w:szCs w:val="20"/>
                </w:rPr>
                <w:instrText>PAGE</w:instrText>
              </w:r>
              <w:r>
                <w:rPr>
                  <w:rStyle w:val="Nmerodepgina"/>
                  <w:b w:val="0"/>
                  <w:sz w:val="20"/>
                  <w:szCs w:val="20"/>
                </w:rPr>
                <w:fldChar w:fldCharType="separate"/>
              </w:r>
              <w:r>
                <w:rPr>
                  <w:rStyle w:val="Nmerodepgina"/>
                  <w:b w:val="0"/>
                  <w:noProof/>
                  <w:sz w:val="20"/>
                  <w:szCs w:val="20"/>
                </w:rPr>
                <w:t>35</w:t>
              </w:r>
              <w:r>
                <w:rPr>
                  <w:rStyle w:val="Nmerodepgina"/>
                  <w:b w:val="0"/>
                  <w:sz w:val="20"/>
                  <w:szCs w:val="20"/>
                </w:rPr>
                <w:fldChar w:fldCharType="end"/>
              </w:r>
            </w:p>
          </w:sdtContent>
        </w:sdt>
      </w:tc>
    </w:tr>
  </w:tbl>
  <w:p w14:paraId="6A76B91A" w14:textId="77777777" w:rsidR="00E036A5" w:rsidRDefault="00E036A5">
    <w:pPr>
      <w:spacing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7217662"/>
      <w:docPartObj>
        <w:docPartGallery w:val="Page Numbers (Bottom of Page)"/>
        <w:docPartUnique/>
      </w:docPartObj>
    </w:sdtPr>
    <w:sdtEndPr/>
    <w:sdtContent>
      <w:p w14:paraId="36470D29" w14:textId="77777777" w:rsidR="00E036A5" w:rsidRDefault="00E036A5">
        <w:pPr>
          <w:pStyle w:val="Piedepgina"/>
        </w:pPr>
        <w:r>
          <w:rPr>
            <w:rStyle w:val="Nmerodepgina"/>
            <w:sz w:val="24"/>
          </w:rPr>
          <w:fldChar w:fldCharType="begin"/>
        </w:r>
        <w:r>
          <w:rPr>
            <w:rStyle w:val="Nmerodepgina"/>
            <w:sz w:val="24"/>
          </w:rPr>
          <w:instrText>PAGE</w:instrText>
        </w:r>
        <w:r>
          <w:rPr>
            <w:rStyle w:val="Nmerodepgina"/>
            <w:sz w:val="24"/>
          </w:rPr>
          <w:fldChar w:fldCharType="separate"/>
        </w:r>
        <w:r>
          <w:rPr>
            <w:rStyle w:val="Nmerodepgina"/>
            <w:noProof/>
            <w:sz w:val="24"/>
          </w:rPr>
          <w:t>0</w:t>
        </w:r>
        <w:r>
          <w:rPr>
            <w:rStyle w:val="Nmerodepgina"/>
            <w:sz w:val="24"/>
          </w:rPr>
          <w:fldChar w:fldCharType="end"/>
        </w:r>
      </w:p>
    </w:sdtContent>
  </w:sdt>
  <w:p w14:paraId="5ED0A8F9" w14:textId="77777777" w:rsidR="00E036A5" w:rsidRDefault="00E036A5">
    <w:pPr>
      <w:pStyle w:val="Piedepgina"/>
      <w:ind w:right="-426"/>
      <w:jc w:val="right"/>
      <w:rPr>
        <w:color w:val="7030A0"/>
      </w:rPr>
    </w:pPr>
    <w:r>
      <w:rPr>
        <w:color w:val="7030A0"/>
      </w:rPr>
      <w:t>Septiembre 2019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F05F53" w14:textId="77777777" w:rsidR="00461099" w:rsidRDefault="00461099">
      <w:pPr>
        <w:spacing w:before="0" w:after="0" w:line="240" w:lineRule="auto"/>
      </w:pPr>
      <w:r>
        <w:separator/>
      </w:r>
    </w:p>
    <w:p w14:paraId="2E85E019" w14:textId="77777777" w:rsidR="00461099" w:rsidRDefault="00461099"/>
  </w:footnote>
  <w:footnote w:type="continuationSeparator" w:id="0">
    <w:p w14:paraId="64DF806C" w14:textId="77777777" w:rsidR="00461099" w:rsidRDefault="00461099">
      <w:pPr>
        <w:spacing w:before="0" w:after="0" w:line="240" w:lineRule="auto"/>
      </w:pPr>
      <w:r>
        <w:continuationSeparator/>
      </w:r>
    </w:p>
    <w:p w14:paraId="6D4E9044" w14:textId="77777777" w:rsidR="00461099" w:rsidRDefault="00461099"/>
  </w:footnote>
  <w:footnote w:id="1">
    <w:p w14:paraId="6A51008D" w14:textId="35724FC1" w:rsidR="00E036A5" w:rsidRPr="00E96050" w:rsidRDefault="00E036A5" w:rsidP="007D2D51">
      <w:pPr>
        <w:pStyle w:val="Piedepgina"/>
        <w:spacing w:before="0" w:after="0" w:line="240" w:lineRule="auto"/>
        <w:rPr>
          <w:sz w:val="20"/>
          <w:szCs w:val="20"/>
          <w:lang w:val="en-GB"/>
        </w:rPr>
      </w:pPr>
      <w:r>
        <w:rPr>
          <w:vertAlign w:val="superscript"/>
        </w:rPr>
        <w:footnoteRef/>
      </w:r>
      <w:r w:rsidRPr="00E96050">
        <w:rPr>
          <w:sz w:val="20"/>
          <w:szCs w:val="20"/>
          <w:lang w:val="en-GB"/>
        </w:rPr>
        <w:t xml:space="preserve"> More information can be found in </w:t>
      </w:r>
      <w:hyperlink r:id="rId1" w:history="1">
        <w:r w:rsidRPr="00E96050">
          <w:rPr>
            <w:rStyle w:val="Hipervnculo"/>
            <w:sz w:val="20"/>
            <w:szCs w:val="20"/>
            <w:lang w:val="en-GB"/>
          </w:rPr>
          <w:t>this article</w:t>
        </w:r>
      </w:hyperlink>
      <w:r w:rsidRPr="00E96050">
        <w:rPr>
          <w:sz w:val="20"/>
          <w:szCs w:val="20"/>
          <w:lang w:val="en-GB"/>
        </w:rPr>
        <w:t xml:space="preserve"> on the recently published European Directive</w:t>
      </w:r>
      <w:r w:rsidR="00EB55AE">
        <w:rPr>
          <w:sz w:val="20"/>
          <w:szCs w:val="20"/>
          <w:lang w:val="en-GB"/>
        </w:rPr>
        <w:t>.</w:t>
      </w:r>
      <w:r w:rsidRPr="00E96050">
        <w:rPr>
          <w:sz w:val="20"/>
          <w:szCs w:val="20"/>
          <w:lang w:val="en-GB"/>
        </w:rPr>
        <w:t xml:space="preserve"> </w:t>
      </w:r>
    </w:p>
  </w:footnote>
  <w:footnote w:id="2">
    <w:p w14:paraId="4B03E705" w14:textId="29CC5930" w:rsidR="00E036A5" w:rsidRPr="009D79FF" w:rsidRDefault="00E036A5" w:rsidP="003F1F06">
      <w:pPr>
        <w:spacing w:before="0" w:after="0" w:line="240" w:lineRule="auto"/>
        <w:rPr>
          <w:sz w:val="20"/>
          <w:szCs w:val="20"/>
          <w:lang w:val="en-GB"/>
        </w:rPr>
      </w:pPr>
      <w:r w:rsidRPr="00C50BD1">
        <w:rPr>
          <w:sz w:val="20"/>
          <w:szCs w:val="20"/>
          <w:vertAlign w:val="superscript"/>
        </w:rPr>
        <w:footnoteRef/>
      </w:r>
      <w:r w:rsidRPr="009D79FF">
        <w:rPr>
          <w:sz w:val="20"/>
          <w:szCs w:val="20"/>
          <w:lang w:val="en-GB"/>
        </w:rPr>
        <w:t xml:space="preserve"> </w:t>
      </w:r>
      <w:r w:rsidRPr="009D79FF">
        <w:rPr>
          <w:color w:val="444444"/>
          <w:sz w:val="20"/>
          <w:szCs w:val="20"/>
          <w:lang w:val="en-GB"/>
        </w:rPr>
        <w:t>Expert systems are computer programs that contain logical rules that code and parameterize the operation of simple systems. For example, a computer program that encodes the rules of the chess game belongs to the type of programs we know as expert systems.</w:t>
      </w:r>
    </w:p>
  </w:footnote>
  <w:footnote w:id="3">
    <w:p w14:paraId="3CD60318" w14:textId="77777777" w:rsidR="00E036A5" w:rsidRPr="00C50BD1" w:rsidRDefault="00E036A5" w:rsidP="00DD48E2">
      <w:pPr>
        <w:spacing w:before="0" w:after="0" w:line="240" w:lineRule="auto"/>
        <w:rPr>
          <w:sz w:val="20"/>
          <w:szCs w:val="20"/>
          <w:lang w:val="en-GB"/>
        </w:rPr>
      </w:pPr>
      <w:r>
        <w:rPr>
          <w:vertAlign w:val="superscript"/>
        </w:rPr>
        <w:footnoteRef/>
      </w:r>
      <w:r w:rsidRPr="00995C8A">
        <w:rPr>
          <w:sz w:val="20"/>
          <w:szCs w:val="20"/>
          <w:lang w:val="en-GB"/>
        </w:rPr>
        <w:t xml:space="preserve"> </w:t>
      </w:r>
      <w:hyperlink r:id="rId2">
        <w:r w:rsidRPr="00C50BD1">
          <w:rPr>
            <w:color w:val="1155CC"/>
            <w:sz w:val="20"/>
            <w:szCs w:val="20"/>
            <w:u w:val="single"/>
            <w:lang w:val="en-GB"/>
          </w:rPr>
          <w:t>Harnessing Artificial Intelligence for the Earth</w:t>
        </w:r>
      </w:hyperlink>
    </w:p>
    <w:p w14:paraId="79418DD3" w14:textId="77777777" w:rsidR="00E036A5" w:rsidRPr="00831FE6" w:rsidRDefault="00E036A5" w:rsidP="00DD48E2">
      <w:pPr>
        <w:spacing w:before="0" w:after="0" w:line="240" w:lineRule="auto"/>
        <w:rPr>
          <w:color w:val="1155CC"/>
          <w:sz w:val="20"/>
          <w:szCs w:val="20"/>
          <w:u w:val="single"/>
          <w:lang w:val="en-GB"/>
        </w:rPr>
      </w:pPr>
      <w:bookmarkStart w:id="15" w:name="_371k12k1qyqp" w:colFirst="0" w:colLast="0"/>
      <w:bookmarkEnd w:id="15"/>
      <w:r w:rsidRPr="00C50BD1">
        <w:rPr>
          <w:color w:val="1155CC"/>
          <w:sz w:val="20"/>
          <w:szCs w:val="20"/>
          <w:lang w:val="en-GB"/>
        </w:rPr>
        <w:t xml:space="preserve">   </w:t>
      </w:r>
      <w:hyperlink r:id="rId3">
        <w:r w:rsidRPr="00C50BD1">
          <w:rPr>
            <w:color w:val="1155CC"/>
            <w:sz w:val="20"/>
            <w:szCs w:val="20"/>
            <w:u w:val="single"/>
            <w:lang w:val="en-GB"/>
          </w:rPr>
          <w:t>7 Key Factors Driving the Artificial Intelligence Revolution</w:t>
        </w:r>
      </w:hyperlink>
    </w:p>
  </w:footnote>
  <w:footnote w:id="4">
    <w:p w14:paraId="6B8FB77F" w14:textId="4B184A9B" w:rsidR="00E036A5" w:rsidRPr="003507CD" w:rsidRDefault="00E036A5" w:rsidP="003507CD">
      <w:pPr>
        <w:spacing w:before="0" w:after="0" w:line="240" w:lineRule="auto"/>
        <w:rPr>
          <w:sz w:val="20"/>
          <w:szCs w:val="20"/>
          <w:lang w:val="en-GB"/>
        </w:rPr>
      </w:pPr>
      <w:r w:rsidRPr="00C50BD1">
        <w:rPr>
          <w:sz w:val="20"/>
          <w:szCs w:val="20"/>
          <w:vertAlign w:val="superscript"/>
        </w:rPr>
        <w:footnoteRef/>
      </w:r>
      <w:r w:rsidRPr="003507CD">
        <w:rPr>
          <w:sz w:val="20"/>
          <w:szCs w:val="20"/>
          <w:lang w:val="en-GB"/>
        </w:rPr>
        <w:t xml:space="preserve"> Most of the summaries of scientific publications are publicly accessible data, although they cannot be strictly considered as open data.</w:t>
      </w:r>
    </w:p>
  </w:footnote>
  <w:footnote w:id="5">
    <w:p w14:paraId="427EEC37" w14:textId="06D8A75B" w:rsidR="00E036A5" w:rsidRPr="00A75BDA" w:rsidRDefault="00E036A5" w:rsidP="00A75BDA">
      <w:pPr>
        <w:spacing w:line="240" w:lineRule="auto"/>
        <w:rPr>
          <w:sz w:val="20"/>
          <w:szCs w:val="20"/>
          <w:lang w:val="en-GB"/>
        </w:rPr>
      </w:pPr>
      <w:r>
        <w:rPr>
          <w:vertAlign w:val="superscript"/>
        </w:rPr>
        <w:footnoteRef/>
      </w:r>
      <w:r w:rsidRPr="00A75BDA">
        <w:rPr>
          <w:sz w:val="20"/>
          <w:szCs w:val="20"/>
          <w:lang w:val="en-GB"/>
        </w:rPr>
        <w:t xml:space="preserve"> Annex I details the installation instructions for the required environment.</w:t>
      </w:r>
    </w:p>
  </w:footnote>
  <w:footnote w:id="6">
    <w:p w14:paraId="2751C2DE" w14:textId="127E306F" w:rsidR="00E036A5" w:rsidRPr="00735225" w:rsidRDefault="00E036A5" w:rsidP="00735225">
      <w:pPr>
        <w:pStyle w:val="Textonotapie"/>
        <w:rPr>
          <w:lang w:val="en-GB"/>
        </w:rPr>
      </w:pPr>
      <w:r>
        <w:rPr>
          <w:rStyle w:val="Refdenotaalpie"/>
        </w:rPr>
        <w:footnoteRef/>
      </w:r>
      <w:r w:rsidRPr="00735225">
        <w:rPr>
          <w:lang w:val="en-GB"/>
        </w:rPr>
        <w:t xml:space="preserve"> </w:t>
      </w:r>
      <w:r>
        <w:rPr>
          <w:lang w:val="en-GB"/>
        </w:rPr>
        <w:t>If</w:t>
      </w:r>
      <w:r w:rsidRPr="00735225">
        <w:rPr>
          <w:lang w:val="en-GB"/>
        </w:rPr>
        <w:t xml:space="preserve"> </w:t>
      </w:r>
      <w:r>
        <w:rPr>
          <w:lang w:val="en-GB"/>
        </w:rPr>
        <w:t xml:space="preserve">you receive an error message when loading </w:t>
      </w:r>
      <w:r w:rsidRPr="00735225">
        <w:rPr>
          <w:lang w:val="en-GB"/>
        </w:rPr>
        <w:t xml:space="preserve">the image is due to the fact that the web </w:t>
      </w:r>
      <w:hyperlink r:id="rId4" w:history="1">
        <w:r w:rsidRPr="00C745A1">
          <w:rPr>
            <w:rStyle w:val="Hipervnculo"/>
            <w:lang w:val="en-GB"/>
          </w:rPr>
          <w:t>http://argazki.irekia.euskadi.eus/</w:t>
        </w:r>
      </w:hyperlink>
      <w:r>
        <w:rPr>
          <w:lang w:val="en-GB"/>
        </w:rPr>
        <w:t xml:space="preserve"> </w:t>
      </w:r>
      <w:r w:rsidRPr="00735225">
        <w:rPr>
          <w:lang w:val="en-GB"/>
        </w:rPr>
        <w:t xml:space="preserve">forces to mark a checkbox before downloading the image and this causes that there is no Direct link </w:t>
      </w:r>
      <w:r>
        <w:rPr>
          <w:lang w:val="en-GB"/>
        </w:rPr>
        <w:t xml:space="preserve">to </w:t>
      </w:r>
      <w:r w:rsidRPr="00735225">
        <w:rPr>
          <w:lang w:val="en-GB"/>
        </w:rPr>
        <w:t>download</w:t>
      </w:r>
      <w:r>
        <w:rPr>
          <w:lang w:val="en-GB"/>
        </w:rPr>
        <w:t xml:space="preserve"> the</w:t>
      </w:r>
      <w:r w:rsidRPr="00735225">
        <w:rPr>
          <w:lang w:val="en-GB"/>
        </w:rPr>
        <w:t xml:space="preserve"> image. In some cases, it may be necessary to download the image to a local directory and upload from there.</w:t>
      </w:r>
    </w:p>
    <w:p w14:paraId="06AD8D7A" w14:textId="77777777" w:rsidR="00E036A5" w:rsidRPr="007E6169" w:rsidRDefault="00E036A5" w:rsidP="00735225">
      <w:pPr>
        <w:pStyle w:val="Textonotapie"/>
        <w:rPr>
          <w:lang w:val="en-GB"/>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DFA33C" w14:textId="77777777" w:rsidR="00E036A5" w:rsidRPr="00E96050" w:rsidRDefault="00E036A5">
    <w:pPr>
      <w:pStyle w:val="Encabezado"/>
      <w:rPr>
        <w:sz w:val="10"/>
        <w:lang w:val="en-GB"/>
      </w:rPr>
    </w:pPr>
    <w:r>
      <w:rPr>
        <w:noProof/>
        <w:lang w:val="es-ES" w:eastAsia="es-ES"/>
      </w:rPr>
      <mc:AlternateContent>
        <mc:Choice Requires="wps">
          <w:drawing>
            <wp:anchor distT="0" distB="0" distL="114300" distR="112395" simplePos="0" relativeHeight="75" behindDoc="1" locked="0" layoutInCell="1" allowOverlap="1" wp14:anchorId="679E510A" wp14:editId="3F97EA83">
              <wp:simplePos x="0" y="0"/>
              <wp:positionH relativeFrom="column">
                <wp:posOffset>-1077595</wp:posOffset>
              </wp:positionH>
              <wp:positionV relativeFrom="page">
                <wp:posOffset>704215</wp:posOffset>
              </wp:positionV>
              <wp:extent cx="5257165" cy="6985"/>
              <wp:effectExtent l="0" t="0" r="6985" b="12700"/>
              <wp:wrapNone/>
              <wp:docPr id="6" name="Conector recto 59"/>
              <wp:cNvGraphicFramePr/>
              <a:graphic xmlns:a="http://schemas.openxmlformats.org/drawingml/2006/main">
                <a:graphicData uri="http://schemas.microsoft.com/office/word/2010/wordprocessingShape">
                  <wps:wsp>
                    <wps:cNvCnPr/>
                    <wps:spPr>
                      <a:xfrm flipH="1" flipV="1">
                        <a:off x="0" y="0"/>
                        <a:ext cx="5256360" cy="2520"/>
                      </a:xfrm>
                      <a:prstGeom prst="line">
                        <a:avLst/>
                      </a:prstGeom>
                      <a:ln/>
                    </wps:spPr>
                    <wps:style>
                      <a:lnRef idx="2">
                        <a:schemeClr val="accent2"/>
                      </a:lnRef>
                      <a:fillRef idx="0">
                        <a:schemeClr val="accent2"/>
                      </a:fillRef>
                      <a:effectRef idx="1">
                        <a:schemeClr val="accent2"/>
                      </a:effectRef>
                      <a:fontRef idx="minor"/>
                    </wps:style>
                    <wps:bodyPr/>
                  </wps:wsp>
                </a:graphicData>
              </a:graphic>
            </wp:anchor>
          </w:drawing>
        </mc:Choice>
        <mc:Fallback>
          <w:pict>
            <v:line id="shape_0" from="-84.9pt,55.45pt" to="328.95pt,55.6pt" ID="Conector recto 59" stroked="t" style="position:absolute;flip:xy;mso-position-vertical-relative:page" wp14:anchorId="3F3AC834">
              <v:stroke color="#ed7d31" weight="12600" joinstyle="miter" endcap="flat"/>
              <v:fill o:detectmouseclick="t" on="false"/>
            </v:line>
          </w:pict>
        </mc:Fallback>
      </mc:AlternateContent>
    </w:r>
    <w:r>
      <w:rPr>
        <w:noProof/>
        <w:lang w:val="es-ES" w:eastAsia="es-ES"/>
      </w:rPr>
      <w:drawing>
        <wp:anchor distT="0" distB="0" distL="114300" distR="118745" simplePos="0" relativeHeight="38" behindDoc="1" locked="0" layoutInCell="1" allowOverlap="1" wp14:anchorId="420C836C" wp14:editId="751AAC49">
          <wp:simplePos x="0" y="0"/>
          <wp:positionH relativeFrom="column">
            <wp:posOffset>5028565</wp:posOffset>
          </wp:positionH>
          <wp:positionV relativeFrom="paragraph">
            <wp:posOffset>17145</wp:posOffset>
          </wp:positionV>
          <wp:extent cx="1138555" cy="373380"/>
          <wp:effectExtent l="0" t="0" r="0" b="0"/>
          <wp:wrapNone/>
          <wp:docPr id="31"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30"/>
                  <pic:cNvPicPr>
                    <a:picLocks noChangeAspect="1" noChangeArrowheads="1"/>
                  </pic:cNvPicPr>
                </pic:nvPicPr>
                <pic:blipFill>
                  <a:blip r:embed="rId1"/>
                  <a:stretch>
                    <a:fillRect/>
                  </a:stretch>
                </pic:blipFill>
                <pic:spPr bwMode="auto">
                  <a:xfrm>
                    <a:off x="0" y="0"/>
                    <a:ext cx="1138555" cy="373380"/>
                  </a:xfrm>
                  <a:prstGeom prst="rect">
                    <a:avLst/>
                  </a:prstGeom>
                </pic:spPr>
              </pic:pic>
            </a:graphicData>
          </a:graphic>
        </wp:anchor>
      </w:drawing>
    </w:r>
    <w:r w:rsidRPr="00E96050">
      <w:rPr>
        <w:lang w:val="en-GB"/>
      </w:rPr>
      <w:t xml:space="preserve"> </w:t>
    </w:r>
  </w:p>
  <w:p w14:paraId="0C860679" w14:textId="5D171694" w:rsidR="00E036A5" w:rsidRPr="001B22E2" w:rsidRDefault="00E036A5">
    <w:pPr>
      <w:pStyle w:val="Encabezado"/>
      <w:rPr>
        <w:lang w:val="en-GB"/>
      </w:rPr>
    </w:pPr>
    <w:r w:rsidRPr="001B22E2">
      <w:rPr>
        <w:lang w:val="en-GB"/>
      </w:rPr>
      <w:t>Emerging technologies and open data: Art</w:t>
    </w:r>
    <w:r>
      <w:rPr>
        <w:lang w:val="en-GB"/>
      </w:rPr>
      <w:t>ificial</w:t>
    </w:r>
    <w:r w:rsidRPr="001B22E2">
      <w:rPr>
        <w:lang w:val="en-GB"/>
      </w:rPr>
      <w:t xml:space="preserve"> Intel</w:t>
    </w:r>
    <w:r>
      <w:rPr>
        <w:lang w:val="en-GB"/>
      </w:rPr>
      <w:t>l</w:t>
    </w:r>
    <w:r w:rsidRPr="001B22E2">
      <w:rPr>
        <w:lang w:val="en-GB"/>
      </w:rPr>
      <w:t>igenc</w:t>
    </w:r>
    <w:r>
      <w:rPr>
        <w:lang w:val="en-GB"/>
      </w:rPr>
      <w: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w14:anchorId="1916468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63pt;height:63pt" o:bullet="t">
        <v:imagedata r:id="rId1" o:title="Recurso 21"/>
      </v:shape>
    </w:pict>
  </w:numPicBullet>
  <w:abstractNum w:abstractNumId="0" w15:restartNumberingAfterBreak="0">
    <w:nsid w:val="01943F74"/>
    <w:multiLevelType w:val="multilevel"/>
    <w:tmpl w:val="D0F87B44"/>
    <w:lvl w:ilvl="0">
      <w:start w:val="1"/>
      <w:numFmt w:val="decimal"/>
      <w:lvlText w:val="%1."/>
      <w:lvlJc w:val="left"/>
      <w:pPr>
        <w:ind w:left="3977"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94" w:hanging="794"/>
      </w:pPr>
      <w:rPr>
        <w:rFonts w:hint="default"/>
      </w:rPr>
    </w:lvl>
    <w:lvl w:ilvl="3">
      <w:start w:val="1"/>
      <w:numFmt w:val="none"/>
      <w:suff w:val="nothing"/>
      <w:lvlText w:val=""/>
      <w:lvlJc w:val="left"/>
      <w:pPr>
        <w:ind w:left="0" w:firstLine="0"/>
      </w:pPr>
      <w:rPr>
        <w:rFonts w:hint="default"/>
      </w:rPr>
    </w:lvl>
    <w:lvl w:ilvl="4">
      <w:start w:val="1"/>
      <w:numFmt w:val="decimal"/>
      <w:lvlText w:val="%1.%2.%3.%5"/>
      <w:lvlJc w:val="left"/>
      <w:pPr>
        <w:ind w:left="1008" w:hanging="1008"/>
      </w:pPr>
      <w:rPr>
        <w:rFonts w:hint="default"/>
      </w:rPr>
    </w:lvl>
    <w:lvl w:ilvl="5">
      <w:start w:val="1"/>
      <w:numFmt w:val="decimal"/>
      <w:lvlText w:val="%1.%2.%3.%5.%6"/>
      <w:lvlJc w:val="left"/>
      <w:pPr>
        <w:ind w:left="1152" w:hanging="1152"/>
      </w:pPr>
      <w:rPr>
        <w:rFonts w:hint="default"/>
      </w:rPr>
    </w:lvl>
    <w:lvl w:ilvl="6">
      <w:start w:val="1"/>
      <w:numFmt w:val="decimal"/>
      <w:lvlText w:val="%1.%2.%3.%5.%6.%7"/>
      <w:lvlJc w:val="left"/>
      <w:pPr>
        <w:ind w:left="1296" w:hanging="1296"/>
      </w:pPr>
      <w:rPr>
        <w:rFonts w:hint="default"/>
      </w:rPr>
    </w:lvl>
    <w:lvl w:ilvl="7">
      <w:start w:val="1"/>
      <w:numFmt w:val="decimal"/>
      <w:lvlText w:val="%1.%2.%3.%5.%6.%7.%8"/>
      <w:lvlJc w:val="left"/>
      <w:pPr>
        <w:ind w:left="1440" w:hanging="1440"/>
      </w:pPr>
      <w:rPr>
        <w:rFonts w:hint="default"/>
      </w:rPr>
    </w:lvl>
    <w:lvl w:ilvl="8">
      <w:start w:val="1"/>
      <w:numFmt w:val="decimal"/>
      <w:lvlText w:val="%1.%2.%3.%5.%6.%7.%8.%9"/>
      <w:lvlJc w:val="left"/>
      <w:pPr>
        <w:ind w:left="1584" w:hanging="1584"/>
      </w:pPr>
      <w:rPr>
        <w:rFonts w:hint="default"/>
      </w:rPr>
    </w:lvl>
  </w:abstractNum>
  <w:abstractNum w:abstractNumId="1" w15:restartNumberingAfterBreak="0">
    <w:nsid w:val="04C07C6D"/>
    <w:multiLevelType w:val="multilevel"/>
    <w:tmpl w:val="F7563456"/>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 w15:restartNumberingAfterBreak="0">
    <w:nsid w:val="076E3F3F"/>
    <w:multiLevelType w:val="hybridMultilevel"/>
    <w:tmpl w:val="BE22C46E"/>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18D79A3"/>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57C7A54"/>
    <w:multiLevelType w:val="multilevel"/>
    <w:tmpl w:val="722C7CEA"/>
    <w:lvl w:ilvl="0">
      <w:start w:val="1"/>
      <w:numFmt w:val="decimal"/>
      <w:pStyle w:val="Ttulo1"/>
      <w:lvlText w:val="%1. "/>
      <w:lvlJc w:val="left"/>
      <w:pPr>
        <w:ind w:left="432" w:hanging="432"/>
      </w:pPr>
      <w:rPr>
        <w:rFonts w:hint="default"/>
      </w:rPr>
    </w:lvl>
    <w:lvl w:ilvl="1">
      <w:start w:val="1"/>
      <w:numFmt w:val="decimal"/>
      <w:pStyle w:val="Ttulo2"/>
      <w:lvlText w:val="%1.%2 "/>
      <w:lvlJc w:val="left"/>
      <w:pPr>
        <w:ind w:left="576" w:hanging="576"/>
      </w:pPr>
      <w:rPr>
        <w:rFonts w:hint="default"/>
      </w:rPr>
    </w:lvl>
    <w:lvl w:ilvl="2">
      <w:start w:val="1"/>
      <w:numFmt w:val="decimal"/>
      <w:pStyle w:val="Ttulo3"/>
      <w:lvlText w:val="%1.%2.%3 "/>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5" w15:restartNumberingAfterBreak="0">
    <w:nsid w:val="16697C98"/>
    <w:multiLevelType w:val="multilevel"/>
    <w:tmpl w:val="8814DCAE"/>
    <w:lvl w:ilvl="0">
      <w:start w:val="1"/>
      <w:numFmt w:val="decimal"/>
      <w:lvlText w:val="%1."/>
      <w:lvlJc w:val="left"/>
      <w:pPr>
        <w:ind w:left="3977"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94" w:hanging="794"/>
      </w:pPr>
      <w:rPr>
        <w:rFonts w:hint="default"/>
      </w:rPr>
    </w:lvl>
    <w:lvl w:ilvl="3">
      <w:start w:val="1"/>
      <w:numFmt w:val="none"/>
      <w:suff w:val="nothing"/>
      <w:lvlText w:val=""/>
      <w:lvlJc w:val="left"/>
      <w:pPr>
        <w:ind w:left="0" w:firstLine="0"/>
      </w:pPr>
      <w:rPr>
        <w:rFonts w:hint="default"/>
      </w:rPr>
    </w:lvl>
    <w:lvl w:ilvl="4">
      <w:start w:val="1"/>
      <w:numFmt w:val="decimal"/>
      <w:lvlText w:val="%1.%2.%3.%5"/>
      <w:lvlJc w:val="left"/>
      <w:pPr>
        <w:ind w:left="1008" w:hanging="1008"/>
      </w:pPr>
      <w:rPr>
        <w:rFonts w:hint="default"/>
      </w:rPr>
    </w:lvl>
    <w:lvl w:ilvl="5">
      <w:start w:val="1"/>
      <w:numFmt w:val="decimal"/>
      <w:lvlText w:val="%1.%2.%3.%5.%6"/>
      <w:lvlJc w:val="left"/>
      <w:pPr>
        <w:ind w:left="1152" w:hanging="1152"/>
      </w:pPr>
      <w:rPr>
        <w:rFonts w:hint="default"/>
      </w:rPr>
    </w:lvl>
    <w:lvl w:ilvl="6">
      <w:start w:val="1"/>
      <w:numFmt w:val="decimal"/>
      <w:lvlText w:val="%1.%2.%3.%5.%6.%7"/>
      <w:lvlJc w:val="left"/>
      <w:pPr>
        <w:ind w:left="1296" w:hanging="1296"/>
      </w:pPr>
      <w:rPr>
        <w:rFonts w:hint="default"/>
      </w:rPr>
    </w:lvl>
    <w:lvl w:ilvl="7">
      <w:start w:val="1"/>
      <w:numFmt w:val="decimal"/>
      <w:lvlText w:val="%1.%2.%3.%5.%6.%7.%8"/>
      <w:lvlJc w:val="left"/>
      <w:pPr>
        <w:ind w:left="1440" w:hanging="1440"/>
      </w:pPr>
      <w:rPr>
        <w:rFonts w:hint="default"/>
      </w:rPr>
    </w:lvl>
    <w:lvl w:ilvl="8">
      <w:start w:val="1"/>
      <w:numFmt w:val="decimal"/>
      <w:lvlText w:val="%1.%2.%3.%5.%6.%7.%8.%9"/>
      <w:lvlJc w:val="left"/>
      <w:pPr>
        <w:ind w:left="1584" w:hanging="1584"/>
      </w:pPr>
      <w:rPr>
        <w:rFonts w:hint="default"/>
      </w:rPr>
    </w:lvl>
  </w:abstractNum>
  <w:abstractNum w:abstractNumId="6" w15:restartNumberingAfterBreak="0">
    <w:nsid w:val="18FF2A92"/>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192427C5"/>
    <w:multiLevelType w:val="multilevel"/>
    <w:tmpl w:val="4426C9AC"/>
    <w:lvl w:ilvl="0">
      <w:start w:val="1"/>
      <w:numFmt w:val="decimal"/>
      <w:lvlText w:val="%1."/>
      <w:lvlJc w:val="left"/>
      <w:pPr>
        <w:ind w:left="3268" w:hanging="432"/>
      </w:pPr>
    </w:lvl>
    <w:lvl w:ilvl="1">
      <w:start w:val="1"/>
      <w:numFmt w:val="decimal"/>
      <w:lvlText w:val="%1.%2."/>
      <w:lvlJc w:val="left"/>
      <w:pPr>
        <w:ind w:left="576" w:hanging="576"/>
      </w:pPr>
    </w:lvl>
    <w:lvl w:ilvl="2">
      <w:start w:val="1"/>
      <w:numFmt w:val="decimal"/>
      <w:lvlText w:val="%1.%2.%3."/>
      <w:lvlJc w:val="left"/>
      <w:pPr>
        <w:ind w:left="794" w:hanging="794"/>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1A794BDE"/>
    <w:multiLevelType w:val="multilevel"/>
    <w:tmpl w:val="04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1BEE3B73"/>
    <w:multiLevelType w:val="multilevel"/>
    <w:tmpl w:val="B80E754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0" w15:restartNumberingAfterBreak="0">
    <w:nsid w:val="20422A3F"/>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216025AD"/>
    <w:multiLevelType w:val="multilevel"/>
    <w:tmpl w:val="E46C7F48"/>
    <w:lvl w:ilvl="0">
      <w:start w:val="1"/>
      <w:numFmt w:val="decimal"/>
      <w:lvlText w:val="%1."/>
      <w:lvlJc w:val="left"/>
      <w:pPr>
        <w:ind w:left="3977" w:hanging="432"/>
      </w:pPr>
    </w:lvl>
    <w:lvl w:ilvl="1">
      <w:start w:val="1"/>
      <w:numFmt w:val="decimal"/>
      <w:lvlText w:val="%1.%2."/>
      <w:lvlJc w:val="left"/>
      <w:pPr>
        <w:ind w:left="576" w:hanging="576"/>
      </w:pPr>
    </w:lvl>
    <w:lvl w:ilvl="2">
      <w:start w:val="1"/>
      <w:numFmt w:val="decimal"/>
      <w:lvlText w:val="%1.%2.%3."/>
      <w:lvlJc w:val="left"/>
      <w:pPr>
        <w:ind w:left="794" w:hanging="794"/>
      </w:pPr>
    </w:lvl>
    <w:lvl w:ilvl="3">
      <w:start w:val="1"/>
      <w:numFmt w:val="none"/>
      <w:suff w:val="nothing"/>
      <w:lvlText w:val=""/>
      <w:lvlJc w:val="left"/>
      <w:pPr>
        <w:ind w:left="0" w:firstLine="0"/>
      </w:pPr>
    </w:lvl>
    <w:lvl w:ilvl="4">
      <w:start w:val="1"/>
      <w:numFmt w:val="decimal"/>
      <w:lvlText w:val="%1.%2.%3.%5"/>
      <w:lvlJc w:val="left"/>
      <w:pPr>
        <w:ind w:left="1008" w:hanging="1008"/>
      </w:pPr>
    </w:lvl>
    <w:lvl w:ilvl="5">
      <w:start w:val="1"/>
      <w:numFmt w:val="decimal"/>
      <w:lvlText w:val="%1.%2.%3.%5.%6"/>
      <w:lvlJc w:val="left"/>
      <w:pPr>
        <w:ind w:left="1152" w:hanging="1152"/>
      </w:pPr>
    </w:lvl>
    <w:lvl w:ilvl="6">
      <w:start w:val="1"/>
      <w:numFmt w:val="decimal"/>
      <w:lvlText w:val="%1.%2.%3.%5.%6.%7"/>
      <w:lvlJc w:val="left"/>
      <w:pPr>
        <w:ind w:left="1296" w:hanging="1296"/>
      </w:pPr>
    </w:lvl>
    <w:lvl w:ilvl="7">
      <w:start w:val="1"/>
      <w:numFmt w:val="decimal"/>
      <w:lvlText w:val="%1.%2.%3.%5.%6.%7.%8"/>
      <w:lvlJc w:val="left"/>
      <w:pPr>
        <w:ind w:left="1440" w:hanging="1440"/>
      </w:pPr>
    </w:lvl>
    <w:lvl w:ilvl="8">
      <w:start w:val="1"/>
      <w:numFmt w:val="decimal"/>
      <w:lvlText w:val="%1.%2.%3.%5.%6.%7.%8.%9"/>
      <w:lvlJc w:val="left"/>
      <w:pPr>
        <w:ind w:left="1584" w:hanging="1584"/>
      </w:pPr>
    </w:lvl>
  </w:abstractNum>
  <w:abstractNum w:abstractNumId="12" w15:restartNumberingAfterBreak="0">
    <w:nsid w:val="2AEE1AEC"/>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EC31C99"/>
    <w:multiLevelType w:val="multilevel"/>
    <w:tmpl w:val="7ED077C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333E0398"/>
    <w:multiLevelType w:val="multilevel"/>
    <w:tmpl w:val="912CE75E"/>
    <w:lvl w:ilvl="0">
      <w:start w:val="1"/>
      <w:numFmt w:val="decimal"/>
      <w:lvlText w:val="%1."/>
      <w:lvlJc w:val="left"/>
      <w:pPr>
        <w:ind w:left="3977"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94" w:hanging="794"/>
      </w:pPr>
      <w:rPr>
        <w:rFonts w:hint="default"/>
      </w:rPr>
    </w:lvl>
    <w:lvl w:ilvl="3">
      <w:start w:val="1"/>
      <w:numFmt w:val="none"/>
      <w:suff w:val="nothing"/>
      <w:lvlText w:val=""/>
      <w:lvlJc w:val="left"/>
      <w:pPr>
        <w:ind w:left="0" w:firstLine="0"/>
      </w:pPr>
      <w:rPr>
        <w:rFonts w:hint="default"/>
      </w:rPr>
    </w:lvl>
    <w:lvl w:ilvl="4">
      <w:start w:val="1"/>
      <w:numFmt w:val="decimal"/>
      <w:lvlText w:val="%1.%2.%3.%5"/>
      <w:lvlJc w:val="left"/>
      <w:pPr>
        <w:ind w:left="1008" w:hanging="1008"/>
      </w:pPr>
      <w:rPr>
        <w:rFonts w:hint="default"/>
      </w:rPr>
    </w:lvl>
    <w:lvl w:ilvl="5">
      <w:start w:val="1"/>
      <w:numFmt w:val="decimal"/>
      <w:lvlText w:val="%1.%2.%3.%5.%6"/>
      <w:lvlJc w:val="left"/>
      <w:pPr>
        <w:ind w:left="1152" w:hanging="1152"/>
      </w:pPr>
      <w:rPr>
        <w:rFonts w:hint="default"/>
      </w:rPr>
    </w:lvl>
    <w:lvl w:ilvl="6">
      <w:start w:val="1"/>
      <w:numFmt w:val="decimal"/>
      <w:lvlText w:val="%1.%2.%3.%5.%6.%7"/>
      <w:lvlJc w:val="left"/>
      <w:pPr>
        <w:ind w:left="1296" w:hanging="1296"/>
      </w:pPr>
      <w:rPr>
        <w:rFonts w:hint="default"/>
      </w:rPr>
    </w:lvl>
    <w:lvl w:ilvl="7">
      <w:start w:val="1"/>
      <w:numFmt w:val="decimal"/>
      <w:lvlText w:val="%1.%2.%3.%5.%6.%7.%8"/>
      <w:lvlJc w:val="left"/>
      <w:pPr>
        <w:ind w:left="1440" w:hanging="1440"/>
      </w:pPr>
      <w:rPr>
        <w:rFonts w:hint="default"/>
      </w:rPr>
    </w:lvl>
    <w:lvl w:ilvl="8">
      <w:start w:val="1"/>
      <w:numFmt w:val="decimal"/>
      <w:lvlText w:val="%1.%2.%3.%5.%6.%7.%8.%9"/>
      <w:lvlJc w:val="left"/>
      <w:pPr>
        <w:ind w:left="1584" w:hanging="1584"/>
      </w:pPr>
      <w:rPr>
        <w:rFonts w:hint="default"/>
      </w:rPr>
    </w:lvl>
  </w:abstractNum>
  <w:abstractNum w:abstractNumId="15" w15:restartNumberingAfterBreak="0">
    <w:nsid w:val="3BDC1DDF"/>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3CBD6EF3"/>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3D1F0A25"/>
    <w:multiLevelType w:val="multilevel"/>
    <w:tmpl w:val="DA50CC8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8" w15:restartNumberingAfterBreak="0">
    <w:nsid w:val="3D4F325A"/>
    <w:multiLevelType w:val="multilevel"/>
    <w:tmpl w:val="C37E553E"/>
    <w:lvl w:ilvl="0">
      <w:start w:val="1"/>
      <w:numFmt w:val="decimal"/>
      <w:lvlText w:val="%1."/>
      <w:lvlJc w:val="left"/>
      <w:pPr>
        <w:ind w:left="720" w:hanging="360"/>
      </w:pPr>
      <w:rPr>
        <w:rFonts w:ascii="Liberation Sans" w:hAnsi="Liberation Sans"/>
        <w:b/>
        <w:i w:val="0"/>
        <w:color w:val="7030A0"/>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41355543"/>
    <w:multiLevelType w:val="multilevel"/>
    <w:tmpl w:val="04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42E74A3A"/>
    <w:multiLevelType w:val="hybridMultilevel"/>
    <w:tmpl w:val="D4E030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48BA5A36"/>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4A8A65F2"/>
    <w:multiLevelType w:val="multilevel"/>
    <w:tmpl w:val="6E0A120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3" w15:restartNumberingAfterBreak="0">
    <w:nsid w:val="4B402944"/>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4B5675C6"/>
    <w:multiLevelType w:val="hybridMultilevel"/>
    <w:tmpl w:val="19B0F5B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BE846B1"/>
    <w:multiLevelType w:val="multilevel"/>
    <w:tmpl w:val="5B94906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6" w15:restartNumberingAfterBreak="0">
    <w:nsid w:val="553063F0"/>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15:restartNumberingAfterBreak="0">
    <w:nsid w:val="580E54CB"/>
    <w:multiLevelType w:val="multilevel"/>
    <w:tmpl w:val="4426C9AC"/>
    <w:lvl w:ilvl="0">
      <w:start w:val="1"/>
      <w:numFmt w:val="decimal"/>
      <w:lvlText w:val="%1."/>
      <w:lvlJc w:val="left"/>
      <w:pPr>
        <w:ind w:left="3268" w:hanging="432"/>
      </w:pPr>
    </w:lvl>
    <w:lvl w:ilvl="1">
      <w:start w:val="1"/>
      <w:numFmt w:val="decimal"/>
      <w:lvlText w:val="%1.%2."/>
      <w:lvlJc w:val="left"/>
      <w:pPr>
        <w:ind w:left="576" w:hanging="576"/>
      </w:pPr>
    </w:lvl>
    <w:lvl w:ilvl="2">
      <w:start w:val="1"/>
      <w:numFmt w:val="decimal"/>
      <w:lvlText w:val="%1.%2.%3."/>
      <w:lvlJc w:val="left"/>
      <w:pPr>
        <w:ind w:left="794" w:hanging="794"/>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8" w15:restartNumberingAfterBreak="0">
    <w:nsid w:val="589C1FC1"/>
    <w:multiLevelType w:val="multilevel"/>
    <w:tmpl w:val="8508E5DC"/>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9" w15:restartNumberingAfterBreak="0">
    <w:nsid w:val="5E4C6314"/>
    <w:multiLevelType w:val="hybridMultilevel"/>
    <w:tmpl w:val="9C90AB6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67CF36FD"/>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700537BA"/>
    <w:multiLevelType w:val="multilevel"/>
    <w:tmpl w:val="3F52A224"/>
    <w:lvl w:ilvl="0">
      <w:start w:val="1"/>
      <w:numFmt w:val="decimal"/>
      <w:lvlText w:val="%1."/>
      <w:lvlJc w:val="left"/>
      <w:pPr>
        <w:ind w:left="3268" w:hanging="432"/>
      </w:pPr>
    </w:lvl>
    <w:lvl w:ilvl="1">
      <w:start w:val="1"/>
      <w:numFmt w:val="decimal"/>
      <w:lvlText w:val="%1.%2."/>
      <w:lvlJc w:val="left"/>
      <w:pPr>
        <w:ind w:left="576" w:hanging="576"/>
      </w:pPr>
    </w:lvl>
    <w:lvl w:ilvl="2">
      <w:start w:val="1"/>
      <w:numFmt w:val="decimal"/>
      <w:lvlText w:val="%1.%2.%3."/>
      <w:lvlJc w:val="left"/>
      <w:pPr>
        <w:ind w:left="794" w:hanging="794"/>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2" w15:restartNumberingAfterBreak="0">
    <w:nsid w:val="700A01CD"/>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702D3A2B"/>
    <w:multiLevelType w:val="hybridMultilevel"/>
    <w:tmpl w:val="7A7EC4D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15:restartNumberingAfterBreak="0">
    <w:nsid w:val="7E61243B"/>
    <w:multiLevelType w:val="multilevel"/>
    <w:tmpl w:val="A726F1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1"/>
  </w:num>
  <w:num w:numId="2">
    <w:abstractNumId w:val="31"/>
  </w:num>
  <w:num w:numId="3">
    <w:abstractNumId w:val="17"/>
  </w:num>
  <w:num w:numId="4">
    <w:abstractNumId w:val="18"/>
  </w:num>
  <w:num w:numId="5">
    <w:abstractNumId w:val="25"/>
  </w:num>
  <w:num w:numId="6">
    <w:abstractNumId w:val="22"/>
  </w:num>
  <w:num w:numId="7">
    <w:abstractNumId w:val="9"/>
  </w:num>
  <w:num w:numId="8">
    <w:abstractNumId w:val="16"/>
  </w:num>
  <w:num w:numId="9">
    <w:abstractNumId w:val="11"/>
  </w:num>
  <w:num w:numId="10">
    <w:abstractNumId w:val="12"/>
  </w:num>
  <w:num w:numId="11">
    <w:abstractNumId w:val="34"/>
  </w:num>
  <w:num w:numId="12">
    <w:abstractNumId w:val="3"/>
  </w:num>
  <w:num w:numId="13">
    <w:abstractNumId w:val="15"/>
  </w:num>
  <w:num w:numId="14">
    <w:abstractNumId w:val="6"/>
  </w:num>
  <w:num w:numId="15">
    <w:abstractNumId w:val="32"/>
  </w:num>
  <w:num w:numId="16">
    <w:abstractNumId w:val="26"/>
  </w:num>
  <w:num w:numId="17">
    <w:abstractNumId w:val="23"/>
  </w:num>
  <w:num w:numId="18">
    <w:abstractNumId w:val="21"/>
  </w:num>
  <w:num w:numId="19">
    <w:abstractNumId w:val="10"/>
  </w:num>
  <w:num w:numId="20">
    <w:abstractNumId w:val="30"/>
  </w:num>
  <w:num w:numId="21">
    <w:abstractNumId w:val="11"/>
  </w:num>
  <w:num w:numId="22">
    <w:abstractNumId w:val="11"/>
  </w:num>
  <w:num w:numId="23">
    <w:abstractNumId w:val="11"/>
  </w:num>
  <w:num w:numId="24">
    <w:abstractNumId w:val="11"/>
  </w:num>
  <w:num w:numId="25">
    <w:abstractNumId w:val="11"/>
  </w:num>
  <w:num w:numId="26">
    <w:abstractNumId w:val="11"/>
  </w:num>
  <w:num w:numId="27">
    <w:abstractNumId w:val="11"/>
  </w:num>
  <w:num w:numId="28">
    <w:abstractNumId w:val="11"/>
  </w:num>
  <w:num w:numId="29">
    <w:abstractNumId w:val="11"/>
  </w:num>
  <w:num w:numId="30">
    <w:abstractNumId w:val="11"/>
  </w:num>
  <w:num w:numId="31">
    <w:abstractNumId w:val="4"/>
  </w:num>
  <w:num w:numId="32">
    <w:abstractNumId w:val="4"/>
  </w:num>
  <w:num w:numId="33">
    <w:abstractNumId w:val="14"/>
  </w:num>
  <w:num w:numId="34">
    <w:abstractNumId w:val="5"/>
  </w:num>
  <w:num w:numId="3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0"/>
  </w:num>
  <w:num w:numId="37">
    <w:abstractNumId w:val="27"/>
  </w:num>
  <w:num w:numId="38">
    <w:abstractNumId w:val="7"/>
  </w:num>
  <w:num w:numId="39">
    <w:abstractNumId w:val="1"/>
  </w:num>
  <w:num w:numId="40">
    <w:abstractNumId w:val="13"/>
  </w:num>
  <w:num w:numId="41">
    <w:abstractNumId w:val="28"/>
  </w:num>
  <w:num w:numId="42">
    <w:abstractNumId w:val="19"/>
  </w:num>
  <w:num w:numId="43">
    <w:abstractNumId w:val="8"/>
  </w:num>
  <w:num w:numId="44">
    <w:abstractNumId w:val="4"/>
  </w:num>
  <w:num w:numId="45">
    <w:abstractNumId w:val="33"/>
  </w:num>
  <w:num w:numId="46">
    <w:abstractNumId w:val="24"/>
  </w:num>
  <w:num w:numId="47">
    <w:abstractNumId w:val="20"/>
  </w:num>
  <w:num w:numId="48">
    <w:abstractNumId w:val="29"/>
  </w:num>
  <w:num w:numId="4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325"/>
    <w:rsid w:val="000013DE"/>
    <w:rsid w:val="00016EB9"/>
    <w:rsid w:val="0002300F"/>
    <w:rsid w:val="00057D06"/>
    <w:rsid w:val="00061305"/>
    <w:rsid w:val="0007461C"/>
    <w:rsid w:val="00091590"/>
    <w:rsid w:val="000917CA"/>
    <w:rsid w:val="000B22D8"/>
    <w:rsid w:val="000D78B6"/>
    <w:rsid w:val="000F1B12"/>
    <w:rsid w:val="0011468D"/>
    <w:rsid w:val="001227B2"/>
    <w:rsid w:val="00140F25"/>
    <w:rsid w:val="0019616E"/>
    <w:rsid w:val="001B22E2"/>
    <w:rsid w:val="002513E5"/>
    <w:rsid w:val="002B1C5A"/>
    <w:rsid w:val="002C41C6"/>
    <w:rsid w:val="002D4F19"/>
    <w:rsid w:val="002E138F"/>
    <w:rsid w:val="002F22CC"/>
    <w:rsid w:val="003021E2"/>
    <w:rsid w:val="00310607"/>
    <w:rsid w:val="003244A2"/>
    <w:rsid w:val="003321AF"/>
    <w:rsid w:val="003501E4"/>
    <w:rsid w:val="003507CD"/>
    <w:rsid w:val="003670D8"/>
    <w:rsid w:val="00374387"/>
    <w:rsid w:val="00381EFA"/>
    <w:rsid w:val="003F0400"/>
    <w:rsid w:val="003F1F06"/>
    <w:rsid w:val="00405614"/>
    <w:rsid w:val="00412D11"/>
    <w:rsid w:val="0041738E"/>
    <w:rsid w:val="00431D94"/>
    <w:rsid w:val="00432A7E"/>
    <w:rsid w:val="004434BA"/>
    <w:rsid w:val="00461099"/>
    <w:rsid w:val="00465E64"/>
    <w:rsid w:val="00473C19"/>
    <w:rsid w:val="004856FE"/>
    <w:rsid w:val="004C0D50"/>
    <w:rsid w:val="004C1E83"/>
    <w:rsid w:val="00540D4A"/>
    <w:rsid w:val="00542DCE"/>
    <w:rsid w:val="00547A12"/>
    <w:rsid w:val="00593A4B"/>
    <w:rsid w:val="00600FA3"/>
    <w:rsid w:val="006A1C51"/>
    <w:rsid w:val="006C5172"/>
    <w:rsid w:val="00711A11"/>
    <w:rsid w:val="00735225"/>
    <w:rsid w:val="00735325"/>
    <w:rsid w:val="00756F93"/>
    <w:rsid w:val="007B2A4D"/>
    <w:rsid w:val="007B3309"/>
    <w:rsid w:val="007D20E8"/>
    <w:rsid w:val="007D2D51"/>
    <w:rsid w:val="007D3DD6"/>
    <w:rsid w:val="007E01B2"/>
    <w:rsid w:val="007E6169"/>
    <w:rsid w:val="00812254"/>
    <w:rsid w:val="00831FE6"/>
    <w:rsid w:val="00891D74"/>
    <w:rsid w:val="008D7717"/>
    <w:rsid w:val="008E444D"/>
    <w:rsid w:val="009243A3"/>
    <w:rsid w:val="00925FE6"/>
    <w:rsid w:val="0095433E"/>
    <w:rsid w:val="009757CB"/>
    <w:rsid w:val="009D79FF"/>
    <w:rsid w:val="009E791B"/>
    <w:rsid w:val="009F48E3"/>
    <w:rsid w:val="00A16D01"/>
    <w:rsid w:val="00A34272"/>
    <w:rsid w:val="00A46EFE"/>
    <w:rsid w:val="00A509CE"/>
    <w:rsid w:val="00A64798"/>
    <w:rsid w:val="00A721AE"/>
    <w:rsid w:val="00A75BDA"/>
    <w:rsid w:val="00A925CC"/>
    <w:rsid w:val="00A92F31"/>
    <w:rsid w:val="00B04AA9"/>
    <w:rsid w:val="00B2352C"/>
    <w:rsid w:val="00B85772"/>
    <w:rsid w:val="00BD06AF"/>
    <w:rsid w:val="00BD7C7F"/>
    <w:rsid w:val="00C03EBD"/>
    <w:rsid w:val="00C2606A"/>
    <w:rsid w:val="00C3419E"/>
    <w:rsid w:val="00C50BD1"/>
    <w:rsid w:val="00C56798"/>
    <w:rsid w:val="00C65E98"/>
    <w:rsid w:val="00CA4255"/>
    <w:rsid w:val="00CC4B29"/>
    <w:rsid w:val="00D020C8"/>
    <w:rsid w:val="00D12A5D"/>
    <w:rsid w:val="00D64F9E"/>
    <w:rsid w:val="00D717AA"/>
    <w:rsid w:val="00DA1F7F"/>
    <w:rsid w:val="00DB0D70"/>
    <w:rsid w:val="00DD48E2"/>
    <w:rsid w:val="00DE41D6"/>
    <w:rsid w:val="00E036A5"/>
    <w:rsid w:val="00E84D0E"/>
    <w:rsid w:val="00E953F0"/>
    <w:rsid w:val="00E9568F"/>
    <w:rsid w:val="00E96050"/>
    <w:rsid w:val="00EB2B4B"/>
    <w:rsid w:val="00EB55AE"/>
    <w:rsid w:val="00EF2242"/>
    <w:rsid w:val="00F07370"/>
    <w:rsid w:val="00F14F1F"/>
    <w:rsid w:val="00F84120"/>
    <w:rsid w:val="00F87330"/>
    <w:rsid w:val="00F879D4"/>
    <w:rsid w:val="00FA3084"/>
    <w:rsid w:val="00FC30CD"/>
    <w:rsid w:val="00FE383D"/>
    <w:rsid w:val="00FF6473"/>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D12CA"/>
  <w15:docId w15:val="{D0FD2286-22B3-491F-9F70-4F1210895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34D2"/>
    <w:pPr>
      <w:spacing w:before="240" w:after="240" w:line="360" w:lineRule="auto"/>
      <w:jc w:val="both"/>
    </w:pPr>
    <w:rPr>
      <w:rFonts w:ascii="Myriad Pro" w:eastAsia="Calibri" w:hAnsi="Myriad Pro"/>
      <w:color w:val="000000" w:themeColor="text1"/>
      <w:sz w:val="24"/>
    </w:rPr>
  </w:style>
  <w:style w:type="paragraph" w:styleId="Ttulo1">
    <w:name w:val="heading 1"/>
    <w:basedOn w:val="Normal"/>
    <w:next w:val="Normal"/>
    <w:link w:val="Ttulo1Car"/>
    <w:autoRedefine/>
    <w:uiPriority w:val="9"/>
    <w:qFormat/>
    <w:rsid w:val="002513E5"/>
    <w:pPr>
      <w:keepNext/>
      <w:keepLines/>
      <w:pageBreakBefore/>
      <w:numPr>
        <w:numId w:val="31"/>
      </w:numPr>
      <w:spacing w:after="360" w:line="240" w:lineRule="auto"/>
      <w:mirrorIndents/>
      <w:jc w:val="left"/>
      <w:outlineLvl w:val="0"/>
    </w:pPr>
    <w:rPr>
      <w:rFonts w:eastAsiaTheme="majorEastAsia" w:cs="Times New Roman (Títulos en alf"/>
      <w:b/>
      <w:bCs/>
      <w:smallCaps/>
      <w:color w:val="7030A0"/>
      <w:sz w:val="52"/>
      <w:szCs w:val="52"/>
    </w:rPr>
  </w:style>
  <w:style w:type="paragraph" w:styleId="Ttulo2">
    <w:name w:val="heading 2"/>
    <w:basedOn w:val="Ttulo1"/>
    <w:next w:val="Normal"/>
    <w:link w:val="Ttulo2Car"/>
    <w:autoRedefine/>
    <w:uiPriority w:val="9"/>
    <w:unhideWhenUsed/>
    <w:qFormat/>
    <w:rsid w:val="002513E5"/>
    <w:pPr>
      <w:pageBreakBefore w:val="0"/>
      <w:numPr>
        <w:ilvl w:val="1"/>
      </w:numPr>
      <w:suppressAutoHyphens/>
      <w:jc w:val="both"/>
      <w:outlineLvl w:val="1"/>
    </w:pPr>
    <w:rPr>
      <w:bCs w:val="0"/>
      <w:smallCaps w:val="0"/>
      <w:sz w:val="44"/>
      <w:szCs w:val="26"/>
      <w:lang w:val="es-ES"/>
    </w:rPr>
  </w:style>
  <w:style w:type="paragraph" w:styleId="Ttulo3">
    <w:name w:val="heading 3"/>
    <w:basedOn w:val="Normal"/>
    <w:next w:val="Normal"/>
    <w:link w:val="Ttulo3Car"/>
    <w:autoRedefine/>
    <w:uiPriority w:val="9"/>
    <w:unhideWhenUsed/>
    <w:qFormat/>
    <w:rsid w:val="002513E5"/>
    <w:pPr>
      <w:keepNext/>
      <w:keepLines/>
      <w:numPr>
        <w:ilvl w:val="2"/>
        <w:numId w:val="31"/>
      </w:numPr>
      <w:spacing w:before="0" w:after="360" w:line="240" w:lineRule="auto"/>
      <w:jc w:val="left"/>
      <w:outlineLvl w:val="2"/>
    </w:pPr>
    <w:rPr>
      <w:rFonts w:eastAsiaTheme="majorEastAsia" w:cs="Times New Roman (Títulos en alf"/>
      <w:b/>
      <w:color w:val="262626" w:themeColor="text1" w:themeTint="D9"/>
      <w:sz w:val="32"/>
    </w:rPr>
  </w:style>
  <w:style w:type="paragraph" w:styleId="Ttulo4">
    <w:name w:val="heading 4"/>
    <w:basedOn w:val="Normal"/>
    <w:next w:val="Normal"/>
    <w:link w:val="Ttulo4Car"/>
    <w:autoRedefine/>
    <w:uiPriority w:val="9"/>
    <w:unhideWhenUsed/>
    <w:qFormat/>
    <w:rsid w:val="002513E5"/>
    <w:pPr>
      <w:numPr>
        <w:ilvl w:val="3"/>
        <w:numId w:val="31"/>
      </w:numPr>
      <w:shd w:val="clear" w:color="auto" w:fill="FFFFFF" w:themeFill="background1"/>
      <w:outlineLvl w:val="3"/>
    </w:pPr>
    <w:rPr>
      <w:b/>
      <w:color w:val="7030A0"/>
      <w:sz w:val="28"/>
      <w:szCs w:val="28"/>
    </w:rPr>
  </w:style>
  <w:style w:type="paragraph" w:styleId="Ttulo5">
    <w:name w:val="heading 5"/>
    <w:basedOn w:val="Normal"/>
    <w:next w:val="Normal"/>
    <w:link w:val="Ttulo5Car"/>
    <w:uiPriority w:val="9"/>
    <w:semiHidden/>
    <w:unhideWhenUsed/>
    <w:qFormat/>
    <w:rsid w:val="002513E5"/>
    <w:pPr>
      <w:keepNext/>
      <w:keepLines/>
      <w:numPr>
        <w:ilvl w:val="4"/>
        <w:numId w:val="31"/>
      </w:numPr>
      <w:spacing w:before="40" w:after="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iPriority w:val="9"/>
    <w:semiHidden/>
    <w:unhideWhenUsed/>
    <w:qFormat/>
    <w:rsid w:val="002513E5"/>
    <w:pPr>
      <w:keepNext/>
      <w:keepLines/>
      <w:numPr>
        <w:ilvl w:val="5"/>
        <w:numId w:val="31"/>
      </w:numPr>
      <w:spacing w:before="40" w:after="0"/>
      <w:outlineLvl w:val="5"/>
    </w:pPr>
    <w:rPr>
      <w:rFonts w:asciiTheme="majorHAnsi" w:eastAsiaTheme="majorEastAsia" w:hAnsiTheme="majorHAnsi" w:cstheme="majorBidi"/>
      <w:color w:val="1F4D78" w:themeColor="accent1" w:themeShade="7F"/>
    </w:rPr>
  </w:style>
  <w:style w:type="paragraph" w:styleId="Ttulo7">
    <w:name w:val="heading 7"/>
    <w:basedOn w:val="Normal"/>
    <w:next w:val="Normal"/>
    <w:link w:val="Ttulo7Car"/>
    <w:uiPriority w:val="9"/>
    <w:semiHidden/>
    <w:unhideWhenUsed/>
    <w:qFormat/>
    <w:rsid w:val="002513E5"/>
    <w:pPr>
      <w:keepNext/>
      <w:keepLines/>
      <w:numPr>
        <w:ilvl w:val="6"/>
        <w:numId w:val="31"/>
      </w:numPr>
      <w:spacing w:before="40" w:after="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semiHidden/>
    <w:unhideWhenUsed/>
    <w:qFormat/>
    <w:rsid w:val="002513E5"/>
    <w:pPr>
      <w:keepNext/>
      <w:keepLines/>
      <w:numPr>
        <w:ilvl w:val="7"/>
        <w:numId w:val="31"/>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2513E5"/>
    <w:pPr>
      <w:keepNext/>
      <w:keepLines/>
      <w:numPr>
        <w:ilvl w:val="8"/>
        <w:numId w:val="3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HTMLconformatoprevioCar">
    <w:name w:val="HTML con formato previo Car"/>
    <w:basedOn w:val="Fuentedeprrafopredeter"/>
    <w:link w:val="HTMLconformatoprevio"/>
    <w:uiPriority w:val="99"/>
    <w:qFormat/>
    <w:rsid w:val="00275813"/>
    <w:rPr>
      <w:rFonts w:ascii="Courier New" w:eastAsia="Times New Roman" w:hAnsi="Courier New" w:cs="Courier New"/>
      <w:sz w:val="20"/>
      <w:szCs w:val="20"/>
      <w:lang w:val="es-ES" w:eastAsia="es-ES"/>
    </w:rPr>
  </w:style>
  <w:style w:type="character" w:customStyle="1" w:styleId="EncabezadoCar">
    <w:name w:val="Encabezado Car"/>
    <w:basedOn w:val="Fuentedeprrafopredeter"/>
    <w:link w:val="Encabezado"/>
    <w:uiPriority w:val="99"/>
    <w:qFormat/>
    <w:rsid w:val="00AC0432"/>
    <w:rPr>
      <w:rFonts w:ascii="Myriad Pro" w:eastAsia="Calibri" w:hAnsi="Myriad Pro" w:cs="Times New Roman (Cuerpo en alfa"/>
      <w:b/>
      <w:color w:val="808080" w:themeColor="background1" w:themeShade="80"/>
      <w:szCs w:val="20"/>
    </w:rPr>
  </w:style>
  <w:style w:type="character" w:customStyle="1" w:styleId="PiedepginaCar">
    <w:name w:val="Pie de página Car"/>
    <w:basedOn w:val="Fuentedeprrafopredeter"/>
    <w:link w:val="Piedepgina"/>
    <w:uiPriority w:val="99"/>
    <w:qFormat/>
    <w:rsid w:val="005157E9"/>
  </w:style>
  <w:style w:type="character" w:styleId="Nmerodepgina">
    <w:name w:val="page number"/>
    <w:basedOn w:val="Fuentedeprrafopredeter"/>
    <w:uiPriority w:val="99"/>
    <w:semiHidden/>
    <w:unhideWhenUsed/>
    <w:qFormat/>
    <w:rsid w:val="007D2D51"/>
    <w:rPr>
      <w:rFonts w:ascii="Neutra Text" w:hAnsi="Neutra Text"/>
      <w:b/>
      <w:i w:val="0"/>
      <w:color w:val="000000" w:themeColor="text1"/>
      <w:sz w:val="28"/>
    </w:rPr>
  </w:style>
  <w:style w:type="character" w:customStyle="1" w:styleId="Ttulo2Car">
    <w:name w:val="Título 2 Car"/>
    <w:basedOn w:val="Fuentedeprrafopredeter"/>
    <w:link w:val="Ttulo2"/>
    <w:uiPriority w:val="9"/>
    <w:qFormat/>
    <w:rsid w:val="007B2A4D"/>
    <w:rPr>
      <w:rFonts w:ascii="Myriad Pro" w:eastAsiaTheme="majorEastAsia" w:hAnsi="Myriad Pro" w:cs="Times New Roman (Títulos en alf"/>
      <w:b/>
      <w:color w:val="7030A0"/>
      <w:sz w:val="44"/>
      <w:szCs w:val="26"/>
      <w:lang w:val="es-ES"/>
    </w:rPr>
  </w:style>
  <w:style w:type="character" w:customStyle="1" w:styleId="Ttulo1Car">
    <w:name w:val="Título 1 Car"/>
    <w:basedOn w:val="Fuentedeprrafopredeter"/>
    <w:link w:val="Ttulo1"/>
    <w:uiPriority w:val="9"/>
    <w:qFormat/>
    <w:rsid w:val="002513E5"/>
    <w:rPr>
      <w:rFonts w:ascii="Myriad Pro" w:eastAsiaTheme="majorEastAsia" w:hAnsi="Myriad Pro" w:cs="Times New Roman (Títulos en alf"/>
      <w:b/>
      <w:bCs/>
      <w:smallCaps/>
      <w:color w:val="7030A0"/>
      <w:sz w:val="52"/>
      <w:szCs w:val="52"/>
    </w:rPr>
  </w:style>
  <w:style w:type="character" w:customStyle="1" w:styleId="TextodegloboCar">
    <w:name w:val="Texto de globo Car"/>
    <w:basedOn w:val="Fuentedeprrafopredeter"/>
    <w:link w:val="Textodeglobo"/>
    <w:uiPriority w:val="99"/>
    <w:semiHidden/>
    <w:qFormat/>
    <w:rsid w:val="00FD162B"/>
    <w:rPr>
      <w:rFonts w:ascii="Lucida Grande" w:hAnsi="Lucida Grande" w:cs="Lucida Grande"/>
      <w:sz w:val="18"/>
      <w:szCs w:val="18"/>
    </w:rPr>
  </w:style>
  <w:style w:type="character" w:customStyle="1" w:styleId="SinespaciadoCar">
    <w:name w:val="Sin espaciado Car"/>
    <w:basedOn w:val="Fuentedeprrafopredeter"/>
    <w:link w:val="Sinespaciado"/>
    <w:uiPriority w:val="1"/>
    <w:qFormat/>
    <w:rsid w:val="005A7410"/>
    <w:rPr>
      <w:rFonts w:eastAsiaTheme="minorEastAsia"/>
      <w:sz w:val="22"/>
      <w:szCs w:val="22"/>
      <w:lang w:val="en-US" w:eastAsia="zh-CN"/>
    </w:rPr>
  </w:style>
  <w:style w:type="character" w:customStyle="1" w:styleId="Ttulo3Car">
    <w:name w:val="Título 3 Car"/>
    <w:basedOn w:val="Fuentedeprrafopredeter"/>
    <w:link w:val="Ttulo3"/>
    <w:uiPriority w:val="9"/>
    <w:qFormat/>
    <w:rsid w:val="009442BA"/>
    <w:rPr>
      <w:rFonts w:ascii="Myriad Pro" w:eastAsiaTheme="majorEastAsia" w:hAnsi="Myriad Pro" w:cs="Times New Roman (Títulos en alf"/>
      <w:b/>
      <w:color w:val="262626" w:themeColor="text1" w:themeTint="D9"/>
      <w:sz w:val="32"/>
    </w:rPr>
  </w:style>
  <w:style w:type="character" w:customStyle="1" w:styleId="Ttulo4Car">
    <w:name w:val="Título 4 Car"/>
    <w:basedOn w:val="Fuentedeprrafopredeter"/>
    <w:link w:val="Ttulo4"/>
    <w:uiPriority w:val="9"/>
    <w:qFormat/>
    <w:rsid w:val="00C50BD1"/>
    <w:rPr>
      <w:rFonts w:ascii="Myriad Pro" w:eastAsia="Calibri" w:hAnsi="Myriad Pro"/>
      <w:b/>
      <w:color w:val="7030A0"/>
      <w:sz w:val="28"/>
      <w:szCs w:val="28"/>
      <w:shd w:val="clear" w:color="auto" w:fill="FFFFFF" w:themeFill="background1"/>
    </w:rPr>
  </w:style>
  <w:style w:type="character" w:customStyle="1" w:styleId="EnlacedeInternet">
    <w:name w:val="Enlace de Internet"/>
    <w:basedOn w:val="Fuentedeprrafopredeter"/>
    <w:uiPriority w:val="99"/>
    <w:unhideWhenUsed/>
    <w:qFormat/>
    <w:rsid w:val="003839CE"/>
    <w:rPr>
      <w:color w:val="0563C1" w:themeColor="hyperlink"/>
      <w:u w:val="single"/>
    </w:rPr>
  </w:style>
  <w:style w:type="character" w:customStyle="1" w:styleId="Mencinsinresolver1">
    <w:name w:val="Mención sin resolver1"/>
    <w:basedOn w:val="Fuentedeprrafopredeter"/>
    <w:uiPriority w:val="99"/>
    <w:semiHidden/>
    <w:unhideWhenUsed/>
    <w:qFormat/>
    <w:rsid w:val="00120C4B"/>
    <w:rPr>
      <w:color w:val="605E5C"/>
      <w:shd w:val="clear" w:color="auto" w:fill="E1DFDD"/>
    </w:rPr>
  </w:style>
  <w:style w:type="character" w:customStyle="1" w:styleId="Ttulo5Car">
    <w:name w:val="Título 5 Car"/>
    <w:basedOn w:val="Fuentedeprrafopredeter"/>
    <w:link w:val="Ttulo5"/>
    <w:uiPriority w:val="9"/>
    <w:semiHidden/>
    <w:qFormat/>
    <w:rsid w:val="004E144D"/>
    <w:rPr>
      <w:rFonts w:asciiTheme="majorHAnsi" w:eastAsiaTheme="majorEastAsia" w:hAnsiTheme="majorHAnsi" w:cstheme="majorBidi"/>
      <w:color w:val="2E74B5" w:themeColor="accent1" w:themeShade="BF"/>
    </w:rPr>
  </w:style>
  <w:style w:type="character" w:customStyle="1" w:styleId="Ttulo6Car">
    <w:name w:val="Título 6 Car"/>
    <w:basedOn w:val="Fuentedeprrafopredeter"/>
    <w:link w:val="Ttulo6"/>
    <w:uiPriority w:val="9"/>
    <w:semiHidden/>
    <w:qFormat/>
    <w:rsid w:val="004E144D"/>
    <w:rPr>
      <w:rFonts w:asciiTheme="majorHAnsi" w:eastAsiaTheme="majorEastAsia" w:hAnsiTheme="majorHAnsi" w:cstheme="majorBidi"/>
      <w:color w:val="1F4D78" w:themeColor="accent1" w:themeShade="7F"/>
    </w:rPr>
  </w:style>
  <w:style w:type="character" w:customStyle="1" w:styleId="Ttulo7Car">
    <w:name w:val="Título 7 Car"/>
    <w:basedOn w:val="Fuentedeprrafopredeter"/>
    <w:link w:val="Ttulo7"/>
    <w:uiPriority w:val="9"/>
    <w:semiHidden/>
    <w:qFormat/>
    <w:rsid w:val="004E144D"/>
    <w:rPr>
      <w:rFonts w:asciiTheme="majorHAnsi" w:eastAsiaTheme="majorEastAsia" w:hAnsiTheme="majorHAnsi" w:cstheme="majorBidi"/>
      <w:i/>
      <w:iCs/>
      <w:color w:val="1F4D78" w:themeColor="accent1" w:themeShade="7F"/>
    </w:rPr>
  </w:style>
  <w:style w:type="character" w:customStyle="1" w:styleId="Ttulo8Car">
    <w:name w:val="Título 8 Car"/>
    <w:basedOn w:val="Fuentedeprrafopredeter"/>
    <w:link w:val="Ttulo8"/>
    <w:uiPriority w:val="9"/>
    <w:semiHidden/>
    <w:qFormat/>
    <w:rsid w:val="004E144D"/>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qFormat/>
    <w:rsid w:val="004E144D"/>
    <w:rPr>
      <w:rFonts w:asciiTheme="majorHAnsi" w:eastAsiaTheme="majorEastAsia" w:hAnsiTheme="majorHAnsi" w:cstheme="majorBidi"/>
      <w:i/>
      <w:iCs/>
      <w:color w:val="272727" w:themeColor="text1" w:themeTint="D8"/>
      <w:sz w:val="21"/>
      <w:szCs w:val="21"/>
    </w:rPr>
  </w:style>
  <w:style w:type="character" w:styleId="Hipervnculovisitado">
    <w:name w:val="FollowedHyperlink"/>
    <w:basedOn w:val="EnlacedeInternet"/>
    <w:uiPriority w:val="99"/>
    <w:unhideWhenUsed/>
    <w:qFormat/>
    <w:rsid w:val="00135C72"/>
    <w:rPr>
      <w:rFonts w:ascii="Myriad Pro" w:hAnsi="Myriad Pro"/>
      <w:b w:val="0"/>
      <w:color w:val="7030A0"/>
      <w:sz w:val="24"/>
      <w:u w:val="single"/>
    </w:rPr>
  </w:style>
  <w:style w:type="character" w:customStyle="1" w:styleId="Caracteresdenotaalpie">
    <w:name w:val="Caracteres de nota al pie"/>
    <w:qFormat/>
    <w:rsid w:val="00D31A65"/>
  </w:style>
  <w:style w:type="character" w:customStyle="1" w:styleId="TextonotapieCar">
    <w:name w:val="Texto nota pie Car"/>
    <w:basedOn w:val="Fuentedeprrafopredeter"/>
    <w:link w:val="Textonotapie"/>
    <w:qFormat/>
    <w:rsid w:val="00D31A65"/>
    <w:rPr>
      <w:rFonts w:ascii="Liberation Serif" w:eastAsia="Liberation Serif" w:hAnsi="Liberation Serif" w:cs="Liberation Serif"/>
      <w:color w:val="00000A"/>
      <w:shd w:val="clear" w:color="auto" w:fill="FFFFFF"/>
      <w:lang w:val="es-ES" w:eastAsia="es-ES"/>
    </w:rPr>
  </w:style>
  <w:style w:type="character" w:styleId="Refdecomentario">
    <w:name w:val="annotation reference"/>
    <w:basedOn w:val="Fuentedeprrafopredeter"/>
    <w:uiPriority w:val="99"/>
    <w:semiHidden/>
    <w:unhideWhenUsed/>
    <w:qFormat/>
    <w:rsid w:val="008375CA"/>
    <w:rPr>
      <w:sz w:val="16"/>
      <w:szCs w:val="16"/>
    </w:rPr>
  </w:style>
  <w:style w:type="character" w:customStyle="1" w:styleId="TextocomentarioCar">
    <w:name w:val="Texto comentario Car"/>
    <w:basedOn w:val="Fuentedeprrafopredeter"/>
    <w:link w:val="Textocomentario"/>
    <w:uiPriority w:val="99"/>
    <w:semiHidden/>
    <w:qFormat/>
    <w:rsid w:val="008375CA"/>
    <w:rPr>
      <w:rFonts w:ascii="Myriad Pro" w:hAnsi="Myriad Pro"/>
      <w:color w:val="000000" w:themeColor="text1"/>
      <w:sz w:val="20"/>
      <w:szCs w:val="20"/>
    </w:rPr>
  </w:style>
  <w:style w:type="character" w:customStyle="1" w:styleId="AsuntodelcomentarioCar">
    <w:name w:val="Asunto del comentario Car"/>
    <w:basedOn w:val="TextocomentarioCar"/>
    <w:link w:val="Asuntodelcomentario"/>
    <w:uiPriority w:val="99"/>
    <w:semiHidden/>
    <w:qFormat/>
    <w:rsid w:val="008375CA"/>
    <w:rPr>
      <w:rFonts w:ascii="Myriad Pro" w:hAnsi="Myriad Pro"/>
      <w:b/>
      <w:bCs/>
      <w:color w:val="000000" w:themeColor="text1"/>
      <w:sz w:val="20"/>
      <w:szCs w:val="20"/>
    </w:rPr>
  </w:style>
  <w:style w:type="character" w:customStyle="1" w:styleId="Ancladenotaalpie">
    <w:name w:val="Ancla de nota al pie"/>
    <w:rsid w:val="0042023C"/>
    <w:rPr>
      <w:vertAlign w:val="superscript"/>
    </w:rPr>
  </w:style>
  <w:style w:type="character" w:customStyle="1" w:styleId="Destacado">
    <w:name w:val="Destacado"/>
    <w:qFormat/>
    <w:rsid w:val="0042023C"/>
    <w:rPr>
      <w:i/>
      <w:iCs/>
    </w:rPr>
  </w:style>
  <w:style w:type="character" w:customStyle="1" w:styleId="Muydestacado">
    <w:name w:val="Muy destacado"/>
    <w:qFormat/>
    <w:rsid w:val="0042023C"/>
    <w:rPr>
      <w:b/>
      <w:bCs/>
    </w:rPr>
  </w:style>
  <w:style w:type="character" w:customStyle="1" w:styleId="TextoindependienteCar">
    <w:name w:val="Texto independiente Car"/>
    <w:basedOn w:val="Fuentedeprrafopredeter"/>
    <w:link w:val="Textoindependiente"/>
    <w:qFormat/>
    <w:rsid w:val="0042023C"/>
    <w:rPr>
      <w:rFonts w:ascii="Liberation Sans" w:eastAsia="Liberation Serif" w:hAnsi="Liberation Sans" w:cs="Liberation Serif"/>
      <w:sz w:val="22"/>
      <w:lang w:val="es-ES" w:eastAsia="es-ES"/>
    </w:rPr>
  </w:style>
  <w:style w:type="character" w:customStyle="1" w:styleId="ListLabel1">
    <w:name w:val="ListLabel 1"/>
    <w:qFormat/>
    <w:rPr>
      <w:b/>
      <w:i w:val="0"/>
    </w:rPr>
  </w:style>
  <w:style w:type="character" w:customStyle="1" w:styleId="ListLabel2">
    <w:name w:val="ListLabel 2"/>
    <w:qFormat/>
    <w:rPr>
      <w:b/>
      <w:i w:val="0"/>
    </w:rPr>
  </w:style>
  <w:style w:type="character" w:customStyle="1" w:styleId="ListLabel3">
    <w:name w:val="ListLabel 3"/>
    <w:qFormat/>
    <w:rPr>
      <w:b/>
      <w:i w:val="0"/>
    </w:rPr>
  </w:style>
  <w:style w:type="character" w:customStyle="1" w:styleId="ListLabel4">
    <w:name w:val="ListLabel 4"/>
    <w:qFormat/>
    <w:rPr>
      <w:b/>
      <w:i w:val="0"/>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b/>
      <w:i w:val="0"/>
    </w:rPr>
  </w:style>
  <w:style w:type="character" w:customStyle="1" w:styleId="ListLabel9">
    <w:name w:val="ListLabel 9"/>
    <w:qFormat/>
    <w:rPr>
      <w:b/>
      <w:i w:val="0"/>
    </w:rPr>
  </w:style>
  <w:style w:type="character" w:customStyle="1" w:styleId="ListLabel10">
    <w:name w:val="ListLabel 10"/>
    <w:qFormat/>
    <w:rPr>
      <w:b/>
      <w:i w:val="0"/>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Noto Sans Symbols"/>
    </w:rPr>
  </w:style>
  <w:style w:type="character" w:customStyle="1" w:styleId="ListLabel15">
    <w:name w:val="ListLabel 15"/>
    <w:qFormat/>
    <w:rPr>
      <w:rFonts w:cs="Noto Sans Symbols"/>
    </w:rPr>
  </w:style>
  <w:style w:type="character" w:customStyle="1" w:styleId="ListLabel16">
    <w:name w:val="ListLabel 16"/>
    <w:qFormat/>
    <w:rPr>
      <w:rFonts w:cs="Noto Sans Symbols"/>
    </w:rPr>
  </w:style>
  <w:style w:type="character" w:customStyle="1" w:styleId="ListLabel17">
    <w:name w:val="ListLabel 17"/>
    <w:qFormat/>
    <w:rPr>
      <w:rFonts w:cs="Noto Sans Symbols"/>
    </w:rPr>
  </w:style>
  <w:style w:type="character" w:customStyle="1" w:styleId="ListLabel18">
    <w:name w:val="ListLabel 18"/>
    <w:qFormat/>
    <w:rPr>
      <w:rFonts w:cs="Noto Sans Symbols"/>
    </w:rPr>
  </w:style>
  <w:style w:type="character" w:customStyle="1" w:styleId="ListLabel19">
    <w:name w:val="ListLabel 19"/>
    <w:qFormat/>
    <w:rPr>
      <w:rFonts w:cs="Noto Sans Symbols"/>
    </w:rPr>
  </w:style>
  <w:style w:type="character" w:customStyle="1" w:styleId="ListLabel20">
    <w:name w:val="ListLabel 20"/>
    <w:qFormat/>
    <w:rPr>
      <w:rFonts w:cs="Noto Sans Symbols"/>
    </w:rPr>
  </w:style>
  <w:style w:type="character" w:customStyle="1" w:styleId="ListLabel21">
    <w:name w:val="ListLabel 21"/>
    <w:qFormat/>
    <w:rPr>
      <w:rFonts w:cs="Noto Sans Symbols"/>
    </w:rPr>
  </w:style>
  <w:style w:type="character" w:customStyle="1" w:styleId="ListLabel22">
    <w:name w:val="ListLabel 22"/>
    <w:qFormat/>
    <w:rPr>
      <w:rFonts w:cs="Noto Sans Symbols"/>
    </w:rPr>
  </w:style>
  <w:style w:type="character" w:customStyle="1" w:styleId="ListLabel23">
    <w:name w:val="ListLabel 23"/>
    <w:qFormat/>
    <w:rPr>
      <w:rFonts w:cs="Noto Sans Symbols"/>
    </w:rPr>
  </w:style>
  <w:style w:type="character" w:customStyle="1" w:styleId="ListLabel24">
    <w:name w:val="ListLabel 24"/>
    <w:qFormat/>
    <w:rPr>
      <w:rFonts w:cs="Noto Sans Symbols"/>
    </w:rPr>
  </w:style>
  <w:style w:type="character" w:customStyle="1" w:styleId="ListLabel25">
    <w:name w:val="ListLabel 25"/>
    <w:qFormat/>
    <w:rPr>
      <w:rFonts w:cs="Noto Sans Symbols"/>
    </w:rPr>
  </w:style>
  <w:style w:type="character" w:customStyle="1" w:styleId="ListLabel26">
    <w:name w:val="ListLabel 26"/>
    <w:qFormat/>
    <w:rPr>
      <w:rFonts w:cs="Noto Sans Symbols"/>
    </w:rPr>
  </w:style>
  <w:style w:type="character" w:customStyle="1" w:styleId="ListLabel27">
    <w:name w:val="ListLabel 27"/>
    <w:qFormat/>
    <w:rPr>
      <w:rFonts w:cs="Noto Sans Symbols"/>
    </w:rPr>
  </w:style>
  <w:style w:type="character" w:customStyle="1" w:styleId="ListLabel28">
    <w:name w:val="ListLabel 28"/>
    <w:qFormat/>
    <w:rPr>
      <w:rFonts w:cs="Noto Sans Symbols"/>
    </w:rPr>
  </w:style>
  <w:style w:type="character" w:customStyle="1" w:styleId="ListLabel29">
    <w:name w:val="ListLabel 29"/>
    <w:qFormat/>
    <w:rPr>
      <w:rFonts w:cs="Noto Sans Symbols"/>
    </w:rPr>
  </w:style>
  <w:style w:type="character" w:customStyle="1" w:styleId="ListLabel30">
    <w:name w:val="ListLabel 30"/>
    <w:qFormat/>
    <w:rPr>
      <w:rFonts w:cs="Noto Sans Symbols"/>
    </w:rPr>
  </w:style>
  <w:style w:type="character" w:customStyle="1" w:styleId="ListLabel31">
    <w:name w:val="ListLabel 31"/>
    <w:qFormat/>
    <w:rPr>
      <w:rFonts w:cs="Noto Sans Symbols"/>
    </w:rPr>
  </w:style>
  <w:style w:type="character" w:customStyle="1" w:styleId="ListLabel32">
    <w:name w:val="ListLabel 32"/>
    <w:qFormat/>
    <w:rPr>
      <w:rFonts w:cs="Noto Sans Symbols"/>
      <w:sz w:val="22"/>
    </w:rPr>
  </w:style>
  <w:style w:type="character" w:customStyle="1" w:styleId="ListLabel33">
    <w:name w:val="ListLabel 33"/>
    <w:qFormat/>
    <w:rPr>
      <w:rFonts w:cs="Noto Sans Symbols"/>
    </w:rPr>
  </w:style>
  <w:style w:type="character" w:customStyle="1" w:styleId="ListLabel34">
    <w:name w:val="ListLabel 34"/>
    <w:qFormat/>
    <w:rPr>
      <w:rFonts w:cs="Noto Sans Symbols"/>
    </w:rPr>
  </w:style>
  <w:style w:type="character" w:customStyle="1" w:styleId="ListLabel35">
    <w:name w:val="ListLabel 35"/>
    <w:qFormat/>
    <w:rPr>
      <w:rFonts w:cs="Noto Sans Symbols"/>
    </w:rPr>
  </w:style>
  <w:style w:type="character" w:customStyle="1" w:styleId="ListLabel36">
    <w:name w:val="ListLabel 36"/>
    <w:qFormat/>
    <w:rPr>
      <w:rFonts w:cs="Noto Sans Symbols"/>
    </w:rPr>
  </w:style>
  <w:style w:type="character" w:customStyle="1" w:styleId="ListLabel37">
    <w:name w:val="ListLabel 37"/>
    <w:qFormat/>
    <w:rPr>
      <w:rFonts w:cs="Noto Sans Symbols"/>
    </w:rPr>
  </w:style>
  <w:style w:type="character" w:customStyle="1" w:styleId="ListLabel38">
    <w:name w:val="ListLabel 38"/>
    <w:qFormat/>
    <w:rPr>
      <w:rFonts w:cs="Noto Sans Symbols"/>
    </w:rPr>
  </w:style>
  <w:style w:type="character" w:customStyle="1" w:styleId="ListLabel39">
    <w:name w:val="ListLabel 39"/>
    <w:qFormat/>
    <w:rPr>
      <w:rFonts w:cs="Noto Sans Symbols"/>
    </w:rPr>
  </w:style>
  <w:style w:type="character" w:customStyle="1" w:styleId="ListLabel40">
    <w:name w:val="ListLabel 40"/>
    <w:qFormat/>
    <w:rPr>
      <w:rFonts w:cs="Noto Sans Symbols"/>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eastAsia="Calibri"/>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rFonts w:cs="Courier New"/>
    </w:rPr>
  </w:style>
  <w:style w:type="character" w:customStyle="1" w:styleId="ListLabel48">
    <w:name w:val="ListLabel 48"/>
    <w:qFormat/>
    <w:rPr>
      <w:sz w:val="20"/>
      <w:szCs w:val="20"/>
    </w:rPr>
  </w:style>
  <w:style w:type="character" w:customStyle="1" w:styleId="ListLabel49">
    <w:name w:val="ListLabel 49"/>
    <w:qFormat/>
    <w:rPr>
      <w:rFonts w:eastAsia="Liberation Sans" w:cs="Liberation Sans"/>
      <w:color w:val="000000"/>
      <w:u w:val="single"/>
    </w:rPr>
  </w:style>
  <w:style w:type="character" w:customStyle="1" w:styleId="Enlacedelndice">
    <w:name w:val="Enlace del índice"/>
    <w:qFormat/>
  </w:style>
  <w:style w:type="character" w:customStyle="1" w:styleId="Ancladenotafinal">
    <w:name w:val="Ancla de nota final"/>
    <w:rPr>
      <w:vertAlign w:val="superscript"/>
    </w:rPr>
  </w:style>
  <w:style w:type="character" w:customStyle="1" w:styleId="Caracteresdenotafinal">
    <w:name w:val="Caracteres de nota final"/>
    <w:qFormat/>
  </w:style>
  <w:style w:type="character" w:customStyle="1" w:styleId="ListLabel50">
    <w:name w:val="ListLabel 50"/>
    <w:qFormat/>
    <w:rPr>
      <w:rFonts w:cs="Noto Sans Symbols"/>
    </w:rPr>
  </w:style>
  <w:style w:type="character" w:customStyle="1" w:styleId="ListLabel51">
    <w:name w:val="ListLabel 51"/>
    <w:qFormat/>
    <w:rPr>
      <w:rFonts w:cs="Noto Sans Symbols"/>
    </w:rPr>
  </w:style>
  <w:style w:type="character" w:customStyle="1" w:styleId="ListLabel52">
    <w:name w:val="ListLabel 52"/>
    <w:qFormat/>
    <w:rPr>
      <w:rFonts w:cs="Noto Sans Symbols"/>
    </w:rPr>
  </w:style>
  <w:style w:type="character" w:customStyle="1" w:styleId="ListLabel53">
    <w:name w:val="ListLabel 53"/>
    <w:qFormat/>
    <w:rPr>
      <w:rFonts w:cs="Noto Sans Symbols"/>
    </w:rPr>
  </w:style>
  <w:style w:type="character" w:customStyle="1" w:styleId="ListLabel54">
    <w:name w:val="ListLabel 54"/>
    <w:qFormat/>
    <w:rPr>
      <w:rFonts w:cs="Noto Sans Symbols"/>
    </w:rPr>
  </w:style>
  <w:style w:type="character" w:customStyle="1" w:styleId="ListLabel55">
    <w:name w:val="ListLabel 55"/>
    <w:qFormat/>
    <w:rPr>
      <w:rFonts w:cs="Noto Sans Symbols"/>
    </w:rPr>
  </w:style>
  <w:style w:type="character" w:customStyle="1" w:styleId="ListLabel56">
    <w:name w:val="ListLabel 56"/>
    <w:qFormat/>
    <w:rPr>
      <w:rFonts w:cs="Noto Sans Symbols"/>
    </w:rPr>
  </w:style>
  <w:style w:type="character" w:customStyle="1" w:styleId="ListLabel57">
    <w:name w:val="ListLabel 57"/>
    <w:qFormat/>
    <w:rPr>
      <w:rFonts w:cs="Noto Sans Symbols"/>
    </w:rPr>
  </w:style>
  <w:style w:type="character" w:customStyle="1" w:styleId="ListLabel58">
    <w:name w:val="ListLabel 58"/>
    <w:qFormat/>
    <w:rPr>
      <w:rFonts w:cs="Noto Sans Symbols"/>
    </w:rPr>
  </w:style>
  <w:style w:type="character" w:customStyle="1" w:styleId="ListLabel59">
    <w:name w:val="ListLabel 59"/>
    <w:qFormat/>
    <w:rPr>
      <w:rFonts w:cs="Noto Sans Symbols"/>
    </w:rPr>
  </w:style>
  <w:style w:type="character" w:customStyle="1" w:styleId="ListLabel60">
    <w:name w:val="ListLabel 60"/>
    <w:qFormat/>
    <w:rPr>
      <w:rFonts w:cs="Noto Sans Symbols"/>
    </w:rPr>
  </w:style>
  <w:style w:type="character" w:customStyle="1" w:styleId="ListLabel61">
    <w:name w:val="ListLabel 61"/>
    <w:qFormat/>
    <w:rPr>
      <w:rFonts w:cs="Noto Sans Symbols"/>
    </w:rPr>
  </w:style>
  <w:style w:type="character" w:customStyle="1" w:styleId="ListLabel62">
    <w:name w:val="ListLabel 62"/>
    <w:qFormat/>
    <w:rPr>
      <w:rFonts w:cs="Noto Sans Symbols"/>
    </w:rPr>
  </w:style>
  <w:style w:type="character" w:customStyle="1" w:styleId="ListLabel63">
    <w:name w:val="ListLabel 63"/>
    <w:qFormat/>
    <w:rPr>
      <w:rFonts w:cs="Noto Sans Symbols"/>
    </w:rPr>
  </w:style>
  <w:style w:type="character" w:customStyle="1" w:styleId="ListLabel64">
    <w:name w:val="ListLabel 64"/>
    <w:qFormat/>
    <w:rPr>
      <w:rFonts w:cs="Noto Sans Symbols"/>
    </w:rPr>
  </w:style>
  <w:style w:type="character" w:customStyle="1" w:styleId="ListLabel65">
    <w:name w:val="ListLabel 65"/>
    <w:qFormat/>
    <w:rPr>
      <w:rFonts w:cs="Noto Sans Symbols"/>
    </w:rPr>
  </w:style>
  <w:style w:type="character" w:customStyle="1" w:styleId="ListLabel66">
    <w:name w:val="ListLabel 66"/>
    <w:qFormat/>
    <w:rPr>
      <w:rFonts w:cs="Noto Sans Symbols"/>
    </w:rPr>
  </w:style>
  <w:style w:type="character" w:customStyle="1" w:styleId="ListLabel67">
    <w:name w:val="ListLabel 67"/>
    <w:qFormat/>
    <w:rPr>
      <w:rFonts w:cs="Noto Sans Symbols"/>
    </w:rPr>
  </w:style>
  <w:style w:type="character" w:customStyle="1" w:styleId="ListLabel68">
    <w:name w:val="ListLabel 68"/>
    <w:qFormat/>
    <w:rPr>
      <w:rFonts w:cs="Symbol"/>
    </w:rPr>
  </w:style>
  <w:style w:type="character" w:customStyle="1" w:styleId="ListLabel69">
    <w:name w:val="ListLabel 69"/>
    <w:qFormat/>
    <w:rPr>
      <w:rFonts w:cs="Courier New"/>
    </w:rPr>
  </w:style>
  <w:style w:type="character" w:customStyle="1" w:styleId="ListLabel70">
    <w:name w:val="ListLabel 70"/>
    <w:qFormat/>
    <w:rPr>
      <w:rFonts w:cs="Wingdings"/>
    </w:rPr>
  </w:style>
  <w:style w:type="character" w:customStyle="1" w:styleId="ListLabel71">
    <w:name w:val="ListLabel 71"/>
    <w:qFormat/>
    <w:rPr>
      <w:rFonts w:cs="Symbol"/>
    </w:rPr>
  </w:style>
  <w:style w:type="character" w:customStyle="1" w:styleId="ListLabel72">
    <w:name w:val="ListLabel 72"/>
    <w:qFormat/>
    <w:rPr>
      <w:rFonts w:cs="Courier New"/>
    </w:rPr>
  </w:style>
  <w:style w:type="character" w:customStyle="1" w:styleId="ListLabel73">
    <w:name w:val="ListLabel 73"/>
    <w:qFormat/>
    <w:rPr>
      <w:rFonts w:cs="Wingdings"/>
    </w:rPr>
  </w:style>
  <w:style w:type="character" w:customStyle="1" w:styleId="ListLabel74">
    <w:name w:val="ListLabel 74"/>
    <w:qFormat/>
    <w:rPr>
      <w:rFonts w:cs="Symbol"/>
    </w:rPr>
  </w:style>
  <w:style w:type="character" w:customStyle="1" w:styleId="ListLabel75">
    <w:name w:val="ListLabel 75"/>
    <w:qFormat/>
    <w:rPr>
      <w:rFonts w:cs="Courier New"/>
    </w:rPr>
  </w:style>
  <w:style w:type="character" w:customStyle="1" w:styleId="ListLabel76">
    <w:name w:val="ListLabel 76"/>
    <w:qFormat/>
    <w:rPr>
      <w:rFonts w:cs="Wingdings"/>
    </w:rPr>
  </w:style>
  <w:style w:type="character" w:customStyle="1" w:styleId="ListLabel77">
    <w:name w:val="ListLabel 77"/>
    <w:qFormat/>
    <w:rPr>
      <w:sz w:val="20"/>
      <w:szCs w:val="20"/>
    </w:rPr>
  </w:style>
  <w:style w:type="character" w:customStyle="1" w:styleId="ListLabel78">
    <w:name w:val="ListLabel 78"/>
    <w:qFormat/>
    <w:rPr>
      <w:rFonts w:eastAsia="Liberation Sans" w:cs="Liberation Sans"/>
      <w:color w:val="000000"/>
      <w:u w:val="single"/>
    </w:rPr>
  </w:style>
  <w:style w:type="character" w:customStyle="1" w:styleId="EnlacedeInternetvisitado">
    <w:name w:val="Enlace de Internet visitado"/>
    <w:rPr>
      <w:color w:val="800000"/>
      <w:u w:val="single"/>
    </w:rPr>
  </w:style>
  <w:style w:type="character" w:customStyle="1" w:styleId="Vietas">
    <w:name w:val="Viñetas"/>
    <w:qFormat/>
    <w:rPr>
      <w:rFonts w:ascii="OpenSymbol" w:eastAsia="OpenSymbol" w:hAnsi="OpenSymbol" w:cs="OpenSymbol"/>
    </w:rPr>
  </w:style>
  <w:style w:type="character" w:customStyle="1" w:styleId="ListLabel79">
    <w:name w:val="ListLabel 79"/>
    <w:qFormat/>
    <w:rPr>
      <w:rFonts w:cs="Noto Sans Symbols"/>
    </w:rPr>
  </w:style>
  <w:style w:type="character" w:customStyle="1" w:styleId="ListLabel80">
    <w:name w:val="ListLabel 80"/>
    <w:qFormat/>
    <w:rPr>
      <w:rFonts w:cs="Noto Sans Symbols"/>
    </w:rPr>
  </w:style>
  <w:style w:type="character" w:customStyle="1" w:styleId="ListLabel81">
    <w:name w:val="ListLabel 81"/>
    <w:qFormat/>
    <w:rPr>
      <w:rFonts w:cs="Noto Sans Symbols"/>
    </w:rPr>
  </w:style>
  <w:style w:type="character" w:customStyle="1" w:styleId="ListLabel82">
    <w:name w:val="ListLabel 82"/>
    <w:qFormat/>
    <w:rPr>
      <w:rFonts w:cs="Noto Sans Symbols"/>
    </w:rPr>
  </w:style>
  <w:style w:type="character" w:customStyle="1" w:styleId="ListLabel83">
    <w:name w:val="ListLabel 83"/>
    <w:qFormat/>
    <w:rPr>
      <w:rFonts w:cs="Noto Sans Symbols"/>
    </w:rPr>
  </w:style>
  <w:style w:type="character" w:customStyle="1" w:styleId="ListLabel84">
    <w:name w:val="ListLabel 84"/>
    <w:qFormat/>
    <w:rPr>
      <w:rFonts w:cs="Noto Sans Symbols"/>
    </w:rPr>
  </w:style>
  <w:style w:type="character" w:customStyle="1" w:styleId="ListLabel85">
    <w:name w:val="ListLabel 85"/>
    <w:qFormat/>
    <w:rPr>
      <w:rFonts w:cs="Noto Sans Symbols"/>
    </w:rPr>
  </w:style>
  <w:style w:type="character" w:customStyle="1" w:styleId="ListLabel86">
    <w:name w:val="ListLabel 86"/>
    <w:qFormat/>
    <w:rPr>
      <w:rFonts w:cs="Noto Sans Symbols"/>
    </w:rPr>
  </w:style>
  <w:style w:type="character" w:customStyle="1" w:styleId="ListLabel87">
    <w:name w:val="ListLabel 87"/>
    <w:qFormat/>
    <w:rPr>
      <w:rFonts w:cs="Noto Sans Symbols"/>
    </w:rPr>
  </w:style>
  <w:style w:type="character" w:customStyle="1" w:styleId="ListLabel88">
    <w:name w:val="ListLabel 88"/>
    <w:qFormat/>
    <w:rPr>
      <w:rFonts w:cs="Noto Sans Symbols"/>
    </w:rPr>
  </w:style>
  <w:style w:type="character" w:customStyle="1" w:styleId="ListLabel89">
    <w:name w:val="ListLabel 89"/>
    <w:qFormat/>
    <w:rPr>
      <w:rFonts w:cs="Noto Sans Symbols"/>
    </w:rPr>
  </w:style>
  <w:style w:type="character" w:customStyle="1" w:styleId="ListLabel90">
    <w:name w:val="ListLabel 90"/>
    <w:qFormat/>
    <w:rPr>
      <w:rFonts w:cs="Noto Sans Symbols"/>
    </w:rPr>
  </w:style>
  <w:style w:type="character" w:customStyle="1" w:styleId="ListLabel91">
    <w:name w:val="ListLabel 91"/>
    <w:qFormat/>
    <w:rPr>
      <w:rFonts w:cs="Noto Sans Symbols"/>
    </w:rPr>
  </w:style>
  <w:style w:type="character" w:customStyle="1" w:styleId="ListLabel92">
    <w:name w:val="ListLabel 92"/>
    <w:qFormat/>
    <w:rPr>
      <w:rFonts w:cs="Noto Sans Symbols"/>
    </w:rPr>
  </w:style>
  <w:style w:type="character" w:customStyle="1" w:styleId="ListLabel93">
    <w:name w:val="ListLabel 93"/>
    <w:qFormat/>
    <w:rPr>
      <w:rFonts w:cs="Noto Sans Symbols"/>
    </w:rPr>
  </w:style>
  <w:style w:type="character" w:customStyle="1" w:styleId="ListLabel94">
    <w:name w:val="ListLabel 94"/>
    <w:qFormat/>
    <w:rPr>
      <w:rFonts w:cs="Noto Sans Symbols"/>
    </w:rPr>
  </w:style>
  <w:style w:type="character" w:customStyle="1" w:styleId="ListLabel95">
    <w:name w:val="ListLabel 95"/>
    <w:qFormat/>
    <w:rPr>
      <w:rFonts w:cs="Noto Sans Symbols"/>
    </w:rPr>
  </w:style>
  <w:style w:type="character" w:customStyle="1" w:styleId="ListLabel96">
    <w:name w:val="ListLabel 96"/>
    <w:qFormat/>
    <w:rPr>
      <w:rFonts w:cs="Noto Sans Symbols"/>
    </w:rPr>
  </w:style>
  <w:style w:type="character" w:customStyle="1" w:styleId="ListLabel97">
    <w:name w:val="ListLabel 97"/>
    <w:qFormat/>
    <w:rPr>
      <w:rFonts w:cs="Symbol"/>
    </w:rPr>
  </w:style>
  <w:style w:type="character" w:customStyle="1" w:styleId="ListLabel98">
    <w:name w:val="ListLabel 98"/>
    <w:qFormat/>
    <w:rPr>
      <w:rFonts w:cs="Courier New"/>
    </w:rPr>
  </w:style>
  <w:style w:type="character" w:customStyle="1" w:styleId="ListLabel99">
    <w:name w:val="ListLabel 99"/>
    <w:qFormat/>
    <w:rPr>
      <w:rFonts w:cs="Wingdings"/>
    </w:rPr>
  </w:style>
  <w:style w:type="character" w:customStyle="1" w:styleId="ListLabel100">
    <w:name w:val="ListLabel 100"/>
    <w:qFormat/>
    <w:rPr>
      <w:rFonts w:cs="Symbol"/>
    </w:rPr>
  </w:style>
  <w:style w:type="character" w:customStyle="1" w:styleId="ListLabel101">
    <w:name w:val="ListLabel 101"/>
    <w:qFormat/>
    <w:rPr>
      <w:rFonts w:cs="Courier New"/>
    </w:rPr>
  </w:style>
  <w:style w:type="character" w:customStyle="1" w:styleId="ListLabel102">
    <w:name w:val="ListLabel 102"/>
    <w:qFormat/>
    <w:rPr>
      <w:rFonts w:cs="Wingdings"/>
    </w:rPr>
  </w:style>
  <w:style w:type="character" w:customStyle="1" w:styleId="ListLabel103">
    <w:name w:val="ListLabel 103"/>
    <w:qFormat/>
    <w:rPr>
      <w:rFonts w:cs="Symbol"/>
    </w:rPr>
  </w:style>
  <w:style w:type="character" w:customStyle="1" w:styleId="ListLabel104">
    <w:name w:val="ListLabel 104"/>
    <w:qFormat/>
    <w:rPr>
      <w:rFonts w:cs="Courier New"/>
    </w:rPr>
  </w:style>
  <w:style w:type="character" w:customStyle="1" w:styleId="ListLabel105">
    <w:name w:val="ListLabel 105"/>
    <w:qFormat/>
    <w:rPr>
      <w:rFonts w:cs="Wingdings"/>
    </w:rPr>
  </w:style>
  <w:style w:type="character" w:customStyle="1" w:styleId="ListLabel106">
    <w:name w:val="ListLabel 106"/>
    <w:qFormat/>
    <w:rPr>
      <w:rFonts w:cs="OpenSymbol"/>
    </w:rPr>
  </w:style>
  <w:style w:type="character" w:customStyle="1" w:styleId="ListLabel107">
    <w:name w:val="ListLabel 107"/>
    <w:qFormat/>
    <w:rPr>
      <w:rFonts w:cs="OpenSymbol"/>
    </w:rPr>
  </w:style>
  <w:style w:type="character" w:customStyle="1" w:styleId="ListLabel108">
    <w:name w:val="ListLabel 108"/>
    <w:qFormat/>
    <w:rPr>
      <w:rFonts w:cs="OpenSymbol"/>
    </w:rPr>
  </w:style>
  <w:style w:type="character" w:customStyle="1" w:styleId="ListLabel109">
    <w:name w:val="ListLabel 109"/>
    <w:qFormat/>
    <w:rPr>
      <w:rFonts w:cs="OpenSymbol"/>
    </w:rPr>
  </w:style>
  <w:style w:type="character" w:customStyle="1" w:styleId="ListLabel110">
    <w:name w:val="ListLabel 110"/>
    <w:qFormat/>
    <w:rPr>
      <w:rFonts w:cs="OpenSymbol"/>
    </w:rPr>
  </w:style>
  <w:style w:type="character" w:customStyle="1" w:styleId="ListLabel111">
    <w:name w:val="ListLabel 111"/>
    <w:qFormat/>
    <w:rPr>
      <w:rFonts w:cs="OpenSymbol"/>
    </w:rPr>
  </w:style>
  <w:style w:type="character" w:customStyle="1" w:styleId="ListLabel112">
    <w:name w:val="ListLabel 112"/>
    <w:qFormat/>
    <w:rPr>
      <w:rFonts w:cs="OpenSymbol"/>
    </w:rPr>
  </w:style>
  <w:style w:type="character" w:customStyle="1" w:styleId="ListLabel113">
    <w:name w:val="ListLabel 113"/>
    <w:qFormat/>
    <w:rPr>
      <w:rFonts w:cs="OpenSymbol"/>
    </w:rPr>
  </w:style>
  <w:style w:type="character" w:customStyle="1" w:styleId="ListLabel114">
    <w:name w:val="ListLabel 114"/>
    <w:qFormat/>
    <w:rPr>
      <w:rFonts w:cs="OpenSymbol"/>
    </w:rPr>
  </w:style>
  <w:style w:type="character" w:customStyle="1" w:styleId="ListLabel115">
    <w:name w:val="ListLabel 115"/>
    <w:qFormat/>
    <w:rPr>
      <w:sz w:val="20"/>
      <w:szCs w:val="20"/>
    </w:rPr>
  </w:style>
  <w:style w:type="character" w:customStyle="1" w:styleId="ListLabel116">
    <w:name w:val="ListLabel 116"/>
    <w:qFormat/>
    <w:rPr>
      <w:rFonts w:eastAsia="Liberation Sans" w:cs="Liberation Sans"/>
      <w:color w:val="000000"/>
      <w:u w:val="single"/>
    </w:rPr>
  </w:style>
  <w:style w:type="character" w:customStyle="1" w:styleId="ListLabel117">
    <w:name w:val="ListLabel 117"/>
    <w:qFormat/>
  </w:style>
  <w:style w:type="character" w:customStyle="1" w:styleId="ListLabel118">
    <w:name w:val="ListLabel 118"/>
    <w:qFormat/>
    <w:rPr>
      <w:rFonts w:cs="Noto Sans Symbols"/>
    </w:rPr>
  </w:style>
  <w:style w:type="character" w:customStyle="1" w:styleId="ListLabel119">
    <w:name w:val="ListLabel 119"/>
    <w:qFormat/>
    <w:rPr>
      <w:rFonts w:cs="Noto Sans Symbols"/>
    </w:rPr>
  </w:style>
  <w:style w:type="character" w:customStyle="1" w:styleId="ListLabel120">
    <w:name w:val="ListLabel 120"/>
    <w:qFormat/>
    <w:rPr>
      <w:rFonts w:cs="Noto Sans Symbols"/>
    </w:rPr>
  </w:style>
  <w:style w:type="character" w:customStyle="1" w:styleId="ListLabel121">
    <w:name w:val="ListLabel 121"/>
    <w:qFormat/>
    <w:rPr>
      <w:rFonts w:cs="Noto Sans Symbols"/>
    </w:rPr>
  </w:style>
  <w:style w:type="character" w:customStyle="1" w:styleId="ListLabel122">
    <w:name w:val="ListLabel 122"/>
    <w:qFormat/>
    <w:rPr>
      <w:rFonts w:cs="Noto Sans Symbols"/>
    </w:rPr>
  </w:style>
  <w:style w:type="character" w:customStyle="1" w:styleId="ListLabel123">
    <w:name w:val="ListLabel 123"/>
    <w:qFormat/>
    <w:rPr>
      <w:rFonts w:cs="Noto Sans Symbols"/>
    </w:rPr>
  </w:style>
  <w:style w:type="character" w:customStyle="1" w:styleId="ListLabel124">
    <w:name w:val="ListLabel 124"/>
    <w:qFormat/>
    <w:rPr>
      <w:rFonts w:cs="Noto Sans Symbols"/>
    </w:rPr>
  </w:style>
  <w:style w:type="character" w:customStyle="1" w:styleId="ListLabel125">
    <w:name w:val="ListLabel 125"/>
    <w:qFormat/>
    <w:rPr>
      <w:rFonts w:cs="Noto Sans Symbols"/>
    </w:rPr>
  </w:style>
  <w:style w:type="character" w:customStyle="1" w:styleId="ListLabel126">
    <w:name w:val="ListLabel 126"/>
    <w:qFormat/>
    <w:rPr>
      <w:rFonts w:cs="Noto Sans Symbols"/>
    </w:rPr>
  </w:style>
  <w:style w:type="character" w:customStyle="1" w:styleId="ListLabel127">
    <w:name w:val="ListLabel 127"/>
    <w:qFormat/>
    <w:rPr>
      <w:rFonts w:cs="Noto Sans Symbols"/>
    </w:rPr>
  </w:style>
  <w:style w:type="character" w:customStyle="1" w:styleId="ListLabel128">
    <w:name w:val="ListLabel 128"/>
    <w:qFormat/>
    <w:rPr>
      <w:rFonts w:cs="Noto Sans Symbols"/>
    </w:rPr>
  </w:style>
  <w:style w:type="character" w:customStyle="1" w:styleId="ListLabel129">
    <w:name w:val="ListLabel 129"/>
    <w:qFormat/>
    <w:rPr>
      <w:rFonts w:cs="Noto Sans Symbols"/>
    </w:rPr>
  </w:style>
  <w:style w:type="character" w:customStyle="1" w:styleId="ListLabel130">
    <w:name w:val="ListLabel 130"/>
    <w:qFormat/>
    <w:rPr>
      <w:rFonts w:cs="Noto Sans Symbols"/>
    </w:rPr>
  </w:style>
  <w:style w:type="character" w:customStyle="1" w:styleId="ListLabel131">
    <w:name w:val="ListLabel 131"/>
    <w:qFormat/>
    <w:rPr>
      <w:rFonts w:cs="Noto Sans Symbols"/>
    </w:rPr>
  </w:style>
  <w:style w:type="character" w:customStyle="1" w:styleId="ListLabel132">
    <w:name w:val="ListLabel 132"/>
    <w:qFormat/>
    <w:rPr>
      <w:rFonts w:cs="Noto Sans Symbols"/>
    </w:rPr>
  </w:style>
  <w:style w:type="character" w:customStyle="1" w:styleId="ListLabel133">
    <w:name w:val="ListLabel 133"/>
    <w:qFormat/>
    <w:rPr>
      <w:rFonts w:cs="Noto Sans Symbols"/>
    </w:rPr>
  </w:style>
  <w:style w:type="character" w:customStyle="1" w:styleId="ListLabel134">
    <w:name w:val="ListLabel 134"/>
    <w:qFormat/>
    <w:rPr>
      <w:rFonts w:cs="Noto Sans Symbols"/>
    </w:rPr>
  </w:style>
  <w:style w:type="character" w:customStyle="1" w:styleId="ListLabel135">
    <w:name w:val="ListLabel 135"/>
    <w:qFormat/>
    <w:rPr>
      <w:rFonts w:cs="Noto Sans Symbols"/>
    </w:rPr>
  </w:style>
  <w:style w:type="character" w:customStyle="1" w:styleId="ListLabel136">
    <w:name w:val="ListLabel 136"/>
    <w:qFormat/>
    <w:rPr>
      <w:rFonts w:cs="Symbol"/>
    </w:rPr>
  </w:style>
  <w:style w:type="character" w:customStyle="1" w:styleId="ListLabel137">
    <w:name w:val="ListLabel 137"/>
    <w:qFormat/>
    <w:rPr>
      <w:rFonts w:cs="Courier New"/>
    </w:rPr>
  </w:style>
  <w:style w:type="character" w:customStyle="1" w:styleId="ListLabel138">
    <w:name w:val="ListLabel 138"/>
    <w:qFormat/>
    <w:rPr>
      <w:rFonts w:cs="Wingdings"/>
    </w:rPr>
  </w:style>
  <w:style w:type="character" w:customStyle="1" w:styleId="ListLabel139">
    <w:name w:val="ListLabel 139"/>
    <w:qFormat/>
    <w:rPr>
      <w:rFonts w:cs="Symbol"/>
    </w:rPr>
  </w:style>
  <w:style w:type="character" w:customStyle="1" w:styleId="ListLabel140">
    <w:name w:val="ListLabel 140"/>
    <w:qFormat/>
    <w:rPr>
      <w:rFonts w:cs="Courier New"/>
    </w:rPr>
  </w:style>
  <w:style w:type="character" w:customStyle="1" w:styleId="ListLabel141">
    <w:name w:val="ListLabel 141"/>
    <w:qFormat/>
    <w:rPr>
      <w:rFonts w:cs="Wingdings"/>
    </w:rPr>
  </w:style>
  <w:style w:type="character" w:customStyle="1" w:styleId="ListLabel142">
    <w:name w:val="ListLabel 142"/>
    <w:qFormat/>
    <w:rPr>
      <w:rFonts w:cs="Symbol"/>
    </w:rPr>
  </w:style>
  <w:style w:type="character" w:customStyle="1" w:styleId="ListLabel143">
    <w:name w:val="ListLabel 143"/>
    <w:qFormat/>
    <w:rPr>
      <w:rFonts w:cs="Courier New"/>
    </w:rPr>
  </w:style>
  <w:style w:type="character" w:customStyle="1" w:styleId="ListLabel144">
    <w:name w:val="ListLabel 144"/>
    <w:qFormat/>
    <w:rPr>
      <w:rFonts w:cs="Wingdings"/>
    </w:rPr>
  </w:style>
  <w:style w:type="character" w:customStyle="1" w:styleId="ListLabel145">
    <w:name w:val="ListLabel 145"/>
    <w:qFormat/>
    <w:rPr>
      <w:rFonts w:cs="OpenSymbol"/>
    </w:rPr>
  </w:style>
  <w:style w:type="character" w:customStyle="1" w:styleId="ListLabel146">
    <w:name w:val="ListLabel 146"/>
    <w:qFormat/>
    <w:rPr>
      <w:rFonts w:cs="OpenSymbol"/>
    </w:rPr>
  </w:style>
  <w:style w:type="character" w:customStyle="1" w:styleId="ListLabel147">
    <w:name w:val="ListLabel 147"/>
    <w:qFormat/>
    <w:rPr>
      <w:rFonts w:cs="OpenSymbol"/>
    </w:rPr>
  </w:style>
  <w:style w:type="character" w:customStyle="1" w:styleId="ListLabel148">
    <w:name w:val="ListLabel 148"/>
    <w:qFormat/>
    <w:rPr>
      <w:rFonts w:cs="OpenSymbol"/>
    </w:rPr>
  </w:style>
  <w:style w:type="character" w:customStyle="1" w:styleId="ListLabel149">
    <w:name w:val="ListLabel 149"/>
    <w:qFormat/>
    <w:rPr>
      <w:rFonts w:cs="OpenSymbol"/>
    </w:rPr>
  </w:style>
  <w:style w:type="character" w:customStyle="1" w:styleId="ListLabel150">
    <w:name w:val="ListLabel 150"/>
    <w:qFormat/>
    <w:rPr>
      <w:rFonts w:cs="OpenSymbol"/>
    </w:rPr>
  </w:style>
  <w:style w:type="character" w:customStyle="1" w:styleId="ListLabel151">
    <w:name w:val="ListLabel 151"/>
    <w:qFormat/>
    <w:rPr>
      <w:rFonts w:cs="OpenSymbol"/>
    </w:rPr>
  </w:style>
  <w:style w:type="character" w:customStyle="1" w:styleId="ListLabel152">
    <w:name w:val="ListLabel 152"/>
    <w:qFormat/>
    <w:rPr>
      <w:rFonts w:cs="OpenSymbol"/>
    </w:rPr>
  </w:style>
  <w:style w:type="character" w:customStyle="1" w:styleId="ListLabel153">
    <w:name w:val="ListLabel 153"/>
    <w:qFormat/>
    <w:rPr>
      <w:rFonts w:cs="OpenSymbol"/>
    </w:rPr>
  </w:style>
  <w:style w:type="character" w:customStyle="1" w:styleId="ListLabel154">
    <w:name w:val="ListLabel 154"/>
    <w:qFormat/>
    <w:rPr>
      <w:sz w:val="20"/>
      <w:szCs w:val="20"/>
    </w:rPr>
  </w:style>
  <w:style w:type="character" w:customStyle="1" w:styleId="ListLabel155">
    <w:name w:val="ListLabel 155"/>
    <w:qFormat/>
    <w:rPr>
      <w:rFonts w:eastAsia="Liberation Sans" w:cs="Liberation Sans"/>
      <w:color w:val="000000"/>
      <w:u w:val="single"/>
    </w:rPr>
  </w:style>
  <w:style w:type="character" w:customStyle="1" w:styleId="ListLabel156">
    <w:name w:val="ListLabel 156"/>
    <w:qFormat/>
  </w:style>
  <w:style w:type="character" w:customStyle="1" w:styleId="TextonotaalfinalCar">
    <w:name w:val="Texto nota al final Car"/>
    <w:basedOn w:val="Fuentedeprrafopredeter"/>
    <w:link w:val="Textonotaalfinal"/>
    <w:uiPriority w:val="99"/>
    <w:semiHidden/>
    <w:qFormat/>
    <w:rsid w:val="008F0FA5"/>
    <w:rPr>
      <w:rFonts w:ascii="Myriad Pro" w:eastAsia="Calibri" w:hAnsi="Myriad Pro"/>
      <w:color w:val="000000" w:themeColor="text1"/>
      <w:szCs w:val="20"/>
    </w:rPr>
  </w:style>
  <w:style w:type="character" w:customStyle="1" w:styleId="EndnoteCharacters">
    <w:name w:val="Endnote Characters"/>
    <w:basedOn w:val="Fuentedeprrafopredeter"/>
    <w:uiPriority w:val="99"/>
    <w:semiHidden/>
    <w:unhideWhenUsed/>
    <w:qFormat/>
    <w:rsid w:val="008F0FA5"/>
    <w:rPr>
      <w:vertAlign w:val="superscript"/>
    </w:rPr>
  </w:style>
  <w:style w:type="character" w:customStyle="1" w:styleId="FootnoteCharacters">
    <w:name w:val="Footnote Characters"/>
    <w:basedOn w:val="Fuentedeprrafopredeter"/>
    <w:uiPriority w:val="99"/>
    <w:semiHidden/>
    <w:unhideWhenUsed/>
    <w:qFormat/>
    <w:rsid w:val="00393C98"/>
    <w:rPr>
      <w:vertAlign w:val="superscript"/>
    </w:rPr>
  </w:style>
  <w:style w:type="character" w:customStyle="1" w:styleId="Mencinsinresolver2">
    <w:name w:val="Mención sin resolver2"/>
    <w:basedOn w:val="Fuentedeprrafopredeter"/>
    <w:uiPriority w:val="99"/>
    <w:semiHidden/>
    <w:unhideWhenUsed/>
    <w:qFormat/>
    <w:rsid w:val="00393C98"/>
    <w:rPr>
      <w:color w:val="605E5C"/>
      <w:shd w:val="clear" w:color="auto" w:fill="E1DFDD"/>
    </w:rPr>
  </w:style>
  <w:style w:type="character" w:customStyle="1" w:styleId="ListLabel157">
    <w:name w:val="ListLabel 157"/>
    <w:qFormat/>
    <w:rPr>
      <w:rFonts w:cs="Noto Sans Symbols"/>
    </w:rPr>
  </w:style>
  <w:style w:type="character" w:customStyle="1" w:styleId="ListLabel158">
    <w:name w:val="ListLabel 158"/>
    <w:qFormat/>
    <w:rPr>
      <w:rFonts w:cs="Noto Sans Symbols"/>
    </w:rPr>
  </w:style>
  <w:style w:type="character" w:customStyle="1" w:styleId="ListLabel159">
    <w:name w:val="ListLabel 159"/>
    <w:qFormat/>
    <w:rPr>
      <w:rFonts w:cs="Noto Sans Symbols"/>
    </w:rPr>
  </w:style>
  <w:style w:type="character" w:customStyle="1" w:styleId="ListLabel160">
    <w:name w:val="ListLabel 160"/>
    <w:qFormat/>
    <w:rPr>
      <w:rFonts w:cs="Noto Sans Symbols"/>
    </w:rPr>
  </w:style>
  <w:style w:type="character" w:customStyle="1" w:styleId="ListLabel161">
    <w:name w:val="ListLabel 161"/>
    <w:qFormat/>
    <w:rPr>
      <w:rFonts w:cs="Noto Sans Symbols"/>
    </w:rPr>
  </w:style>
  <w:style w:type="character" w:customStyle="1" w:styleId="ListLabel162">
    <w:name w:val="ListLabel 162"/>
    <w:qFormat/>
    <w:rPr>
      <w:rFonts w:cs="Noto Sans Symbols"/>
    </w:rPr>
  </w:style>
  <w:style w:type="character" w:customStyle="1" w:styleId="ListLabel163">
    <w:name w:val="ListLabel 163"/>
    <w:qFormat/>
    <w:rPr>
      <w:rFonts w:cs="Noto Sans Symbols"/>
    </w:rPr>
  </w:style>
  <w:style w:type="character" w:customStyle="1" w:styleId="ListLabel164">
    <w:name w:val="ListLabel 164"/>
    <w:qFormat/>
    <w:rPr>
      <w:rFonts w:cs="Noto Sans Symbols"/>
    </w:rPr>
  </w:style>
  <w:style w:type="character" w:customStyle="1" w:styleId="ListLabel165">
    <w:name w:val="ListLabel 165"/>
    <w:qFormat/>
    <w:rPr>
      <w:rFonts w:cs="Noto Sans Symbols"/>
    </w:rPr>
  </w:style>
  <w:style w:type="character" w:customStyle="1" w:styleId="ListLabel166">
    <w:name w:val="ListLabel 166"/>
    <w:qFormat/>
    <w:rPr>
      <w:rFonts w:cs="Noto Sans Symbols"/>
    </w:rPr>
  </w:style>
  <w:style w:type="character" w:customStyle="1" w:styleId="ListLabel167">
    <w:name w:val="ListLabel 167"/>
    <w:qFormat/>
    <w:rPr>
      <w:rFonts w:cs="Noto Sans Symbols"/>
    </w:rPr>
  </w:style>
  <w:style w:type="character" w:customStyle="1" w:styleId="ListLabel168">
    <w:name w:val="ListLabel 168"/>
    <w:qFormat/>
    <w:rPr>
      <w:rFonts w:cs="Noto Sans Symbols"/>
    </w:rPr>
  </w:style>
  <w:style w:type="character" w:customStyle="1" w:styleId="ListLabel169">
    <w:name w:val="ListLabel 169"/>
    <w:qFormat/>
    <w:rPr>
      <w:rFonts w:cs="Noto Sans Symbols"/>
    </w:rPr>
  </w:style>
  <w:style w:type="character" w:customStyle="1" w:styleId="ListLabel170">
    <w:name w:val="ListLabel 170"/>
    <w:qFormat/>
    <w:rPr>
      <w:rFonts w:cs="Noto Sans Symbols"/>
    </w:rPr>
  </w:style>
  <w:style w:type="character" w:customStyle="1" w:styleId="ListLabel171">
    <w:name w:val="ListLabel 171"/>
    <w:qFormat/>
    <w:rPr>
      <w:rFonts w:cs="Noto Sans Symbols"/>
    </w:rPr>
  </w:style>
  <w:style w:type="character" w:customStyle="1" w:styleId="ListLabel172">
    <w:name w:val="ListLabel 172"/>
    <w:qFormat/>
    <w:rPr>
      <w:rFonts w:cs="Noto Sans Symbols"/>
    </w:rPr>
  </w:style>
  <w:style w:type="character" w:customStyle="1" w:styleId="ListLabel173">
    <w:name w:val="ListLabel 173"/>
    <w:qFormat/>
    <w:rPr>
      <w:rFonts w:cs="Noto Sans Symbols"/>
    </w:rPr>
  </w:style>
  <w:style w:type="character" w:customStyle="1" w:styleId="ListLabel174">
    <w:name w:val="ListLabel 174"/>
    <w:qFormat/>
    <w:rPr>
      <w:rFonts w:cs="Noto Sans Symbols"/>
    </w:rPr>
  </w:style>
  <w:style w:type="character" w:customStyle="1" w:styleId="ListLabel175">
    <w:name w:val="ListLabel 175"/>
    <w:qFormat/>
    <w:rPr>
      <w:rFonts w:cs="Symbol"/>
    </w:rPr>
  </w:style>
  <w:style w:type="character" w:customStyle="1" w:styleId="ListLabel176">
    <w:name w:val="ListLabel 176"/>
    <w:qFormat/>
    <w:rPr>
      <w:rFonts w:cs="Courier New"/>
    </w:rPr>
  </w:style>
  <w:style w:type="character" w:customStyle="1" w:styleId="ListLabel177">
    <w:name w:val="ListLabel 177"/>
    <w:qFormat/>
    <w:rPr>
      <w:rFonts w:cs="Wingdings"/>
    </w:rPr>
  </w:style>
  <w:style w:type="character" w:customStyle="1" w:styleId="ListLabel178">
    <w:name w:val="ListLabel 178"/>
    <w:qFormat/>
    <w:rPr>
      <w:rFonts w:cs="Symbol"/>
    </w:rPr>
  </w:style>
  <w:style w:type="character" w:customStyle="1" w:styleId="ListLabel179">
    <w:name w:val="ListLabel 179"/>
    <w:qFormat/>
    <w:rPr>
      <w:rFonts w:cs="Courier New"/>
    </w:rPr>
  </w:style>
  <w:style w:type="character" w:customStyle="1" w:styleId="ListLabel180">
    <w:name w:val="ListLabel 180"/>
    <w:qFormat/>
    <w:rPr>
      <w:rFonts w:cs="Wingdings"/>
    </w:rPr>
  </w:style>
  <w:style w:type="character" w:customStyle="1" w:styleId="ListLabel181">
    <w:name w:val="ListLabel 181"/>
    <w:qFormat/>
    <w:rPr>
      <w:rFonts w:cs="Symbol"/>
    </w:rPr>
  </w:style>
  <w:style w:type="character" w:customStyle="1" w:styleId="ListLabel182">
    <w:name w:val="ListLabel 182"/>
    <w:qFormat/>
    <w:rPr>
      <w:rFonts w:cs="Courier New"/>
    </w:rPr>
  </w:style>
  <w:style w:type="character" w:customStyle="1" w:styleId="ListLabel183">
    <w:name w:val="ListLabel 183"/>
    <w:qFormat/>
    <w:rPr>
      <w:rFonts w:cs="Wingdings"/>
    </w:rPr>
  </w:style>
  <w:style w:type="character" w:customStyle="1" w:styleId="ListLabel184">
    <w:name w:val="ListLabel 184"/>
    <w:qFormat/>
    <w:rPr>
      <w:rFonts w:cs="OpenSymbol"/>
    </w:rPr>
  </w:style>
  <w:style w:type="character" w:customStyle="1" w:styleId="ListLabel185">
    <w:name w:val="ListLabel 185"/>
    <w:qFormat/>
    <w:rPr>
      <w:rFonts w:cs="OpenSymbol"/>
    </w:rPr>
  </w:style>
  <w:style w:type="character" w:customStyle="1" w:styleId="ListLabel186">
    <w:name w:val="ListLabel 186"/>
    <w:qFormat/>
    <w:rPr>
      <w:rFonts w:cs="OpenSymbol"/>
    </w:rPr>
  </w:style>
  <w:style w:type="character" w:customStyle="1" w:styleId="ListLabel187">
    <w:name w:val="ListLabel 187"/>
    <w:qFormat/>
    <w:rPr>
      <w:rFonts w:cs="OpenSymbol"/>
    </w:rPr>
  </w:style>
  <w:style w:type="character" w:customStyle="1" w:styleId="ListLabel188">
    <w:name w:val="ListLabel 188"/>
    <w:qFormat/>
    <w:rPr>
      <w:rFonts w:cs="OpenSymbol"/>
    </w:rPr>
  </w:style>
  <w:style w:type="character" w:customStyle="1" w:styleId="ListLabel189">
    <w:name w:val="ListLabel 189"/>
    <w:qFormat/>
    <w:rPr>
      <w:rFonts w:cs="OpenSymbol"/>
    </w:rPr>
  </w:style>
  <w:style w:type="character" w:customStyle="1" w:styleId="ListLabel190">
    <w:name w:val="ListLabel 190"/>
    <w:qFormat/>
    <w:rPr>
      <w:rFonts w:cs="OpenSymbol"/>
    </w:rPr>
  </w:style>
  <w:style w:type="character" w:customStyle="1" w:styleId="ListLabel191">
    <w:name w:val="ListLabel 191"/>
    <w:qFormat/>
    <w:rPr>
      <w:rFonts w:cs="OpenSymbol"/>
    </w:rPr>
  </w:style>
  <w:style w:type="character" w:customStyle="1" w:styleId="ListLabel192">
    <w:name w:val="ListLabel 192"/>
    <w:qFormat/>
    <w:rPr>
      <w:rFonts w:cs="OpenSymbol"/>
    </w:rPr>
  </w:style>
  <w:style w:type="character" w:customStyle="1" w:styleId="ListLabel193">
    <w:name w:val="ListLabel 193"/>
    <w:qFormat/>
    <w:rPr>
      <w:rFonts w:ascii="Liberation Sans" w:hAnsi="Liberation Sans"/>
      <w:b/>
      <w:i w:val="0"/>
      <w:color w:val="7030A0"/>
      <w:sz w:val="22"/>
    </w:rPr>
  </w:style>
  <w:style w:type="character" w:customStyle="1" w:styleId="ListLabel194">
    <w:name w:val="ListLabel 194"/>
    <w:qFormat/>
    <w:rPr>
      <w:rFonts w:eastAsia="Calibri"/>
    </w:rPr>
  </w:style>
  <w:style w:type="character" w:customStyle="1" w:styleId="ListLabel195">
    <w:name w:val="ListLabel 195"/>
    <w:qFormat/>
    <w:rPr>
      <w:rFonts w:cs="Courier New"/>
    </w:rPr>
  </w:style>
  <w:style w:type="character" w:customStyle="1" w:styleId="ListLabel196">
    <w:name w:val="ListLabel 196"/>
    <w:qFormat/>
    <w:rPr>
      <w:rFonts w:cs="Courier New"/>
    </w:rPr>
  </w:style>
  <w:style w:type="character" w:customStyle="1" w:styleId="ListLabel197">
    <w:name w:val="ListLabel 197"/>
    <w:qFormat/>
    <w:rPr>
      <w:rFonts w:cs="Courier New"/>
    </w:rPr>
  </w:style>
  <w:style w:type="character" w:customStyle="1" w:styleId="ListLabel198">
    <w:name w:val="ListLabel 198"/>
    <w:qFormat/>
    <w:rPr>
      <w:sz w:val="20"/>
      <w:szCs w:val="20"/>
    </w:rPr>
  </w:style>
  <w:style w:type="character" w:customStyle="1" w:styleId="ListLabel199">
    <w:name w:val="ListLabel 199"/>
    <w:qFormat/>
    <w:rPr>
      <w:rFonts w:ascii="Liberation Sans" w:eastAsia="Liberation Sans" w:hAnsi="Liberation Sans" w:cs="Liberation Sans"/>
      <w:sz w:val="22"/>
      <w:szCs w:val="22"/>
    </w:rPr>
  </w:style>
  <w:style w:type="character" w:customStyle="1" w:styleId="ListLabel200">
    <w:name w:val="ListLabel 200"/>
    <w:qFormat/>
    <w:rPr>
      <w:rFonts w:eastAsia="Liberation Sans" w:cs="Liberation Sans"/>
    </w:rPr>
  </w:style>
  <w:style w:type="character" w:customStyle="1" w:styleId="ListLabel201">
    <w:name w:val="ListLabel 201"/>
    <w:qFormat/>
    <w:rPr>
      <w:rFonts w:eastAsia="Liberation Sans" w:cs="Liberation Sans"/>
      <w:b/>
      <w:bCs/>
    </w:rPr>
  </w:style>
  <w:style w:type="character" w:customStyle="1" w:styleId="ListLabel202">
    <w:name w:val="ListLabel 202"/>
    <w:qFormat/>
  </w:style>
  <w:style w:type="character" w:customStyle="1" w:styleId="ListLabel203">
    <w:name w:val="ListLabel 203"/>
    <w:qFormat/>
    <w:rPr>
      <w:rFonts w:ascii="Liberation Sans" w:eastAsia="Liberation Sans" w:hAnsi="Liberation Sans" w:cs="Liberation Sans"/>
      <w:b/>
      <w:sz w:val="22"/>
      <w:szCs w:val="22"/>
    </w:rPr>
  </w:style>
  <w:style w:type="character" w:customStyle="1" w:styleId="ListLabel204">
    <w:name w:val="ListLabel 204"/>
    <w:qFormat/>
  </w:style>
  <w:style w:type="character" w:customStyle="1" w:styleId="ListLabel205">
    <w:name w:val="ListLabel 205"/>
    <w:qFormat/>
    <w:rPr>
      <w:lang w:val="en-GB"/>
    </w:rPr>
  </w:style>
  <w:style w:type="character" w:customStyle="1" w:styleId="ListLabel206">
    <w:name w:val="ListLabel 206"/>
    <w:qFormat/>
    <w:rPr>
      <w:rFonts w:cs="Noto Sans Symbols"/>
    </w:rPr>
  </w:style>
  <w:style w:type="character" w:customStyle="1" w:styleId="ListLabel207">
    <w:name w:val="ListLabel 207"/>
    <w:qFormat/>
    <w:rPr>
      <w:rFonts w:cs="Noto Sans Symbols"/>
    </w:rPr>
  </w:style>
  <w:style w:type="character" w:customStyle="1" w:styleId="ListLabel208">
    <w:name w:val="ListLabel 208"/>
    <w:qFormat/>
    <w:rPr>
      <w:rFonts w:cs="Noto Sans Symbols"/>
    </w:rPr>
  </w:style>
  <w:style w:type="character" w:customStyle="1" w:styleId="ListLabel209">
    <w:name w:val="ListLabel 209"/>
    <w:qFormat/>
    <w:rPr>
      <w:rFonts w:cs="Noto Sans Symbols"/>
    </w:rPr>
  </w:style>
  <w:style w:type="character" w:customStyle="1" w:styleId="ListLabel210">
    <w:name w:val="ListLabel 210"/>
    <w:qFormat/>
    <w:rPr>
      <w:rFonts w:cs="Noto Sans Symbols"/>
    </w:rPr>
  </w:style>
  <w:style w:type="character" w:customStyle="1" w:styleId="ListLabel211">
    <w:name w:val="ListLabel 211"/>
    <w:qFormat/>
    <w:rPr>
      <w:rFonts w:cs="Noto Sans Symbols"/>
    </w:rPr>
  </w:style>
  <w:style w:type="character" w:customStyle="1" w:styleId="ListLabel212">
    <w:name w:val="ListLabel 212"/>
    <w:qFormat/>
    <w:rPr>
      <w:rFonts w:cs="Noto Sans Symbols"/>
    </w:rPr>
  </w:style>
  <w:style w:type="character" w:customStyle="1" w:styleId="ListLabel213">
    <w:name w:val="ListLabel 213"/>
    <w:qFormat/>
    <w:rPr>
      <w:rFonts w:cs="Noto Sans Symbols"/>
    </w:rPr>
  </w:style>
  <w:style w:type="character" w:customStyle="1" w:styleId="ListLabel214">
    <w:name w:val="ListLabel 214"/>
    <w:qFormat/>
    <w:rPr>
      <w:rFonts w:cs="Noto Sans Symbols"/>
    </w:rPr>
  </w:style>
  <w:style w:type="character" w:customStyle="1" w:styleId="ListLabel215">
    <w:name w:val="ListLabel 215"/>
    <w:qFormat/>
    <w:rPr>
      <w:rFonts w:cs="Symbol"/>
    </w:rPr>
  </w:style>
  <w:style w:type="character" w:customStyle="1" w:styleId="ListLabel216">
    <w:name w:val="ListLabel 216"/>
    <w:qFormat/>
    <w:rPr>
      <w:rFonts w:cs="Courier New"/>
    </w:rPr>
  </w:style>
  <w:style w:type="character" w:customStyle="1" w:styleId="ListLabel217">
    <w:name w:val="ListLabel 217"/>
    <w:qFormat/>
    <w:rPr>
      <w:rFonts w:cs="Wingdings"/>
    </w:rPr>
  </w:style>
  <w:style w:type="character" w:customStyle="1" w:styleId="ListLabel218">
    <w:name w:val="ListLabel 218"/>
    <w:qFormat/>
    <w:rPr>
      <w:rFonts w:cs="Symbol"/>
    </w:rPr>
  </w:style>
  <w:style w:type="character" w:customStyle="1" w:styleId="ListLabel219">
    <w:name w:val="ListLabel 219"/>
    <w:qFormat/>
    <w:rPr>
      <w:rFonts w:cs="Courier New"/>
    </w:rPr>
  </w:style>
  <w:style w:type="character" w:customStyle="1" w:styleId="ListLabel220">
    <w:name w:val="ListLabel 220"/>
    <w:qFormat/>
    <w:rPr>
      <w:rFonts w:cs="Wingdings"/>
    </w:rPr>
  </w:style>
  <w:style w:type="character" w:customStyle="1" w:styleId="ListLabel221">
    <w:name w:val="ListLabel 221"/>
    <w:qFormat/>
    <w:rPr>
      <w:rFonts w:cs="Symbol"/>
    </w:rPr>
  </w:style>
  <w:style w:type="character" w:customStyle="1" w:styleId="ListLabel222">
    <w:name w:val="ListLabel 222"/>
    <w:qFormat/>
    <w:rPr>
      <w:rFonts w:cs="Courier New"/>
    </w:rPr>
  </w:style>
  <w:style w:type="character" w:customStyle="1" w:styleId="ListLabel223">
    <w:name w:val="ListLabel 223"/>
    <w:qFormat/>
    <w:rPr>
      <w:rFonts w:cs="Wingdings"/>
    </w:rPr>
  </w:style>
  <w:style w:type="character" w:customStyle="1" w:styleId="ListLabel224">
    <w:name w:val="ListLabel 224"/>
    <w:qFormat/>
    <w:rPr>
      <w:rFonts w:cs="OpenSymbol"/>
    </w:rPr>
  </w:style>
  <w:style w:type="character" w:customStyle="1" w:styleId="ListLabel225">
    <w:name w:val="ListLabel 225"/>
    <w:qFormat/>
    <w:rPr>
      <w:rFonts w:cs="OpenSymbol"/>
    </w:rPr>
  </w:style>
  <w:style w:type="character" w:customStyle="1" w:styleId="ListLabel226">
    <w:name w:val="ListLabel 226"/>
    <w:qFormat/>
    <w:rPr>
      <w:rFonts w:cs="OpenSymbol"/>
    </w:rPr>
  </w:style>
  <w:style w:type="character" w:customStyle="1" w:styleId="ListLabel227">
    <w:name w:val="ListLabel 227"/>
    <w:qFormat/>
    <w:rPr>
      <w:rFonts w:cs="OpenSymbol"/>
    </w:rPr>
  </w:style>
  <w:style w:type="character" w:customStyle="1" w:styleId="ListLabel228">
    <w:name w:val="ListLabel 228"/>
    <w:qFormat/>
    <w:rPr>
      <w:rFonts w:cs="OpenSymbol"/>
    </w:rPr>
  </w:style>
  <w:style w:type="character" w:customStyle="1" w:styleId="ListLabel229">
    <w:name w:val="ListLabel 229"/>
    <w:qFormat/>
    <w:rPr>
      <w:rFonts w:cs="OpenSymbol"/>
    </w:rPr>
  </w:style>
  <w:style w:type="character" w:customStyle="1" w:styleId="ListLabel230">
    <w:name w:val="ListLabel 230"/>
    <w:qFormat/>
    <w:rPr>
      <w:rFonts w:cs="OpenSymbol"/>
    </w:rPr>
  </w:style>
  <w:style w:type="character" w:customStyle="1" w:styleId="ListLabel231">
    <w:name w:val="ListLabel 231"/>
    <w:qFormat/>
    <w:rPr>
      <w:rFonts w:cs="OpenSymbol"/>
    </w:rPr>
  </w:style>
  <w:style w:type="character" w:customStyle="1" w:styleId="ListLabel232">
    <w:name w:val="ListLabel 232"/>
    <w:qFormat/>
    <w:rPr>
      <w:rFonts w:cs="OpenSymbol"/>
    </w:rPr>
  </w:style>
  <w:style w:type="character" w:customStyle="1" w:styleId="ListLabel233">
    <w:name w:val="ListLabel 233"/>
    <w:qFormat/>
    <w:rPr>
      <w:rFonts w:ascii="Liberation Sans" w:hAnsi="Liberation Sans"/>
      <w:b/>
      <w:i w:val="0"/>
      <w:color w:val="7030A0"/>
      <w:sz w:val="22"/>
    </w:rPr>
  </w:style>
  <w:style w:type="character" w:customStyle="1" w:styleId="ListLabel234">
    <w:name w:val="ListLabel 234"/>
    <w:qFormat/>
    <w:rPr>
      <w:sz w:val="20"/>
      <w:szCs w:val="20"/>
    </w:rPr>
  </w:style>
  <w:style w:type="character" w:customStyle="1" w:styleId="ListLabel235">
    <w:name w:val="ListLabel 235"/>
    <w:qFormat/>
    <w:rPr>
      <w:rFonts w:ascii="Liberation Sans" w:eastAsia="Liberation Sans" w:hAnsi="Liberation Sans" w:cs="Liberation Sans"/>
      <w:sz w:val="22"/>
      <w:szCs w:val="22"/>
    </w:rPr>
  </w:style>
  <w:style w:type="character" w:customStyle="1" w:styleId="ListLabel236">
    <w:name w:val="ListLabel 236"/>
    <w:qFormat/>
    <w:rPr>
      <w:rFonts w:eastAsia="Liberation Sans" w:cs="Liberation Sans"/>
    </w:rPr>
  </w:style>
  <w:style w:type="character" w:customStyle="1" w:styleId="ListLabel237">
    <w:name w:val="ListLabel 237"/>
    <w:qFormat/>
    <w:rPr>
      <w:rFonts w:eastAsia="Liberation Sans" w:cs="Liberation Sans"/>
      <w:b/>
      <w:bCs/>
    </w:rPr>
  </w:style>
  <w:style w:type="character" w:customStyle="1" w:styleId="ListLabel238">
    <w:name w:val="ListLabel 238"/>
    <w:qFormat/>
  </w:style>
  <w:style w:type="character" w:customStyle="1" w:styleId="ListLabel239">
    <w:name w:val="ListLabel 239"/>
    <w:qFormat/>
    <w:rPr>
      <w:rFonts w:ascii="Liberation Sans" w:eastAsia="Liberation Sans" w:hAnsi="Liberation Sans" w:cs="Liberation Sans"/>
      <w:b/>
      <w:sz w:val="22"/>
      <w:szCs w:val="22"/>
    </w:rPr>
  </w:style>
  <w:style w:type="character" w:customStyle="1" w:styleId="ListLabel240">
    <w:name w:val="ListLabel 240"/>
    <w:qFormat/>
    <w:rPr>
      <w:lang w:val="en-GB"/>
    </w:rPr>
  </w:style>
  <w:style w:type="character" w:customStyle="1" w:styleId="ListLabel241">
    <w:name w:val="ListLabel 241"/>
    <w:qFormat/>
    <w:rPr>
      <w:rFonts w:cs="Noto Sans Symbols"/>
    </w:rPr>
  </w:style>
  <w:style w:type="character" w:customStyle="1" w:styleId="ListLabel242">
    <w:name w:val="ListLabel 242"/>
    <w:qFormat/>
    <w:rPr>
      <w:rFonts w:cs="Noto Sans Symbols"/>
    </w:rPr>
  </w:style>
  <w:style w:type="character" w:customStyle="1" w:styleId="ListLabel243">
    <w:name w:val="ListLabel 243"/>
    <w:qFormat/>
    <w:rPr>
      <w:rFonts w:cs="Noto Sans Symbols"/>
    </w:rPr>
  </w:style>
  <w:style w:type="character" w:customStyle="1" w:styleId="ListLabel244">
    <w:name w:val="ListLabel 244"/>
    <w:qFormat/>
    <w:rPr>
      <w:rFonts w:cs="Noto Sans Symbols"/>
    </w:rPr>
  </w:style>
  <w:style w:type="character" w:customStyle="1" w:styleId="ListLabel245">
    <w:name w:val="ListLabel 245"/>
    <w:qFormat/>
    <w:rPr>
      <w:rFonts w:cs="Noto Sans Symbols"/>
    </w:rPr>
  </w:style>
  <w:style w:type="character" w:customStyle="1" w:styleId="ListLabel246">
    <w:name w:val="ListLabel 246"/>
    <w:qFormat/>
    <w:rPr>
      <w:rFonts w:cs="Noto Sans Symbols"/>
    </w:rPr>
  </w:style>
  <w:style w:type="character" w:customStyle="1" w:styleId="ListLabel247">
    <w:name w:val="ListLabel 247"/>
    <w:qFormat/>
    <w:rPr>
      <w:rFonts w:cs="Noto Sans Symbols"/>
    </w:rPr>
  </w:style>
  <w:style w:type="character" w:customStyle="1" w:styleId="ListLabel248">
    <w:name w:val="ListLabel 248"/>
    <w:qFormat/>
    <w:rPr>
      <w:rFonts w:cs="Noto Sans Symbols"/>
    </w:rPr>
  </w:style>
  <w:style w:type="character" w:customStyle="1" w:styleId="ListLabel249">
    <w:name w:val="ListLabel 249"/>
    <w:qFormat/>
    <w:rPr>
      <w:rFonts w:cs="Noto Sans Symbols"/>
    </w:rPr>
  </w:style>
  <w:style w:type="character" w:customStyle="1" w:styleId="ListLabel250">
    <w:name w:val="ListLabel 250"/>
    <w:qFormat/>
    <w:rPr>
      <w:rFonts w:cs="Symbol"/>
    </w:rPr>
  </w:style>
  <w:style w:type="character" w:customStyle="1" w:styleId="ListLabel251">
    <w:name w:val="ListLabel 251"/>
    <w:qFormat/>
    <w:rPr>
      <w:rFonts w:cs="Courier New"/>
    </w:rPr>
  </w:style>
  <w:style w:type="character" w:customStyle="1" w:styleId="ListLabel252">
    <w:name w:val="ListLabel 252"/>
    <w:qFormat/>
    <w:rPr>
      <w:rFonts w:cs="Wingdings"/>
    </w:rPr>
  </w:style>
  <w:style w:type="character" w:customStyle="1" w:styleId="ListLabel253">
    <w:name w:val="ListLabel 253"/>
    <w:qFormat/>
    <w:rPr>
      <w:rFonts w:cs="Symbol"/>
    </w:rPr>
  </w:style>
  <w:style w:type="character" w:customStyle="1" w:styleId="ListLabel254">
    <w:name w:val="ListLabel 254"/>
    <w:qFormat/>
    <w:rPr>
      <w:rFonts w:cs="Courier New"/>
    </w:rPr>
  </w:style>
  <w:style w:type="character" w:customStyle="1" w:styleId="ListLabel255">
    <w:name w:val="ListLabel 255"/>
    <w:qFormat/>
    <w:rPr>
      <w:rFonts w:cs="Wingdings"/>
    </w:rPr>
  </w:style>
  <w:style w:type="character" w:customStyle="1" w:styleId="ListLabel256">
    <w:name w:val="ListLabel 256"/>
    <w:qFormat/>
    <w:rPr>
      <w:rFonts w:cs="Symbol"/>
    </w:rPr>
  </w:style>
  <w:style w:type="character" w:customStyle="1" w:styleId="ListLabel257">
    <w:name w:val="ListLabel 257"/>
    <w:qFormat/>
    <w:rPr>
      <w:rFonts w:cs="Courier New"/>
    </w:rPr>
  </w:style>
  <w:style w:type="character" w:customStyle="1" w:styleId="ListLabel258">
    <w:name w:val="ListLabel 258"/>
    <w:qFormat/>
    <w:rPr>
      <w:rFonts w:cs="Wingdings"/>
    </w:rPr>
  </w:style>
  <w:style w:type="character" w:customStyle="1" w:styleId="ListLabel259">
    <w:name w:val="ListLabel 259"/>
    <w:qFormat/>
    <w:rPr>
      <w:rFonts w:cs="OpenSymbol"/>
    </w:rPr>
  </w:style>
  <w:style w:type="character" w:customStyle="1" w:styleId="ListLabel260">
    <w:name w:val="ListLabel 260"/>
    <w:qFormat/>
    <w:rPr>
      <w:rFonts w:cs="OpenSymbol"/>
    </w:rPr>
  </w:style>
  <w:style w:type="character" w:customStyle="1" w:styleId="ListLabel261">
    <w:name w:val="ListLabel 261"/>
    <w:qFormat/>
    <w:rPr>
      <w:rFonts w:cs="OpenSymbol"/>
    </w:rPr>
  </w:style>
  <w:style w:type="character" w:customStyle="1" w:styleId="ListLabel262">
    <w:name w:val="ListLabel 262"/>
    <w:qFormat/>
    <w:rPr>
      <w:rFonts w:cs="OpenSymbol"/>
    </w:rPr>
  </w:style>
  <w:style w:type="character" w:customStyle="1" w:styleId="ListLabel263">
    <w:name w:val="ListLabel 263"/>
    <w:qFormat/>
    <w:rPr>
      <w:rFonts w:cs="OpenSymbol"/>
    </w:rPr>
  </w:style>
  <w:style w:type="character" w:customStyle="1" w:styleId="ListLabel264">
    <w:name w:val="ListLabel 264"/>
    <w:qFormat/>
    <w:rPr>
      <w:rFonts w:cs="OpenSymbol"/>
    </w:rPr>
  </w:style>
  <w:style w:type="character" w:customStyle="1" w:styleId="ListLabel265">
    <w:name w:val="ListLabel 265"/>
    <w:qFormat/>
    <w:rPr>
      <w:rFonts w:cs="OpenSymbol"/>
    </w:rPr>
  </w:style>
  <w:style w:type="character" w:customStyle="1" w:styleId="ListLabel266">
    <w:name w:val="ListLabel 266"/>
    <w:qFormat/>
    <w:rPr>
      <w:rFonts w:cs="OpenSymbol"/>
    </w:rPr>
  </w:style>
  <w:style w:type="character" w:customStyle="1" w:styleId="ListLabel267">
    <w:name w:val="ListLabel 267"/>
    <w:qFormat/>
    <w:rPr>
      <w:rFonts w:cs="OpenSymbol"/>
    </w:rPr>
  </w:style>
  <w:style w:type="character" w:customStyle="1" w:styleId="ListLabel268">
    <w:name w:val="ListLabel 268"/>
    <w:qFormat/>
    <w:rPr>
      <w:rFonts w:ascii="Liberation Sans" w:hAnsi="Liberation Sans"/>
      <w:b/>
      <w:i w:val="0"/>
      <w:color w:val="7030A0"/>
      <w:sz w:val="22"/>
    </w:rPr>
  </w:style>
  <w:style w:type="character" w:customStyle="1" w:styleId="ListLabel269">
    <w:name w:val="ListLabel 269"/>
    <w:qFormat/>
    <w:rPr>
      <w:sz w:val="20"/>
      <w:szCs w:val="20"/>
    </w:rPr>
  </w:style>
  <w:style w:type="character" w:customStyle="1" w:styleId="ListLabel270">
    <w:name w:val="ListLabel 270"/>
    <w:qFormat/>
    <w:rPr>
      <w:rFonts w:ascii="Liberation Sans" w:eastAsia="Liberation Sans" w:hAnsi="Liberation Sans" w:cs="Liberation Sans"/>
      <w:sz w:val="22"/>
      <w:szCs w:val="22"/>
    </w:rPr>
  </w:style>
  <w:style w:type="character" w:customStyle="1" w:styleId="ListLabel271">
    <w:name w:val="ListLabel 271"/>
    <w:qFormat/>
    <w:rPr>
      <w:rFonts w:eastAsia="Liberation Sans" w:cs="Liberation Sans"/>
    </w:rPr>
  </w:style>
  <w:style w:type="character" w:customStyle="1" w:styleId="ListLabel272">
    <w:name w:val="ListLabel 272"/>
    <w:qFormat/>
    <w:rPr>
      <w:rFonts w:eastAsia="Liberation Sans" w:cs="Liberation Sans"/>
      <w:b/>
      <w:bCs/>
    </w:rPr>
  </w:style>
  <w:style w:type="character" w:customStyle="1" w:styleId="ListLabel273">
    <w:name w:val="ListLabel 273"/>
    <w:qFormat/>
  </w:style>
  <w:style w:type="character" w:customStyle="1" w:styleId="ListLabel274">
    <w:name w:val="ListLabel 274"/>
    <w:qFormat/>
    <w:rPr>
      <w:rFonts w:eastAsia="Liberation Sans" w:cs="Liberation Sans"/>
      <w:color w:val="000000"/>
    </w:rPr>
  </w:style>
  <w:style w:type="character" w:customStyle="1" w:styleId="ListLabel275">
    <w:name w:val="ListLabel 275"/>
    <w:qFormat/>
    <w:rPr>
      <w:rFonts w:ascii="Liberation Sans" w:eastAsia="Liberation Sans" w:hAnsi="Liberation Sans" w:cs="Liberation Sans"/>
      <w:b/>
      <w:sz w:val="22"/>
      <w:szCs w:val="22"/>
    </w:rPr>
  </w:style>
  <w:style w:type="character" w:customStyle="1" w:styleId="ListLabel276">
    <w:name w:val="ListLabel 276"/>
    <w:qFormat/>
    <w:rPr>
      <w:lang w:val="en-GB"/>
    </w:rPr>
  </w:style>
  <w:style w:type="character" w:customStyle="1" w:styleId="ListLabel277">
    <w:name w:val="ListLabel 277"/>
    <w:qFormat/>
    <w:rPr>
      <w:rFonts w:cs="Noto Sans Symbols"/>
    </w:rPr>
  </w:style>
  <w:style w:type="character" w:customStyle="1" w:styleId="ListLabel278">
    <w:name w:val="ListLabel 278"/>
    <w:qFormat/>
    <w:rPr>
      <w:rFonts w:cs="Noto Sans Symbols"/>
    </w:rPr>
  </w:style>
  <w:style w:type="character" w:customStyle="1" w:styleId="ListLabel279">
    <w:name w:val="ListLabel 279"/>
    <w:qFormat/>
    <w:rPr>
      <w:rFonts w:cs="Noto Sans Symbols"/>
    </w:rPr>
  </w:style>
  <w:style w:type="character" w:customStyle="1" w:styleId="ListLabel280">
    <w:name w:val="ListLabel 280"/>
    <w:qFormat/>
    <w:rPr>
      <w:rFonts w:cs="Noto Sans Symbols"/>
    </w:rPr>
  </w:style>
  <w:style w:type="character" w:customStyle="1" w:styleId="ListLabel281">
    <w:name w:val="ListLabel 281"/>
    <w:qFormat/>
    <w:rPr>
      <w:rFonts w:cs="Noto Sans Symbols"/>
    </w:rPr>
  </w:style>
  <w:style w:type="character" w:customStyle="1" w:styleId="ListLabel282">
    <w:name w:val="ListLabel 282"/>
    <w:qFormat/>
    <w:rPr>
      <w:rFonts w:cs="Noto Sans Symbols"/>
    </w:rPr>
  </w:style>
  <w:style w:type="character" w:customStyle="1" w:styleId="ListLabel283">
    <w:name w:val="ListLabel 283"/>
    <w:qFormat/>
    <w:rPr>
      <w:rFonts w:cs="Noto Sans Symbols"/>
    </w:rPr>
  </w:style>
  <w:style w:type="character" w:customStyle="1" w:styleId="ListLabel284">
    <w:name w:val="ListLabel 284"/>
    <w:qFormat/>
    <w:rPr>
      <w:rFonts w:cs="Noto Sans Symbols"/>
    </w:rPr>
  </w:style>
  <w:style w:type="character" w:customStyle="1" w:styleId="ListLabel285">
    <w:name w:val="ListLabel 285"/>
    <w:qFormat/>
    <w:rPr>
      <w:rFonts w:cs="Noto Sans Symbols"/>
    </w:rPr>
  </w:style>
  <w:style w:type="character" w:customStyle="1" w:styleId="ListLabel286">
    <w:name w:val="ListLabel 286"/>
    <w:qFormat/>
    <w:rPr>
      <w:rFonts w:cs="Symbol"/>
    </w:rPr>
  </w:style>
  <w:style w:type="character" w:customStyle="1" w:styleId="ListLabel287">
    <w:name w:val="ListLabel 287"/>
    <w:qFormat/>
    <w:rPr>
      <w:rFonts w:cs="Courier New"/>
    </w:rPr>
  </w:style>
  <w:style w:type="character" w:customStyle="1" w:styleId="ListLabel288">
    <w:name w:val="ListLabel 288"/>
    <w:qFormat/>
    <w:rPr>
      <w:rFonts w:cs="Wingdings"/>
    </w:rPr>
  </w:style>
  <w:style w:type="character" w:customStyle="1" w:styleId="ListLabel289">
    <w:name w:val="ListLabel 289"/>
    <w:qFormat/>
    <w:rPr>
      <w:rFonts w:cs="Symbol"/>
    </w:rPr>
  </w:style>
  <w:style w:type="character" w:customStyle="1" w:styleId="ListLabel290">
    <w:name w:val="ListLabel 290"/>
    <w:qFormat/>
    <w:rPr>
      <w:rFonts w:cs="Courier New"/>
    </w:rPr>
  </w:style>
  <w:style w:type="character" w:customStyle="1" w:styleId="ListLabel291">
    <w:name w:val="ListLabel 291"/>
    <w:qFormat/>
    <w:rPr>
      <w:rFonts w:cs="Wingdings"/>
    </w:rPr>
  </w:style>
  <w:style w:type="character" w:customStyle="1" w:styleId="ListLabel292">
    <w:name w:val="ListLabel 292"/>
    <w:qFormat/>
    <w:rPr>
      <w:rFonts w:cs="Symbol"/>
    </w:rPr>
  </w:style>
  <w:style w:type="character" w:customStyle="1" w:styleId="ListLabel293">
    <w:name w:val="ListLabel 293"/>
    <w:qFormat/>
    <w:rPr>
      <w:rFonts w:cs="Courier New"/>
    </w:rPr>
  </w:style>
  <w:style w:type="character" w:customStyle="1" w:styleId="ListLabel294">
    <w:name w:val="ListLabel 294"/>
    <w:qFormat/>
    <w:rPr>
      <w:rFonts w:cs="Wingdings"/>
    </w:rPr>
  </w:style>
  <w:style w:type="character" w:customStyle="1" w:styleId="ListLabel295">
    <w:name w:val="ListLabel 295"/>
    <w:qFormat/>
    <w:rPr>
      <w:rFonts w:cs="OpenSymbol"/>
    </w:rPr>
  </w:style>
  <w:style w:type="character" w:customStyle="1" w:styleId="ListLabel296">
    <w:name w:val="ListLabel 296"/>
    <w:qFormat/>
    <w:rPr>
      <w:rFonts w:cs="OpenSymbol"/>
    </w:rPr>
  </w:style>
  <w:style w:type="character" w:customStyle="1" w:styleId="ListLabel297">
    <w:name w:val="ListLabel 297"/>
    <w:qFormat/>
    <w:rPr>
      <w:rFonts w:cs="OpenSymbol"/>
    </w:rPr>
  </w:style>
  <w:style w:type="character" w:customStyle="1" w:styleId="ListLabel298">
    <w:name w:val="ListLabel 298"/>
    <w:qFormat/>
    <w:rPr>
      <w:rFonts w:cs="OpenSymbol"/>
    </w:rPr>
  </w:style>
  <w:style w:type="character" w:customStyle="1" w:styleId="ListLabel299">
    <w:name w:val="ListLabel 299"/>
    <w:qFormat/>
    <w:rPr>
      <w:rFonts w:cs="OpenSymbol"/>
    </w:rPr>
  </w:style>
  <w:style w:type="character" w:customStyle="1" w:styleId="ListLabel300">
    <w:name w:val="ListLabel 300"/>
    <w:qFormat/>
    <w:rPr>
      <w:rFonts w:cs="OpenSymbol"/>
    </w:rPr>
  </w:style>
  <w:style w:type="character" w:customStyle="1" w:styleId="ListLabel301">
    <w:name w:val="ListLabel 301"/>
    <w:qFormat/>
    <w:rPr>
      <w:rFonts w:cs="OpenSymbol"/>
    </w:rPr>
  </w:style>
  <w:style w:type="character" w:customStyle="1" w:styleId="ListLabel302">
    <w:name w:val="ListLabel 302"/>
    <w:qFormat/>
    <w:rPr>
      <w:rFonts w:cs="OpenSymbol"/>
    </w:rPr>
  </w:style>
  <w:style w:type="character" w:customStyle="1" w:styleId="ListLabel303">
    <w:name w:val="ListLabel 303"/>
    <w:qFormat/>
    <w:rPr>
      <w:rFonts w:cs="OpenSymbol"/>
    </w:rPr>
  </w:style>
  <w:style w:type="character" w:customStyle="1" w:styleId="ListLabel304">
    <w:name w:val="ListLabel 304"/>
    <w:qFormat/>
    <w:rPr>
      <w:rFonts w:ascii="Liberation Sans" w:hAnsi="Liberation Sans"/>
      <w:b/>
      <w:i w:val="0"/>
      <w:color w:val="7030A0"/>
      <w:sz w:val="22"/>
    </w:rPr>
  </w:style>
  <w:style w:type="character" w:customStyle="1" w:styleId="ListLabel305">
    <w:name w:val="ListLabel 305"/>
    <w:qFormat/>
    <w:rPr>
      <w:sz w:val="20"/>
      <w:szCs w:val="20"/>
    </w:rPr>
  </w:style>
  <w:style w:type="character" w:customStyle="1" w:styleId="ListLabel306">
    <w:name w:val="ListLabel 306"/>
    <w:qFormat/>
    <w:rPr>
      <w:rFonts w:ascii="Liberation Sans" w:eastAsia="Liberation Sans" w:hAnsi="Liberation Sans" w:cs="Liberation Sans"/>
      <w:sz w:val="22"/>
      <w:szCs w:val="22"/>
    </w:rPr>
  </w:style>
  <w:style w:type="character" w:customStyle="1" w:styleId="ListLabel307">
    <w:name w:val="ListLabel 307"/>
    <w:qFormat/>
    <w:rPr>
      <w:rFonts w:eastAsia="Liberation Sans" w:cs="Liberation Sans"/>
    </w:rPr>
  </w:style>
  <w:style w:type="character" w:customStyle="1" w:styleId="ListLabel308">
    <w:name w:val="ListLabel 308"/>
    <w:qFormat/>
    <w:rPr>
      <w:rFonts w:eastAsia="Liberation Sans" w:cs="Liberation Sans"/>
      <w:b/>
      <w:bCs/>
    </w:rPr>
  </w:style>
  <w:style w:type="character" w:customStyle="1" w:styleId="ListLabel309">
    <w:name w:val="ListLabel 309"/>
    <w:qFormat/>
  </w:style>
  <w:style w:type="character" w:customStyle="1" w:styleId="ListLabel310">
    <w:name w:val="ListLabel 310"/>
    <w:qFormat/>
    <w:rPr>
      <w:rFonts w:eastAsia="Liberation Sans" w:cs="Liberation Sans"/>
      <w:color w:val="000000"/>
    </w:rPr>
  </w:style>
  <w:style w:type="character" w:customStyle="1" w:styleId="ListLabel311">
    <w:name w:val="ListLabel 311"/>
    <w:qFormat/>
    <w:rPr>
      <w:rFonts w:ascii="Liberation Sans" w:eastAsia="Liberation Sans" w:hAnsi="Liberation Sans" w:cs="Liberation Sans"/>
      <w:b/>
      <w:sz w:val="22"/>
      <w:szCs w:val="22"/>
    </w:rPr>
  </w:style>
  <w:style w:type="character" w:customStyle="1" w:styleId="ListLabel312">
    <w:name w:val="ListLabel 312"/>
    <w:qFormat/>
    <w:rPr>
      <w:lang w:val="en-GB"/>
    </w:rPr>
  </w:style>
  <w:style w:type="character" w:customStyle="1" w:styleId="ListLabel313">
    <w:name w:val="ListLabel 313"/>
    <w:qFormat/>
    <w:rPr>
      <w:rFonts w:cs="Noto Sans Symbols"/>
    </w:rPr>
  </w:style>
  <w:style w:type="character" w:customStyle="1" w:styleId="ListLabel314">
    <w:name w:val="ListLabel 314"/>
    <w:qFormat/>
    <w:rPr>
      <w:rFonts w:cs="Noto Sans Symbols"/>
    </w:rPr>
  </w:style>
  <w:style w:type="character" w:customStyle="1" w:styleId="ListLabel315">
    <w:name w:val="ListLabel 315"/>
    <w:qFormat/>
    <w:rPr>
      <w:rFonts w:cs="Noto Sans Symbols"/>
    </w:rPr>
  </w:style>
  <w:style w:type="character" w:customStyle="1" w:styleId="ListLabel316">
    <w:name w:val="ListLabel 316"/>
    <w:qFormat/>
    <w:rPr>
      <w:rFonts w:cs="Noto Sans Symbols"/>
    </w:rPr>
  </w:style>
  <w:style w:type="character" w:customStyle="1" w:styleId="ListLabel317">
    <w:name w:val="ListLabel 317"/>
    <w:qFormat/>
    <w:rPr>
      <w:rFonts w:cs="Noto Sans Symbols"/>
    </w:rPr>
  </w:style>
  <w:style w:type="character" w:customStyle="1" w:styleId="ListLabel318">
    <w:name w:val="ListLabel 318"/>
    <w:qFormat/>
    <w:rPr>
      <w:rFonts w:cs="Noto Sans Symbols"/>
    </w:rPr>
  </w:style>
  <w:style w:type="character" w:customStyle="1" w:styleId="ListLabel319">
    <w:name w:val="ListLabel 319"/>
    <w:qFormat/>
    <w:rPr>
      <w:rFonts w:cs="Noto Sans Symbols"/>
    </w:rPr>
  </w:style>
  <w:style w:type="character" w:customStyle="1" w:styleId="ListLabel320">
    <w:name w:val="ListLabel 320"/>
    <w:qFormat/>
    <w:rPr>
      <w:rFonts w:cs="Noto Sans Symbols"/>
    </w:rPr>
  </w:style>
  <w:style w:type="character" w:customStyle="1" w:styleId="ListLabel321">
    <w:name w:val="ListLabel 321"/>
    <w:qFormat/>
    <w:rPr>
      <w:rFonts w:cs="Noto Sans Symbols"/>
    </w:rPr>
  </w:style>
  <w:style w:type="character" w:customStyle="1" w:styleId="ListLabel322">
    <w:name w:val="ListLabel 322"/>
    <w:qFormat/>
    <w:rPr>
      <w:rFonts w:cs="Symbol"/>
    </w:rPr>
  </w:style>
  <w:style w:type="character" w:customStyle="1" w:styleId="ListLabel323">
    <w:name w:val="ListLabel 323"/>
    <w:qFormat/>
    <w:rPr>
      <w:rFonts w:cs="Courier New"/>
    </w:rPr>
  </w:style>
  <w:style w:type="character" w:customStyle="1" w:styleId="ListLabel324">
    <w:name w:val="ListLabel 324"/>
    <w:qFormat/>
    <w:rPr>
      <w:rFonts w:cs="Wingdings"/>
    </w:rPr>
  </w:style>
  <w:style w:type="character" w:customStyle="1" w:styleId="ListLabel325">
    <w:name w:val="ListLabel 325"/>
    <w:qFormat/>
    <w:rPr>
      <w:rFonts w:cs="Symbol"/>
    </w:rPr>
  </w:style>
  <w:style w:type="character" w:customStyle="1" w:styleId="ListLabel326">
    <w:name w:val="ListLabel 326"/>
    <w:qFormat/>
    <w:rPr>
      <w:rFonts w:cs="Courier New"/>
    </w:rPr>
  </w:style>
  <w:style w:type="character" w:customStyle="1" w:styleId="ListLabel327">
    <w:name w:val="ListLabel 327"/>
    <w:qFormat/>
    <w:rPr>
      <w:rFonts w:cs="Wingdings"/>
    </w:rPr>
  </w:style>
  <w:style w:type="character" w:customStyle="1" w:styleId="ListLabel328">
    <w:name w:val="ListLabel 328"/>
    <w:qFormat/>
    <w:rPr>
      <w:rFonts w:cs="Symbol"/>
    </w:rPr>
  </w:style>
  <w:style w:type="character" w:customStyle="1" w:styleId="ListLabel329">
    <w:name w:val="ListLabel 329"/>
    <w:qFormat/>
    <w:rPr>
      <w:rFonts w:cs="Courier New"/>
    </w:rPr>
  </w:style>
  <w:style w:type="character" w:customStyle="1" w:styleId="ListLabel330">
    <w:name w:val="ListLabel 330"/>
    <w:qFormat/>
    <w:rPr>
      <w:rFonts w:cs="Wingdings"/>
    </w:rPr>
  </w:style>
  <w:style w:type="character" w:customStyle="1" w:styleId="ListLabel331">
    <w:name w:val="ListLabel 331"/>
    <w:qFormat/>
    <w:rPr>
      <w:rFonts w:cs="OpenSymbol"/>
    </w:rPr>
  </w:style>
  <w:style w:type="character" w:customStyle="1" w:styleId="ListLabel332">
    <w:name w:val="ListLabel 332"/>
    <w:qFormat/>
    <w:rPr>
      <w:rFonts w:cs="OpenSymbol"/>
    </w:rPr>
  </w:style>
  <w:style w:type="character" w:customStyle="1" w:styleId="ListLabel333">
    <w:name w:val="ListLabel 333"/>
    <w:qFormat/>
    <w:rPr>
      <w:rFonts w:cs="OpenSymbol"/>
    </w:rPr>
  </w:style>
  <w:style w:type="character" w:customStyle="1" w:styleId="ListLabel334">
    <w:name w:val="ListLabel 334"/>
    <w:qFormat/>
    <w:rPr>
      <w:rFonts w:cs="OpenSymbol"/>
    </w:rPr>
  </w:style>
  <w:style w:type="character" w:customStyle="1" w:styleId="ListLabel335">
    <w:name w:val="ListLabel 335"/>
    <w:qFormat/>
    <w:rPr>
      <w:rFonts w:cs="OpenSymbol"/>
    </w:rPr>
  </w:style>
  <w:style w:type="character" w:customStyle="1" w:styleId="ListLabel336">
    <w:name w:val="ListLabel 336"/>
    <w:qFormat/>
    <w:rPr>
      <w:rFonts w:cs="OpenSymbol"/>
    </w:rPr>
  </w:style>
  <w:style w:type="character" w:customStyle="1" w:styleId="ListLabel337">
    <w:name w:val="ListLabel 337"/>
    <w:qFormat/>
    <w:rPr>
      <w:rFonts w:cs="OpenSymbol"/>
    </w:rPr>
  </w:style>
  <w:style w:type="character" w:customStyle="1" w:styleId="ListLabel338">
    <w:name w:val="ListLabel 338"/>
    <w:qFormat/>
    <w:rPr>
      <w:rFonts w:cs="OpenSymbol"/>
    </w:rPr>
  </w:style>
  <w:style w:type="character" w:customStyle="1" w:styleId="ListLabel339">
    <w:name w:val="ListLabel 339"/>
    <w:qFormat/>
    <w:rPr>
      <w:rFonts w:cs="OpenSymbol"/>
    </w:rPr>
  </w:style>
  <w:style w:type="character" w:customStyle="1" w:styleId="ListLabel340">
    <w:name w:val="ListLabel 340"/>
    <w:qFormat/>
    <w:rPr>
      <w:rFonts w:ascii="Liberation Sans" w:hAnsi="Liberation Sans"/>
      <w:b/>
      <w:i w:val="0"/>
      <w:color w:val="7030A0"/>
      <w:sz w:val="22"/>
    </w:rPr>
  </w:style>
  <w:style w:type="character" w:customStyle="1" w:styleId="ListLabel341">
    <w:name w:val="ListLabel 341"/>
    <w:qFormat/>
    <w:rPr>
      <w:sz w:val="20"/>
      <w:szCs w:val="20"/>
    </w:rPr>
  </w:style>
  <w:style w:type="character" w:customStyle="1" w:styleId="ListLabel342">
    <w:name w:val="ListLabel 342"/>
    <w:qFormat/>
    <w:rPr>
      <w:rFonts w:ascii="Liberation Sans" w:eastAsia="Liberation Sans" w:hAnsi="Liberation Sans" w:cs="Liberation Sans"/>
      <w:sz w:val="22"/>
      <w:szCs w:val="22"/>
    </w:rPr>
  </w:style>
  <w:style w:type="character" w:customStyle="1" w:styleId="ListLabel343">
    <w:name w:val="ListLabel 343"/>
    <w:qFormat/>
    <w:rPr>
      <w:rFonts w:eastAsia="Liberation Sans" w:cs="Liberation Sans"/>
    </w:rPr>
  </w:style>
  <w:style w:type="character" w:customStyle="1" w:styleId="ListLabel344">
    <w:name w:val="ListLabel 344"/>
    <w:qFormat/>
    <w:rPr>
      <w:rFonts w:eastAsia="Liberation Sans" w:cs="Liberation Sans"/>
      <w:b/>
      <w:bCs/>
    </w:rPr>
  </w:style>
  <w:style w:type="character" w:customStyle="1" w:styleId="ListLabel345">
    <w:name w:val="ListLabel 345"/>
    <w:qFormat/>
  </w:style>
  <w:style w:type="character" w:customStyle="1" w:styleId="ListLabel346">
    <w:name w:val="ListLabel 346"/>
    <w:qFormat/>
    <w:rPr>
      <w:rFonts w:eastAsia="Liberation Sans" w:cs="Liberation Sans"/>
      <w:color w:val="000000"/>
    </w:rPr>
  </w:style>
  <w:style w:type="character" w:customStyle="1" w:styleId="ListLabel347">
    <w:name w:val="ListLabel 347"/>
    <w:qFormat/>
    <w:rPr>
      <w:rFonts w:ascii="Liberation Sans" w:eastAsia="Liberation Sans" w:hAnsi="Liberation Sans" w:cs="Liberation Sans"/>
      <w:b/>
      <w:sz w:val="22"/>
      <w:szCs w:val="22"/>
    </w:rPr>
  </w:style>
  <w:style w:type="character" w:customStyle="1" w:styleId="ListLabel348">
    <w:name w:val="ListLabel 348"/>
    <w:qFormat/>
    <w:rPr>
      <w:rFonts w:ascii="Liberation Sans" w:eastAsia="Liberation Sans" w:hAnsi="Liberation Sans" w:cs="Liberation Sans"/>
      <w:color w:val="000000"/>
      <w:sz w:val="22"/>
      <w:szCs w:val="22"/>
    </w:rPr>
  </w:style>
  <w:style w:type="character" w:customStyle="1" w:styleId="ListLabel349">
    <w:name w:val="ListLabel 349"/>
    <w:qFormat/>
    <w:rPr>
      <w:rFonts w:ascii="Liberation Serif" w:eastAsia="DejaVu Sans" w:hAnsi="Liberation Serif" w:cs="DejaVu Sans"/>
      <w:color w:val="auto"/>
      <w:sz w:val="20"/>
      <w:lang w:val="es-ES_tradnl" w:eastAsia="en-US" w:bidi="ar-SA"/>
    </w:rPr>
  </w:style>
  <w:style w:type="character" w:customStyle="1" w:styleId="ListLabel350">
    <w:name w:val="ListLabel 350"/>
    <w:qFormat/>
    <w:rPr>
      <w:lang w:val="en-GB"/>
    </w:rPr>
  </w:style>
  <w:style w:type="character" w:customStyle="1" w:styleId="Mencinsinresolver3">
    <w:name w:val="Mención sin resolver3"/>
    <w:basedOn w:val="Fuentedeprrafopredeter"/>
    <w:uiPriority w:val="99"/>
    <w:semiHidden/>
    <w:unhideWhenUsed/>
    <w:qFormat/>
    <w:rsid w:val="00923DAA"/>
    <w:rPr>
      <w:color w:val="605E5C"/>
      <w:shd w:val="clear" w:color="auto" w:fill="E1DFDD"/>
    </w:rPr>
  </w:style>
  <w:style w:type="character" w:customStyle="1" w:styleId="ListLabel351">
    <w:name w:val="ListLabel 351"/>
    <w:qFormat/>
    <w:rPr>
      <w:rFonts w:cs="Noto Sans Symbols"/>
    </w:rPr>
  </w:style>
  <w:style w:type="character" w:customStyle="1" w:styleId="ListLabel352">
    <w:name w:val="ListLabel 352"/>
    <w:qFormat/>
    <w:rPr>
      <w:rFonts w:cs="Noto Sans Symbols"/>
    </w:rPr>
  </w:style>
  <w:style w:type="character" w:customStyle="1" w:styleId="ListLabel353">
    <w:name w:val="ListLabel 353"/>
    <w:qFormat/>
    <w:rPr>
      <w:rFonts w:cs="Noto Sans Symbols"/>
    </w:rPr>
  </w:style>
  <w:style w:type="character" w:customStyle="1" w:styleId="ListLabel354">
    <w:name w:val="ListLabel 354"/>
    <w:qFormat/>
    <w:rPr>
      <w:rFonts w:cs="Noto Sans Symbols"/>
    </w:rPr>
  </w:style>
  <w:style w:type="character" w:customStyle="1" w:styleId="ListLabel355">
    <w:name w:val="ListLabel 355"/>
    <w:qFormat/>
    <w:rPr>
      <w:rFonts w:cs="Noto Sans Symbols"/>
    </w:rPr>
  </w:style>
  <w:style w:type="character" w:customStyle="1" w:styleId="ListLabel356">
    <w:name w:val="ListLabel 356"/>
    <w:qFormat/>
    <w:rPr>
      <w:rFonts w:cs="Noto Sans Symbols"/>
    </w:rPr>
  </w:style>
  <w:style w:type="character" w:customStyle="1" w:styleId="ListLabel357">
    <w:name w:val="ListLabel 357"/>
    <w:qFormat/>
    <w:rPr>
      <w:rFonts w:cs="Noto Sans Symbols"/>
    </w:rPr>
  </w:style>
  <w:style w:type="character" w:customStyle="1" w:styleId="ListLabel358">
    <w:name w:val="ListLabel 358"/>
    <w:qFormat/>
    <w:rPr>
      <w:rFonts w:cs="Noto Sans Symbols"/>
    </w:rPr>
  </w:style>
  <w:style w:type="character" w:customStyle="1" w:styleId="ListLabel359">
    <w:name w:val="ListLabel 359"/>
    <w:qFormat/>
    <w:rPr>
      <w:rFonts w:cs="Noto Sans Symbols"/>
    </w:rPr>
  </w:style>
  <w:style w:type="character" w:customStyle="1" w:styleId="ListLabel360">
    <w:name w:val="ListLabel 360"/>
    <w:qFormat/>
    <w:rPr>
      <w:rFonts w:cs="Symbol"/>
    </w:rPr>
  </w:style>
  <w:style w:type="character" w:customStyle="1" w:styleId="ListLabel361">
    <w:name w:val="ListLabel 361"/>
    <w:qFormat/>
    <w:rPr>
      <w:rFonts w:cs="Courier New"/>
    </w:rPr>
  </w:style>
  <w:style w:type="character" w:customStyle="1" w:styleId="ListLabel362">
    <w:name w:val="ListLabel 362"/>
    <w:qFormat/>
    <w:rPr>
      <w:rFonts w:cs="Wingdings"/>
    </w:rPr>
  </w:style>
  <w:style w:type="character" w:customStyle="1" w:styleId="ListLabel363">
    <w:name w:val="ListLabel 363"/>
    <w:qFormat/>
    <w:rPr>
      <w:rFonts w:cs="Symbol"/>
    </w:rPr>
  </w:style>
  <w:style w:type="character" w:customStyle="1" w:styleId="ListLabel364">
    <w:name w:val="ListLabel 364"/>
    <w:qFormat/>
    <w:rPr>
      <w:rFonts w:cs="Courier New"/>
    </w:rPr>
  </w:style>
  <w:style w:type="character" w:customStyle="1" w:styleId="ListLabel365">
    <w:name w:val="ListLabel 365"/>
    <w:qFormat/>
    <w:rPr>
      <w:rFonts w:cs="Wingdings"/>
    </w:rPr>
  </w:style>
  <w:style w:type="character" w:customStyle="1" w:styleId="ListLabel366">
    <w:name w:val="ListLabel 366"/>
    <w:qFormat/>
    <w:rPr>
      <w:rFonts w:cs="Symbol"/>
    </w:rPr>
  </w:style>
  <w:style w:type="character" w:customStyle="1" w:styleId="ListLabel367">
    <w:name w:val="ListLabel 367"/>
    <w:qFormat/>
    <w:rPr>
      <w:rFonts w:cs="Courier New"/>
    </w:rPr>
  </w:style>
  <w:style w:type="character" w:customStyle="1" w:styleId="ListLabel368">
    <w:name w:val="ListLabel 368"/>
    <w:qFormat/>
    <w:rPr>
      <w:rFonts w:cs="Wingdings"/>
    </w:rPr>
  </w:style>
  <w:style w:type="character" w:customStyle="1" w:styleId="ListLabel369">
    <w:name w:val="ListLabel 369"/>
    <w:qFormat/>
    <w:rPr>
      <w:rFonts w:cs="OpenSymbol"/>
    </w:rPr>
  </w:style>
  <w:style w:type="character" w:customStyle="1" w:styleId="ListLabel370">
    <w:name w:val="ListLabel 370"/>
    <w:qFormat/>
    <w:rPr>
      <w:rFonts w:cs="OpenSymbol"/>
    </w:rPr>
  </w:style>
  <w:style w:type="character" w:customStyle="1" w:styleId="ListLabel371">
    <w:name w:val="ListLabel 371"/>
    <w:qFormat/>
    <w:rPr>
      <w:rFonts w:cs="OpenSymbol"/>
    </w:rPr>
  </w:style>
  <w:style w:type="character" w:customStyle="1" w:styleId="ListLabel372">
    <w:name w:val="ListLabel 372"/>
    <w:qFormat/>
    <w:rPr>
      <w:rFonts w:cs="OpenSymbol"/>
    </w:rPr>
  </w:style>
  <w:style w:type="character" w:customStyle="1" w:styleId="ListLabel373">
    <w:name w:val="ListLabel 373"/>
    <w:qFormat/>
    <w:rPr>
      <w:rFonts w:cs="OpenSymbol"/>
    </w:rPr>
  </w:style>
  <w:style w:type="character" w:customStyle="1" w:styleId="ListLabel374">
    <w:name w:val="ListLabel 374"/>
    <w:qFormat/>
    <w:rPr>
      <w:rFonts w:cs="OpenSymbol"/>
    </w:rPr>
  </w:style>
  <w:style w:type="character" w:customStyle="1" w:styleId="ListLabel375">
    <w:name w:val="ListLabel 375"/>
    <w:qFormat/>
    <w:rPr>
      <w:rFonts w:cs="OpenSymbol"/>
    </w:rPr>
  </w:style>
  <w:style w:type="character" w:customStyle="1" w:styleId="ListLabel376">
    <w:name w:val="ListLabel 376"/>
    <w:qFormat/>
    <w:rPr>
      <w:rFonts w:cs="OpenSymbol"/>
    </w:rPr>
  </w:style>
  <w:style w:type="character" w:customStyle="1" w:styleId="ListLabel377">
    <w:name w:val="ListLabel 377"/>
    <w:qFormat/>
    <w:rPr>
      <w:rFonts w:cs="OpenSymbol"/>
    </w:rPr>
  </w:style>
  <w:style w:type="character" w:customStyle="1" w:styleId="ListLabel378">
    <w:name w:val="ListLabel 378"/>
    <w:qFormat/>
    <w:rPr>
      <w:rFonts w:ascii="Liberation Sans" w:hAnsi="Liberation Sans"/>
      <w:b/>
      <w:i w:val="0"/>
      <w:color w:val="7030A0"/>
      <w:sz w:val="22"/>
    </w:rPr>
  </w:style>
  <w:style w:type="character" w:customStyle="1" w:styleId="ListLabel379">
    <w:name w:val="ListLabel 379"/>
    <w:qFormat/>
    <w:rPr>
      <w:rFonts w:cs="Courier New"/>
    </w:rPr>
  </w:style>
  <w:style w:type="character" w:customStyle="1" w:styleId="ListLabel380">
    <w:name w:val="ListLabel 380"/>
    <w:qFormat/>
    <w:rPr>
      <w:rFonts w:cs="Courier New"/>
    </w:rPr>
  </w:style>
  <w:style w:type="character" w:customStyle="1" w:styleId="ListLabel381">
    <w:name w:val="ListLabel 381"/>
    <w:qFormat/>
    <w:rPr>
      <w:rFonts w:cs="Courier New"/>
    </w:rPr>
  </w:style>
  <w:style w:type="character" w:customStyle="1" w:styleId="ListLabel382">
    <w:name w:val="ListLabel 382"/>
    <w:qFormat/>
    <w:rPr>
      <w:rFonts w:eastAsia="Calibri"/>
    </w:rPr>
  </w:style>
  <w:style w:type="character" w:customStyle="1" w:styleId="ListLabel383">
    <w:name w:val="ListLabel 383"/>
    <w:qFormat/>
    <w:rPr>
      <w:rFonts w:cs="Courier New"/>
    </w:rPr>
  </w:style>
  <w:style w:type="character" w:customStyle="1" w:styleId="ListLabel384">
    <w:name w:val="ListLabel 384"/>
    <w:qFormat/>
    <w:rPr>
      <w:rFonts w:cs="Courier New"/>
    </w:rPr>
  </w:style>
  <w:style w:type="character" w:customStyle="1" w:styleId="ListLabel385">
    <w:name w:val="ListLabel 385"/>
    <w:qFormat/>
    <w:rPr>
      <w:rFonts w:cs="Courier New"/>
    </w:rPr>
  </w:style>
  <w:style w:type="character" w:customStyle="1" w:styleId="ListLabel386">
    <w:name w:val="ListLabel 386"/>
    <w:qFormat/>
    <w:rPr>
      <w:rFonts w:cs="Courier New"/>
    </w:rPr>
  </w:style>
  <w:style w:type="character" w:customStyle="1" w:styleId="ListLabel387">
    <w:name w:val="ListLabel 387"/>
    <w:qFormat/>
    <w:rPr>
      <w:rFonts w:cs="Courier New"/>
    </w:rPr>
  </w:style>
  <w:style w:type="character" w:customStyle="1" w:styleId="ListLabel388">
    <w:name w:val="ListLabel 388"/>
    <w:qFormat/>
    <w:rPr>
      <w:rFonts w:cs="Courier New"/>
    </w:rPr>
  </w:style>
  <w:style w:type="character" w:customStyle="1" w:styleId="ListLabel389">
    <w:name w:val="ListLabel 389"/>
    <w:qFormat/>
    <w:rPr>
      <w:rFonts w:cs="Courier New"/>
    </w:rPr>
  </w:style>
  <w:style w:type="character" w:customStyle="1" w:styleId="ListLabel390">
    <w:name w:val="ListLabel 390"/>
    <w:qFormat/>
    <w:rPr>
      <w:rFonts w:cs="Courier New"/>
    </w:rPr>
  </w:style>
  <w:style w:type="character" w:customStyle="1" w:styleId="ListLabel391">
    <w:name w:val="ListLabel 391"/>
    <w:qFormat/>
    <w:rPr>
      <w:rFonts w:cs="Courier New"/>
    </w:rPr>
  </w:style>
  <w:style w:type="character" w:customStyle="1" w:styleId="ListLabel392">
    <w:name w:val="ListLabel 392"/>
    <w:qFormat/>
    <w:rPr>
      <w:sz w:val="20"/>
      <w:szCs w:val="20"/>
    </w:rPr>
  </w:style>
  <w:style w:type="character" w:customStyle="1" w:styleId="ListLabel393">
    <w:name w:val="ListLabel 393"/>
    <w:qFormat/>
    <w:rPr>
      <w:rFonts w:ascii="Liberation Sans" w:eastAsia="Liberation Sans" w:hAnsi="Liberation Sans" w:cs="Liberation Sans"/>
      <w:b/>
      <w:sz w:val="22"/>
      <w:szCs w:val="22"/>
    </w:rPr>
  </w:style>
  <w:style w:type="character" w:customStyle="1" w:styleId="ListLabel394">
    <w:name w:val="ListLabel 394"/>
    <w:qFormat/>
    <w:rPr>
      <w:rFonts w:eastAsia="Liberation Sans" w:cs="Liberation Sans"/>
    </w:rPr>
  </w:style>
  <w:style w:type="character" w:customStyle="1" w:styleId="ListLabel395">
    <w:name w:val="ListLabel 395"/>
    <w:qFormat/>
    <w:rPr>
      <w:rFonts w:eastAsia="Liberation Sans" w:cs="Liberation Sans"/>
      <w:b/>
      <w:bCs/>
    </w:rPr>
  </w:style>
  <w:style w:type="character" w:customStyle="1" w:styleId="ListLabel396">
    <w:name w:val="ListLabel 396"/>
    <w:qFormat/>
  </w:style>
  <w:style w:type="character" w:customStyle="1" w:styleId="ListLabel397">
    <w:name w:val="ListLabel 397"/>
    <w:qFormat/>
    <w:rPr>
      <w:b/>
    </w:rPr>
  </w:style>
  <w:style w:type="character" w:customStyle="1" w:styleId="ListLabel398">
    <w:name w:val="ListLabel 398"/>
    <w:qFormat/>
    <w:rPr>
      <w:rFonts w:ascii="Liberation Sans" w:eastAsia="Liberation Sans" w:hAnsi="Liberation Sans" w:cs="Liberation Sans"/>
      <w:sz w:val="22"/>
      <w:szCs w:val="22"/>
    </w:rPr>
  </w:style>
  <w:style w:type="character" w:customStyle="1" w:styleId="ListLabel399">
    <w:name w:val="ListLabel 399"/>
    <w:qFormat/>
    <w:rPr>
      <w:rFonts w:ascii="Liberation Sans" w:hAnsi="Liberation Sans"/>
      <w:b/>
    </w:rPr>
  </w:style>
  <w:style w:type="character" w:customStyle="1" w:styleId="ListLabel400">
    <w:name w:val="ListLabel 400"/>
    <w:qFormat/>
    <w:rPr>
      <w:rFonts w:ascii="Liberation Sans" w:hAnsi="Liberation Sans"/>
    </w:rPr>
  </w:style>
  <w:style w:type="character" w:customStyle="1" w:styleId="ListLabel401">
    <w:name w:val="ListLabel 401"/>
    <w:qFormat/>
    <w:rPr>
      <w:rFonts w:ascii="Liberation Sans" w:hAnsi="Liberation Sans"/>
      <w:b/>
      <w:bCs/>
    </w:rPr>
  </w:style>
  <w:style w:type="character" w:customStyle="1" w:styleId="ListLabel402">
    <w:name w:val="ListLabel 402"/>
    <w:qFormat/>
    <w:rPr>
      <w:rFonts w:ascii="Liberation Sans" w:hAnsi="Liberation Sans"/>
      <w:b/>
      <w:bCs/>
      <w:color w:val="000000" w:themeColor="text1"/>
      <w:u w:val="none"/>
    </w:rPr>
  </w:style>
  <w:style w:type="character" w:customStyle="1" w:styleId="ListLabel403">
    <w:name w:val="ListLabel 403"/>
    <w:qFormat/>
    <w:rPr>
      <w:rFonts w:ascii="Liberation Sans" w:hAnsi="Liberation Sans"/>
      <w:b/>
      <w:color w:val="000000" w:themeColor="text1"/>
      <w:u w:val="none"/>
    </w:rPr>
  </w:style>
  <w:style w:type="character" w:customStyle="1" w:styleId="ListLabel404">
    <w:name w:val="ListLabel 404"/>
    <w:qFormat/>
    <w:rPr>
      <w:sz w:val="20"/>
      <w:szCs w:val="20"/>
      <w:lang w:val="en-GB"/>
    </w:rPr>
  </w:style>
  <w:style w:type="paragraph" w:customStyle="1" w:styleId="Ttulo10">
    <w:name w:val="Título1"/>
    <w:basedOn w:val="Normal"/>
    <w:next w:val="Textoindependiente"/>
    <w:qFormat/>
    <w:pPr>
      <w:keepNext/>
      <w:spacing w:after="120"/>
    </w:pPr>
    <w:rPr>
      <w:rFonts w:ascii="Liberation Sans" w:eastAsia="Source Han Sans CN" w:hAnsi="Liberation Sans" w:cs="Lohit Devanagari"/>
      <w:sz w:val="28"/>
      <w:szCs w:val="28"/>
    </w:rPr>
  </w:style>
  <w:style w:type="paragraph" w:styleId="Textoindependiente">
    <w:name w:val="Body Text"/>
    <w:basedOn w:val="Normal"/>
    <w:link w:val="TextoindependienteCar"/>
    <w:rsid w:val="0042023C"/>
    <w:pPr>
      <w:spacing w:before="0" w:after="140" w:line="240" w:lineRule="auto"/>
    </w:pPr>
    <w:rPr>
      <w:rFonts w:ascii="Liberation Sans" w:eastAsia="Liberation Serif" w:hAnsi="Liberation Sans" w:cs="Liberation Serif"/>
      <w:color w:val="auto"/>
      <w:sz w:val="22"/>
      <w:lang w:val="es-ES" w:eastAsia="es-ES"/>
    </w:rPr>
  </w:style>
  <w:style w:type="paragraph" w:styleId="Lista">
    <w:name w:val="List"/>
    <w:basedOn w:val="Textoindependiente"/>
    <w:rPr>
      <w:rFonts w:cs="Lohit Devanagari"/>
    </w:rPr>
  </w:style>
  <w:style w:type="paragraph" w:styleId="Descripcin">
    <w:name w:val="caption"/>
    <w:basedOn w:val="Normal"/>
    <w:next w:val="Normal"/>
    <w:autoRedefine/>
    <w:uiPriority w:val="35"/>
    <w:unhideWhenUsed/>
    <w:qFormat/>
    <w:rsid w:val="004E4D99"/>
    <w:pPr>
      <w:spacing w:before="0" w:after="200" w:line="240" w:lineRule="auto"/>
      <w:jc w:val="right"/>
    </w:pPr>
    <w:rPr>
      <w:i/>
      <w:iCs/>
      <w:color w:val="404040" w:themeColor="text1" w:themeTint="BF"/>
      <w:sz w:val="18"/>
      <w:szCs w:val="18"/>
    </w:rPr>
  </w:style>
  <w:style w:type="paragraph" w:customStyle="1" w:styleId="ndice">
    <w:name w:val="Índice"/>
    <w:basedOn w:val="Normal"/>
    <w:qFormat/>
    <w:pPr>
      <w:suppressLineNumbers/>
    </w:pPr>
    <w:rPr>
      <w:rFonts w:cs="Lohit Devanagari"/>
    </w:rPr>
  </w:style>
  <w:style w:type="paragraph" w:customStyle="1" w:styleId="Ttulo11">
    <w:name w:val="Título1"/>
    <w:basedOn w:val="Normal"/>
    <w:next w:val="Textoindependiente"/>
    <w:qFormat/>
    <w:pPr>
      <w:keepNext/>
      <w:spacing w:after="120"/>
    </w:pPr>
    <w:rPr>
      <w:rFonts w:ascii="Liberation Sans" w:eastAsia="Source Han Sans CN" w:hAnsi="Liberation Sans" w:cs="Lohit Devanagari"/>
      <w:sz w:val="28"/>
      <w:szCs w:val="28"/>
    </w:rPr>
  </w:style>
  <w:style w:type="paragraph" w:styleId="HTMLconformatoprevio">
    <w:name w:val="HTML Preformatted"/>
    <w:basedOn w:val="Normal"/>
    <w:link w:val="HTMLconformatoprevioCar"/>
    <w:uiPriority w:val="99"/>
    <w:unhideWhenUsed/>
    <w:qFormat/>
    <w:rsid w:val="002758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es-ES" w:eastAsia="es-ES"/>
    </w:rPr>
  </w:style>
  <w:style w:type="paragraph" w:styleId="Encabezado">
    <w:name w:val="header"/>
    <w:basedOn w:val="Normal"/>
    <w:next w:val="Normal"/>
    <w:link w:val="EncabezadoCar"/>
    <w:autoRedefine/>
    <w:uiPriority w:val="99"/>
    <w:unhideWhenUsed/>
    <w:qFormat/>
    <w:rsid w:val="00AC0432"/>
    <w:pPr>
      <w:tabs>
        <w:tab w:val="center" w:pos="4252"/>
        <w:tab w:val="right" w:pos="8504"/>
      </w:tabs>
      <w:spacing w:before="120"/>
      <w:ind w:left="-1134"/>
      <w:jc w:val="left"/>
    </w:pPr>
    <w:rPr>
      <w:rFonts w:cs="Times New Roman (Cuerpo en alfa"/>
      <w:b/>
      <w:color w:val="808080" w:themeColor="background1" w:themeShade="80"/>
      <w:sz w:val="20"/>
      <w:szCs w:val="20"/>
    </w:rPr>
  </w:style>
  <w:style w:type="paragraph" w:styleId="Piedepgina">
    <w:name w:val="footer"/>
    <w:basedOn w:val="Normal"/>
    <w:link w:val="PiedepginaCar"/>
    <w:uiPriority w:val="99"/>
    <w:unhideWhenUsed/>
    <w:rsid w:val="005157E9"/>
    <w:pPr>
      <w:tabs>
        <w:tab w:val="center" w:pos="4252"/>
        <w:tab w:val="right" w:pos="8504"/>
      </w:tabs>
    </w:pPr>
  </w:style>
  <w:style w:type="paragraph" w:styleId="Textodeglobo">
    <w:name w:val="Balloon Text"/>
    <w:basedOn w:val="Normal"/>
    <w:link w:val="TextodegloboCar"/>
    <w:uiPriority w:val="99"/>
    <w:semiHidden/>
    <w:unhideWhenUsed/>
    <w:qFormat/>
    <w:rsid w:val="00FD162B"/>
    <w:pPr>
      <w:spacing w:before="0" w:after="0" w:line="240" w:lineRule="auto"/>
    </w:pPr>
    <w:rPr>
      <w:rFonts w:ascii="Lucida Grande" w:hAnsi="Lucida Grande" w:cs="Lucida Grande"/>
      <w:sz w:val="18"/>
      <w:szCs w:val="18"/>
    </w:rPr>
  </w:style>
  <w:style w:type="paragraph" w:styleId="Sinespaciado">
    <w:name w:val="No Spacing"/>
    <w:link w:val="SinespaciadoCar"/>
    <w:uiPriority w:val="1"/>
    <w:qFormat/>
    <w:rsid w:val="005A7410"/>
    <w:rPr>
      <w:rFonts w:ascii="Calibri" w:eastAsiaTheme="minorEastAsia" w:hAnsi="Calibri"/>
      <w:sz w:val="22"/>
      <w:szCs w:val="22"/>
      <w:lang w:val="en-US" w:eastAsia="zh-CN"/>
    </w:rPr>
  </w:style>
  <w:style w:type="paragraph" w:customStyle="1" w:styleId="TtuloPortada">
    <w:name w:val="Título Portada"/>
    <w:autoRedefine/>
    <w:qFormat/>
    <w:rsid w:val="009442BA"/>
    <w:pPr>
      <w:ind w:right="-46"/>
      <w:jc w:val="center"/>
    </w:pPr>
    <w:rPr>
      <w:rFonts w:ascii="Myriad Pro" w:eastAsiaTheme="majorEastAsia" w:hAnsi="Myriad Pro" w:cstheme="majorBidi"/>
      <w:b/>
      <w:bCs/>
      <w:color w:val="7030A0"/>
      <w:sz w:val="72"/>
      <w:szCs w:val="72"/>
      <w:lang w:val="es-ES"/>
    </w:rPr>
  </w:style>
  <w:style w:type="paragraph" w:styleId="TDC1">
    <w:name w:val="toc 1"/>
    <w:basedOn w:val="Normal"/>
    <w:next w:val="Normal"/>
    <w:autoRedefine/>
    <w:uiPriority w:val="39"/>
    <w:unhideWhenUsed/>
    <w:qFormat/>
    <w:rsid w:val="009442BA"/>
    <w:pPr>
      <w:tabs>
        <w:tab w:val="left" w:pos="660"/>
        <w:tab w:val="right" w:pos="9072"/>
      </w:tabs>
      <w:spacing w:before="60" w:line="240" w:lineRule="auto"/>
      <w:ind w:left="426" w:right="992" w:hanging="426"/>
    </w:pPr>
    <w:rPr>
      <w:rFonts w:eastAsia="Century Gothic" w:cs="Century Gothic"/>
      <w:b/>
      <w:smallCaps/>
      <w:szCs w:val="32"/>
      <w:lang w:val="es-ES"/>
    </w:rPr>
  </w:style>
  <w:style w:type="paragraph" w:styleId="TDC2">
    <w:name w:val="toc 2"/>
    <w:basedOn w:val="Normal"/>
    <w:next w:val="Normal"/>
    <w:autoRedefine/>
    <w:uiPriority w:val="39"/>
    <w:unhideWhenUsed/>
    <w:qFormat/>
    <w:rsid w:val="009442BA"/>
    <w:pPr>
      <w:tabs>
        <w:tab w:val="left" w:pos="1320"/>
        <w:tab w:val="right" w:pos="9072"/>
      </w:tabs>
      <w:spacing w:before="120" w:line="240" w:lineRule="auto"/>
      <w:ind w:left="850" w:right="992" w:hanging="425"/>
    </w:pPr>
    <w:rPr>
      <w:rFonts w:ascii="Myriad Pro Light" w:hAnsi="Myriad Pro Light" w:cs="Calibri"/>
      <w:b/>
      <w:szCs w:val="32"/>
      <w:lang w:val="en-GB"/>
    </w:rPr>
  </w:style>
  <w:style w:type="paragraph" w:styleId="TDC3">
    <w:name w:val="toc 3"/>
    <w:basedOn w:val="Normal"/>
    <w:next w:val="Normal"/>
    <w:autoRedefine/>
    <w:uiPriority w:val="39"/>
    <w:unhideWhenUsed/>
    <w:qFormat/>
    <w:rsid w:val="009442BA"/>
    <w:pPr>
      <w:tabs>
        <w:tab w:val="left" w:pos="1540"/>
        <w:tab w:val="right" w:pos="9072"/>
      </w:tabs>
      <w:spacing w:line="240" w:lineRule="auto"/>
      <w:ind w:left="1560" w:right="992" w:hanging="709"/>
    </w:pPr>
    <w:rPr>
      <w:rFonts w:cs="Calibri"/>
      <w:szCs w:val="28"/>
      <w:lang w:val="es-ES"/>
    </w:rPr>
  </w:style>
  <w:style w:type="paragraph" w:styleId="TDC4">
    <w:name w:val="toc 4"/>
    <w:basedOn w:val="Normal"/>
    <w:next w:val="Normal"/>
    <w:autoRedefine/>
    <w:uiPriority w:val="39"/>
    <w:unhideWhenUsed/>
    <w:rsid w:val="00D838A1"/>
    <w:pPr>
      <w:spacing w:before="0" w:after="0"/>
      <w:ind w:left="660"/>
    </w:pPr>
    <w:rPr>
      <w:rFonts w:asciiTheme="minorHAnsi" w:hAnsiTheme="minorHAnsi"/>
      <w:sz w:val="20"/>
      <w:szCs w:val="20"/>
    </w:rPr>
  </w:style>
  <w:style w:type="paragraph" w:styleId="TDC5">
    <w:name w:val="toc 5"/>
    <w:basedOn w:val="Normal"/>
    <w:next w:val="Normal"/>
    <w:autoRedefine/>
    <w:uiPriority w:val="39"/>
    <w:unhideWhenUsed/>
    <w:rsid w:val="00D838A1"/>
    <w:pPr>
      <w:spacing w:before="0" w:after="0"/>
      <w:ind w:left="880"/>
    </w:pPr>
    <w:rPr>
      <w:rFonts w:asciiTheme="minorHAnsi" w:hAnsiTheme="minorHAnsi"/>
      <w:sz w:val="20"/>
      <w:szCs w:val="20"/>
    </w:rPr>
  </w:style>
  <w:style w:type="paragraph" w:styleId="TDC6">
    <w:name w:val="toc 6"/>
    <w:basedOn w:val="Normal"/>
    <w:next w:val="Normal"/>
    <w:autoRedefine/>
    <w:uiPriority w:val="39"/>
    <w:unhideWhenUsed/>
    <w:rsid w:val="00D838A1"/>
    <w:pPr>
      <w:spacing w:before="0" w:after="0"/>
      <w:ind w:left="1100"/>
    </w:pPr>
    <w:rPr>
      <w:rFonts w:asciiTheme="minorHAnsi" w:hAnsiTheme="minorHAnsi"/>
      <w:sz w:val="20"/>
      <w:szCs w:val="20"/>
    </w:rPr>
  </w:style>
  <w:style w:type="paragraph" w:styleId="TDC7">
    <w:name w:val="toc 7"/>
    <w:basedOn w:val="Normal"/>
    <w:next w:val="Normal"/>
    <w:autoRedefine/>
    <w:uiPriority w:val="39"/>
    <w:unhideWhenUsed/>
    <w:rsid w:val="00D838A1"/>
    <w:pPr>
      <w:spacing w:before="0" w:after="0"/>
      <w:ind w:left="1320"/>
    </w:pPr>
    <w:rPr>
      <w:rFonts w:asciiTheme="minorHAnsi" w:hAnsiTheme="minorHAnsi"/>
      <w:sz w:val="20"/>
      <w:szCs w:val="20"/>
    </w:rPr>
  </w:style>
  <w:style w:type="paragraph" w:styleId="TDC8">
    <w:name w:val="toc 8"/>
    <w:basedOn w:val="Normal"/>
    <w:next w:val="Normal"/>
    <w:autoRedefine/>
    <w:uiPriority w:val="39"/>
    <w:unhideWhenUsed/>
    <w:rsid w:val="00D838A1"/>
    <w:pPr>
      <w:spacing w:before="0" w:after="0"/>
      <w:ind w:left="1540"/>
    </w:pPr>
    <w:rPr>
      <w:rFonts w:asciiTheme="minorHAnsi" w:hAnsiTheme="minorHAnsi"/>
      <w:sz w:val="20"/>
      <w:szCs w:val="20"/>
    </w:rPr>
  </w:style>
  <w:style w:type="paragraph" w:styleId="TDC9">
    <w:name w:val="toc 9"/>
    <w:basedOn w:val="Normal"/>
    <w:next w:val="Normal"/>
    <w:autoRedefine/>
    <w:uiPriority w:val="39"/>
    <w:unhideWhenUsed/>
    <w:rsid w:val="00D838A1"/>
    <w:pPr>
      <w:spacing w:before="0" w:after="0"/>
      <w:ind w:left="1760"/>
    </w:pPr>
    <w:rPr>
      <w:rFonts w:asciiTheme="minorHAnsi" w:hAnsiTheme="minorHAnsi"/>
      <w:sz w:val="20"/>
      <w:szCs w:val="20"/>
    </w:rPr>
  </w:style>
  <w:style w:type="paragraph" w:customStyle="1" w:styleId="FechaPortada">
    <w:name w:val="Fecha Portada"/>
    <w:qFormat/>
    <w:rsid w:val="00D838A1"/>
    <w:rPr>
      <w:rFonts w:ascii="Neutra Text Light SC" w:eastAsiaTheme="majorEastAsia" w:hAnsi="Neutra Text Light SC" w:cstheme="majorBidi"/>
      <w:b/>
      <w:bCs/>
      <w:color w:val="7030A0"/>
      <w:sz w:val="32"/>
      <w:szCs w:val="36"/>
      <w:lang w:val="en-GB"/>
    </w:rPr>
  </w:style>
  <w:style w:type="paragraph" w:styleId="Listaconnmeros">
    <w:name w:val="List Number"/>
    <w:basedOn w:val="Normal"/>
    <w:uiPriority w:val="99"/>
    <w:unhideWhenUsed/>
    <w:qFormat/>
    <w:rsid w:val="004B09B3"/>
    <w:pPr>
      <w:tabs>
        <w:tab w:val="left" w:pos="851"/>
      </w:tabs>
      <w:ind w:left="709" w:hanging="425"/>
    </w:pPr>
  </w:style>
  <w:style w:type="paragraph" w:styleId="Listaconvietas">
    <w:name w:val="List Bullet"/>
    <w:basedOn w:val="Listaconnmeros"/>
    <w:uiPriority w:val="99"/>
    <w:unhideWhenUsed/>
    <w:qFormat/>
    <w:rsid w:val="006F4CAA"/>
    <w:pPr>
      <w:ind w:hanging="283"/>
    </w:pPr>
  </w:style>
  <w:style w:type="paragraph" w:customStyle="1" w:styleId="textotabla">
    <w:name w:val="texto tabla"/>
    <w:qFormat/>
    <w:rsid w:val="00AE4E86"/>
    <w:pPr>
      <w:spacing w:before="40" w:after="40"/>
      <w:ind w:left="113" w:right="113"/>
      <w:jc w:val="center"/>
    </w:pPr>
    <w:rPr>
      <w:rFonts w:ascii="Myriad Pro" w:eastAsia="Calibri" w:hAnsi="Myriad Pro"/>
      <w:color w:val="000000" w:themeColor="text1"/>
      <w:sz w:val="18"/>
      <w:szCs w:val="18"/>
    </w:rPr>
  </w:style>
  <w:style w:type="paragraph" w:customStyle="1" w:styleId="TABLACabecera">
    <w:name w:val="TABLA_Cabecera"/>
    <w:basedOn w:val="Normal"/>
    <w:autoRedefine/>
    <w:qFormat/>
    <w:rsid w:val="00C978EC"/>
    <w:pPr>
      <w:spacing w:line="240" w:lineRule="auto"/>
      <w:jc w:val="center"/>
    </w:pPr>
    <w:rPr>
      <w:b/>
      <w:color w:val="FFFFFF" w:themeColor="background1"/>
    </w:rPr>
  </w:style>
  <w:style w:type="paragraph" w:customStyle="1" w:styleId="TABLAFila1">
    <w:name w:val="TABLA_Fila1"/>
    <w:basedOn w:val="Normal"/>
    <w:qFormat/>
    <w:rsid w:val="00C978EC"/>
    <w:pPr>
      <w:spacing w:before="0" w:after="0" w:line="240" w:lineRule="auto"/>
      <w:jc w:val="center"/>
    </w:pPr>
  </w:style>
  <w:style w:type="paragraph" w:customStyle="1" w:styleId="LISTICON">
    <w:name w:val="LIST ICON"/>
    <w:basedOn w:val="Normal"/>
    <w:autoRedefine/>
    <w:qFormat/>
    <w:rsid w:val="005609CC"/>
    <w:pPr>
      <w:spacing w:line="276" w:lineRule="auto"/>
    </w:pPr>
    <w:rPr>
      <w:b/>
    </w:rPr>
  </w:style>
  <w:style w:type="paragraph" w:styleId="Prrafodelista">
    <w:name w:val="List Paragraph"/>
    <w:basedOn w:val="Normal"/>
    <w:uiPriority w:val="34"/>
    <w:qFormat/>
    <w:rsid w:val="00D31A65"/>
    <w:pPr>
      <w:ind w:left="720"/>
      <w:contextualSpacing/>
      <w:jc w:val="left"/>
    </w:pPr>
    <w:rPr>
      <w:rFonts w:ascii="Open Sans" w:eastAsia="Open Sans" w:hAnsi="Open Sans" w:cs="Open Sans"/>
      <w:color w:val="00000A"/>
      <w:sz w:val="22"/>
      <w:szCs w:val="22"/>
      <w:lang w:val="es-ES" w:eastAsia="es-ES"/>
    </w:rPr>
  </w:style>
  <w:style w:type="paragraph" w:styleId="Textonotapie">
    <w:name w:val="footnote text"/>
    <w:basedOn w:val="Normal"/>
    <w:link w:val="TextonotapieCar"/>
    <w:rsid w:val="00D31A65"/>
    <w:pPr>
      <w:keepNext/>
      <w:shd w:val="clear" w:color="auto" w:fill="FFFFFF"/>
      <w:spacing w:before="0" w:after="0" w:line="240" w:lineRule="auto"/>
      <w:jc w:val="left"/>
    </w:pPr>
    <w:rPr>
      <w:rFonts w:ascii="Liberation Serif" w:eastAsia="Liberation Serif" w:hAnsi="Liberation Serif" w:cs="Liberation Serif"/>
      <w:color w:val="00000A"/>
      <w:lang w:val="es-ES" w:eastAsia="es-ES"/>
    </w:rPr>
  </w:style>
  <w:style w:type="paragraph" w:styleId="Textocomentario">
    <w:name w:val="annotation text"/>
    <w:basedOn w:val="Normal"/>
    <w:link w:val="TextocomentarioCar"/>
    <w:uiPriority w:val="99"/>
    <w:semiHidden/>
    <w:unhideWhenUsed/>
    <w:qFormat/>
    <w:rsid w:val="008375CA"/>
    <w:pPr>
      <w:spacing w:line="240" w:lineRule="auto"/>
    </w:pPr>
    <w:rPr>
      <w:sz w:val="20"/>
      <w:szCs w:val="20"/>
    </w:rPr>
  </w:style>
  <w:style w:type="paragraph" w:styleId="Asuntodelcomentario">
    <w:name w:val="annotation subject"/>
    <w:basedOn w:val="Textocomentario"/>
    <w:next w:val="Textocomentario"/>
    <w:link w:val="AsuntodelcomentarioCar"/>
    <w:uiPriority w:val="99"/>
    <w:semiHidden/>
    <w:unhideWhenUsed/>
    <w:qFormat/>
    <w:rsid w:val="008375CA"/>
    <w:rPr>
      <w:b/>
      <w:bCs/>
    </w:rPr>
  </w:style>
  <w:style w:type="paragraph" w:customStyle="1" w:styleId="Contenidodelatabla">
    <w:name w:val="Contenido de la tabla"/>
    <w:basedOn w:val="Normal"/>
    <w:qFormat/>
    <w:rsid w:val="00347054"/>
    <w:pPr>
      <w:suppressLineNumbers/>
      <w:spacing w:before="0" w:after="0" w:line="240" w:lineRule="auto"/>
      <w:jc w:val="left"/>
    </w:pPr>
    <w:rPr>
      <w:rFonts w:ascii="Liberation Serif" w:eastAsia="Source Han Sans CN" w:hAnsi="Liberation Serif" w:cs="Lohit Devanagari"/>
      <w:color w:val="auto"/>
      <w:kern w:val="2"/>
      <w:lang w:val="en-US" w:eastAsia="zh-CN" w:bidi="hi-IN"/>
    </w:rPr>
  </w:style>
  <w:style w:type="paragraph" w:customStyle="1" w:styleId="Contenidodelmarco">
    <w:name w:val="Contenido del marco"/>
    <w:basedOn w:val="Normal"/>
    <w:qFormat/>
  </w:style>
  <w:style w:type="paragraph" w:styleId="Revisin">
    <w:name w:val="Revision"/>
    <w:uiPriority w:val="99"/>
    <w:semiHidden/>
    <w:qFormat/>
    <w:rsid w:val="008F0FA5"/>
    <w:rPr>
      <w:rFonts w:ascii="Myriad Pro" w:eastAsia="Calibri" w:hAnsi="Myriad Pro"/>
      <w:color w:val="000000" w:themeColor="text1"/>
      <w:sz w:val="24"/>
    </w:rPr>
  </w:style>
  <w:style w:type="paragraph" w:styleId="Textonotaalfinal">
    <w:name w:val="endnote text"/>
    <w:basedOn w:val="Normal"/>
    <w:link w:val="TextonotaalfinalCar"/>
    <w:uiPriority w:val="99"/>
    <w:semiHidden/>
    <w:unhideWhenUsed/>
    <w:rsid w:val="008F0FA5"/>
    <w:pPr>
      <w:spacing w:before="0" w:after="0" w:line="240" w:lineRule="auto"/>
    </w:pPr>
    <w:rPr>
      <w:sz w:val="20"/>
      <w:szCs w:val="20"/>
    </w:rPr>
  </w:style>
  <w:style w:type="paragraph" w:styleId="Encabezadodelista">
    <w:name w:val="toa heading"/>
    <w:basedOn w:val="Ttulo11"/>
    <w:qFormat/>
    <w:pPr>
      <w:suppressLineNumbers/>
    </w:pPr>
    <w:rPr>
      <w:b/>
      <w:bCs/>
      <w:sz w:val="32"/>
      <w:szCs w:val="32"/>
    </w:rPr>
  </w:style>
  <w:style w:type="paragraph" w:customStyle="1" w:styleId="ContenidotablaNEW">
    <w:name w:val="Contenido tabla NEW"/>
    <w:basedOn w:val="Contenidodelatabla"/>
    <w:qFormat/>
    <w:rsid w:val="001C5602"/>
    <w:rPr>
      <w:rFonts w:ascii="Myriad Pro" w:hAnsi="Myriad Pro" w:cstheme="majorHAnsi"/>
      <w:sz w:val="18"/>
      <w:szCs w:val="18"/>
      <w:lang w:val="es-ES"/>
    </w:rPr>
  </w:style>
  <w:style w:type="paragraph" w:customStyle="1" w:styleId="Titulotablanew">
    <w:name w:val="Titulo tabla new"/>
    <w:basedOn w:val="TitulocolumnaNEW"/>
    <w:qFormat/>
    <w:rsid w:val="00044A5C"/>
  </w:style>
  <w:style w:type="paragraph" w:customStyle="1" w:styleId="TitulocolumnaNEW">
    <w:name w:val="Titulo columna NEW"/>
    <w:basedOn w:val="Normal"/>
    <w:qFormat/>
    <w:rsid w:val="001C5602"/>
    <w:pPr>
      <w:spacing w:line="276" w:lineRule="auto"/>
      <w:jc w:val="center"/>
    </w:pPr>
    <w:rPr>
      <w:rFonts w:ascii="Neutra Text" w:eastAsia="Liberation Sans" w:hAnsi="Neutra Text" w:cs="Liberation Sans"/>
      <w:b/>
      <w:bCs/>
      <w:color w:val="FFFFFF" w:themeColor="background1"/>
    </w:rPr>
  </w:style>
  <w:style w:type="paragraph" w:customStyle="1" w:styleId="ContenidoColumnaNEW">
    <w:name w:val="Contenido Columna NEW"/>
    <w:basedOn w:val="Normal"/>
    <w:qFormat/>
    <w:rsid w:val="001C5602"/>
    <w:pPr>
      <w:spacing w:after="140" w:line="276" w:lineRule="auto"/>
    </w:pPr>
    <w:rPr>
      <w:rFonts w:eastAsia="Liberation Sans" w:cs="Liberation Sans"/>
      <w:sz w:val="18"/>
      <w:szCs w:val="18"/>
    </w:rPr>
  </w:style>
  <w:style w:type="paragraph" w:customStyle="1" w:styleId="liberation">
    <w:name w:val="liberation??"/>
    <w:basedOn w:val="Textoindependiente"/>
    <w:qFormat/>
    <w:rsid w:val="00C861D2"/>
    <w:pPr>
      <w:spacing w:line="360" w:lineRule="auto"/>
    </w:pPr>
  </w:style>
  <w:style w:type="table" w:styleId="Tablaconcuadrcula">
    <w:name w:val="Table Grid"/>
    <w:basedOn w:val="Tablanormal"/>
    <w:uiPriority w:val="39"/>
    <w:rsid w:val="00991E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Des">
    <w:name w:val="RED.es"/>
    <w:basedOn w:val="Tablanormal"/>
    <w:uiPriority w:val="99"/>
    <w:rsid w:val="00AE4E86"/>
    <w:rPr>
      <w:color w:val="000000" w:themeColor="text1"/>
    </w:rPr>
    <w:tblPr/>
    <w:tcPr>
      <w:shd w:val="clear" w:color="auto" w:fill="FFFFFF" w:themeFill="background1"/>
    </w:tcPr>
    <w:tblStylePr w:type="firstRow">
      <w:pPr>
        <w:jc w:val="center"/>
      </w:pPr>
      <w:rPr>
        <w:b/>
        <w:i w:val="0"/>
        <w:color w:val="7030A0"/>
        <w:sz w:val="24"/>
      </w:rPr>
      <w:tblPr/>
      <w:tcPr>
        <w:tcBorders>
          <w:top w:val="nil"/>
          <w:left w:val="nil"/>
          <w:bottom w:val="nil"/>
          <w:right w:val="nil"/>
          <w:insideH w:val="nil"/>
          <w:insideV w:val="nil"/>
        </w:tcBorders>
        <w:vAlign w:val="center"/>
      </w:tcPr>
    </w:tblStylePr>
  </w:style>
  <w:style w:type="table" w:styleId="Tablanormal1">
    <w:name w:val="Plain Table 1"/>
    <w:basedOn w:val="Tablanormal"/>
    <w:uiPriority w:val="99"/>
    <w:rsid w:val="00AE4E8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Row">
      <w:rPr>
        <w:b/>
        <w:bCs/>
      </w:rPr>
    </w:tblStylePr>
    <w:tblStylePr w:type="lastRow">
      <w:rPr>
        <w:b/>
        <w:bCs/>
      </w:rPr>
      <w:tblPr/>
      <w:tcPr>
        <w:tcBorders>
          <w:top w:val="double" w:sz="4" w:space="0" w:color="FFFFFF" w:themeColor="background1"/>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concuadrculaclara">
    <w:name w:val="Grid Table Light"/>
    <w:basedOn w:val="Tablanormal"/>
    <w:uiPriority w:val="99"/>
    <w:rsid w:val="00AE4E86"/>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style>
  <w:style w:type="table" w:styleId="Tabladelista3-nfasis2">
    <w:name w:val="List Table 3 Accent 2"/>
    <w:basedOn w:val="Tablanormal"/>
    <w:uiPriority w:val="48"/>
    <w:rsid w:val="00AE4E86"/>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Tablaconcuadrcula5oscura-nfasis2">
    <w:name w:val="Grid Table 5 Dark Accent 2"/>
    <w:basedOn w:val="Tablanormal"/>
    <w:uiPriority w:val="50"/>
    <w:rsid w:val="00AE4E86"/>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character" w:styleId="Hipervnculo">
    <w:name w:val="Hyperlink"/>
    <w:basedOn w:val="Fuentedeprrafopredeter"/>
    <w:uiPriority w:val="99"/>
    <w:unhideWhenUsed/>
    <w:rsid w:val="00D12A5D"/>
    <w:rPr>
      <w:color w:val="0563C1" w:themeColor="hyperlink"/>
      <w:u w:val="single"/>
    </w:rPr>
  </w:style>
  <w:style w:type="paragraph" w:customStyle="1" w:styleId="aaa">
    <w:name w:val="aaa"/>
    <w:basedOn w:val="TitulocolumnaNEW"/>
    <w:autoRedefine/>
    <w:qFormat/>
    <w:rsid w:val="00FA3084"/>
    <w:pPr>
      <w:spacing w:before="0" w:after="0"/>
    </w:pPr>
  </w:style>
  <w:style w:type="paragraph" w:customStyle="1" w:styleId="Estilo1">
    <w:name w:val="Estilo1"/>
    <w:basedOn w:val="ContenidoColumnaNEW"/>
    <w:qFormat/>
    <w:rsid w:val="00BD06AF"/>
    <w:rPr>
      <w:b/>
      <w:bCs/>
      <w:color w:val="000000"/>
    </w:rPr>
  </w:style>
  <w:style w:type="paragraph" w:customStyle="1" w:styleId="Estilo2">
    <w:name w:val="Estilo2"/>
    <w:basedOn w:val="Piedepgina"/>
    <w:qFormat/>
    <w:rsid w:val="007D2D51"/>
    <w:pPr>
      <w:spacing w:before="0" w:after="0"/>
    </w:pPr>
    <w:rPr>
      <w:vertAlign w:val="superscript"/>
    </w:rPr>
  </w:style>
  <w:style w:type="character" w:styleId="Mencinsinresolver">
    <w:name w:val="Unresolved Mention"/>
    <w:basedOn w:val="Fuentedeprrafopredeter"/>
    <w:uiPriority w:val="99"/>
    <w:semiHidden/>
    <w:unhideWhenUsed/>
    <w:rsid w:val="001B22E2"/>
    <w:rPr>
      <w:color w:val="605E5C"/>
      <w:shd w:val="clear" w:color="auto" w:fill="E1DFDD"/>
    </w:rPr>
  </w:style>
  <w:style w:type="character" w:customStyle="1" w:styleId="tlid-translation">
    <w:name w:val="tlid-translation"/>
    <w:basedOn w:val="Fuentedeprrafopredeter"/>
    <w:rsid w:val="000D78B6"/>
  </w:style>
  <w:style w:type="character" w:styleId="Refdenotaalpie">
    <w:name w:val="footnote reference"/>
    <w:basedOn w:val="Fuentedeprrafopredeter"/>
    <w:uiPriority w:val="99"/>
    <w:semiHidden/>
    <w:unhideWhenUsed/>
    <w:rsid w:val="0073522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26455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medium.com/activewizards-machine-learning-company/artificial-intelligence-vs-machine-learning-vs-deep-learning-what-is-the-difference-a5e2bc8b835f" TargetMode="External"/><Relationship Id="rId21" Type="http://schemas.openxmlformats.org/officeDocument/2006/relationships/image" Target="media/image11.emf"/><Relationship Id="rId42" Type="http://schemas.openxmlformats.org/officeDocument/2006/relationships/image" Target="media/image24.png"/><Relationship Id="rId63" Type="http://schemas.openxmlformats.org/officeDocument/2006/relationships/image" Target="media/image41.png"/><Relationship Id="rId84" Type="http://schemas.openxmlformats.org/officeDocument/2006/relationships/image" Target="media/image56.svg"/><Relationship Id="rId16" Type="http://schemas.openxmlformats.org/officeDocument/2006/relationships/hyperlink" Target="https://eur-lex.europa.eu/legal-content/ES/TXT/HTML/?uri=CELEX:52018DC0232&amp;from=ES" TargetMode="External"/><Relationship Id="rId107" Type="http://schemas.openxmlformats.org/officeDocument/2006/relationships/image" Target="media/image62.jpg"/><Relationship Id="rId11" Type="http://schemas.openxmlformats.org/officeDocument/2006/relationships/image" Target="media/image5.jpeg"/><Relationship Id="rId32" Type="http://schemas.openxmlformats.org/officeDocument/2006/relationships/image" Target="media/image17.png"/><Relationship Id="rId37" Type="http://schemas.openxmlformats.org/officeDocument/2006/relationships/hyperlink" Target="http://www3.weforum.org/docs/Harnessing_Artificial_Intelligence_for_the_Earth_report_2018.pdf" TargetMode="External"/><Relationship Id="rId53" Type="http://schemas.openxmlformats.org/officeDocument/2006/relationships/image" Target="media/image32.png"/><Relationship Id="rId58" Type="http://schemas.openxmlformats.org/officeDocument/2006/relationships/image" Target="media/image36.jpg"/><Relationship Id="rId74" Type="http://schemas.openxmlformats.org/officeDocument/2006/relationships/image" Target="media/image49.png"/><Relationship Id="rId79" Type="http://schemas.openxmlformats.org/officeDocument/2006/relationships/image" Target="media/image53.png"/><Relationship Id="rId102" Type="http://schemas.openxmlformats.org/officeDocument/2006/relationships/hyperlink" Target="http://keras.io/" TargetMode="External"/><Relationship Id="rId123" Type="http://schemas.openxmlformats.org/officeDocument/2006/relationships/hyperlink" Target="https://medium.com/density-inc/ai-is-not-magic-its-manual-labor-math-how-we-built-an-accurate-people-counter-e00408ea30de" TargetMode="External"/><Relationship Id="rId128" Type="http://schemas.openxmlformats.org/officeDocument/2006/relationships/hyperlink" Target="https://docs.docker.com/docker-for-mac/install/" TargetMode="External"/><Relationship Id="rId5" Type="http://schemas.openxmlformats.org/officeDocument/2006/relationships/webSettings" Target="webSettings.xml"/><Relationship Id="rId90" Type="http://schemas.openxmlformats.org/officeDocument/2006/relationships/hyperlink" Target="https://wiki.cancerimagingarchive.net/display/Public/Data+Usage+Policies+and+Restrictions" TargetMode="External"/><Relationship Id="rId95" Type="http://schemas.openxmlformats.org/officeDocument/2006/relationships/hyperlink" Target="http://argazki.irekia.euskadi.eus/es/photos" TargetMode="External"/><Relationship Id="rId22" Type="http://schemas.openxmlformats.org/officeDocument/2006/relationships/hyperlink" Target="https://www.weforum.org/" TargetMode="External"/><Relationship Id="rId27" Type="http://schemas.openxmlformats.org/officeDocument/2006/relationships/image" Target="media/image13.png"/><Relationship Id="rId43" Type="http://schemas.openxmlformats.org/officeDocument/2006/relationships/image" Target="media/image25.svg"/><Relationship Id="rId48" Type="http://schemas.openxmlformats.org/officeDocument/2006/relationships/image" Target="media/image30.png"/><Relationship Id="rId64" Type="http://schemas.openxmlformats.org/officeDocument/2006/relationships/image" Target="media/image42.svg"/><Relationship Id="rId69" Type="http://schemas.openxmlformats.org/officeDocument/2006/relationships/image" Target="media/image47.png"/><Relationship Id="rId113" Type="http://schemas.openxmlformats.org/officeDocument/2006/relationships/hyperlink" Target="https://www.rev.com/blog/artificial-intelligence-machine-learning-speech-recognition" TargetMode="External"/><Relationship Id="rId118" Type="http://schemas.openxmlformats.org/officeDocument/2006/relationships/hyperlink" Target="https://heartbeat.fritz.ai/a-2019-guide-for-automatic-speech-recognition-f1e1129a141c" TargetMode="External"/><Relationship Id="rId80" Type="http://schemas.openxmlformats.org/officeDocument/2006/relationships/image" Target="media/image54.svg"/><Relationship Id="rId85" Type="http://schemas.openxmlformats.org/officeDocument/2006/relationships/hyperlink" Target="https://www.cnbc.com/2019/05/16/this-chinese-facial-recognition-start-up-can-id-a-person-in-seconds.html" TargetMode="External"/><Relationship Id="rId12" Type="http://schemas.openxmlformats.org/officeDocument/2006/relationships/header" Target="header1.xml"/><Relationship Id="rId17" Type="http://schemas.openxmlformats.org/officeDocument/2006/relationships/hyperlink" Target="https://eur-lex.europa.eu/legal-content/EN/TXT/PDF/?uri=uriserv:OJ.L_.2019.172.01.0056.01.ENG" TargetMode="External"/><Relationship Id="rId33" Type="http://schemas.openxmlformats.org/officeDocument/2006/relationships/image" Target="media/image18.svg"/><Relationship Id="rId38" Type="http://schemas.openxmlformats.org/officeDocument/2006/relationships/image" Target="media/image20.png"/><Relationship Id="rId59" Type="http://schemas.openxmlformats.org/officeDocument/2006/relationships/image" Target="media/image37.png"/><Relationship Id="rId103" Type="http://schemas.openxmlformats.org/officeDocument/2006/relationships/hyperlink" Target="https://es.wikipedia.org/wiki/Red_neuronal_artificial" TargetMode="External"/><Relationship Id="rId108" Type="http://schemas.openxmlformats.org/officeDocument/2006/relationships/hyperlink" Target="https://neurohive.io/en/popular-networks/vgg16/" TargetMode="External"/><Relationship Id="rId124" Type="http://schemas.openxmlformats.org/officeDocument/2006/relationships/hyperlink" Target="https://towardsdatascience.com/how-to-do-everything-in-computer-vision-2b442c469928" TargetMode="External"/><Relationship Id="rId129" Type="http://schemas.openxmlformats.org/officeDocument/2006/relationships/hyperlink" Target="https://kitematic.com/" TargetMode="External"/><Relationship Id="rId54" Type="http://schemas.openxmlformats.org/officeDocument/2006/relationships/image" Target="media/image33.svg"/><Relationship Id="rId70" Type="http://schemas.openxmlformats.org/officeDocument/2006/relationships/image" Target="media/image48.svg"/><Relationship Id="rId75" Type="http://schemas.openxmlformats.org/officeDocument/2006/relationships/image" Target="media/image50.svg"/><Relationship Id="rId91" Type="http://schemas.openxmlformats.org/officeDocument/2006/relationships/hyperlink" Target="https://datos.gob.es/" TargetMode="External"/><Relationship Id="rId96" Type="http://schemas.openxmlformats.org/officeDocument/2006/relationships/image" Target="media/image60.jp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www.weforum.org/search?query=Artificial+Intelligence" TargetMode="External"/><Relationship Id="rId28" Type="http://schemas.openxmlformats.org/officeDocument/2006/relationships/image" Target="media/image14.svg"/><Relationship Id="rId49" Type="http://schemas.openxmlformats.org/officeDocument/2006/relationships/image" Target="media/image31.svg"/><Relationship Id="rId114" Type="http://schemas.openxmlformats.org/officeDocument/2006/relationships/hyperlink" Target="https://www.pwc.com/gx/en/issues/data-and-analytics/artificial-intelligence.html" TargetMode="External"/><Relationship Id="rId119" Type="http://schemas.openxmlformats.org/officeDocument/2006/relationships/hyperlink" Target="https://blog.insightdatascience.com/how-to-solve-90-of-nlp-problems-a-step-by-step-guide-fda605278e4e" TargetMode="External"/><Relationship Id="rId44" Type="http://schemas.openxmlformats.org/officeDocument/2006/relationships/image" Target="media/image26.png"/><Relationship Id="rId60" Type="http://schemas.openxmlformats.org/officeDocument/2006/relationships/image" Target="media/image38.svg"/><Relationship Id="rId65" Type="http://schemas.openxmlformats.org/officeDocument/2006/relationships/image" Target="media/image43.png"/><Relationship Id="rId81" Type="http://schemas.openxmlformats.org/officeDocument/2006/relationships/hyperlink" Target="https://identify.plantnet.org/" TargetMode="External"/><Relationship Id="rId86" Type="http://schemas.openxmlformats.org/officeDocument/2006/relationships/image" Target="media/image57.png"/><Relationship Id="rId130" Type="http://schemas.openxmlformats.org/officeDocument/2006/relationships/hyperlink" Target="https://hub.docker.com/" TargetMode="External"/><Relationship Id="rId13" Type="http://schemas.openxmlformats.org/officeDocument/2006/relationships/footer" Target="footer1.xml"/><Relationship Id="rId18" Type="http://schemas.openxmlformats.org/officeDocument/2006/relationships/image" Target="media/image8.jpg"/><Relationship Id="rId39" Type="http://schemas.openxmlformats.org/officeDocument/2006/relationships/image" Target="media/image21.svg"/><Relationship Id="rId109" Type="http://schemas.openxmlformats.org/officeDocument/2006/relationships/image" Target="media/image63.jpg"/><Relationship Id="rId34" Type="http://schemas.openxmlformats.org/officeDocument/2006/relationships/hyperlink" Target="https://datos.gob.es/en/blog/artificial-intelligence-ai-simple-and-affordable-way" TargetMode="External"/><Relationship Id="rId50" Type="http://schemas.openxmlformats.org/officeDocument/2006/relationships/hyperlink" Target="http://www3.weforum.org/docs/Harnessing_Artificial_Intelligence_for_the_Earth_report_2018.pdf" TargetMode="External"/><Relationship Id="rId55" Type="http://schemas.openxmlformats.org/officeDocument/2006/relationships/image" Target="media/image34.png"/><Relationship Id="rId76" Type="http://schemas.openxmlformats.org/officeDocument/2006/relationships/hyperlink" Target="https://www.r-bloggers.com/deep-learning-in-satellite-imagery/" TargetMode="External"/><Relationship Id="rId97" Type="http://schemas.openxmlformats.org/officeDocument/2006/relationships/hyperlink" Target="http://argazki.irekia.euskadi.eus/es/photos" TargetMode="External"/><Relationship Id="rId104" Type="http://schemas.openxmlformats.org/officeDocument/2006/relationships/hyperlink" Target="https://www.tensorflow.org/" TargetMode="External"/><Relationship Id="rId120" Type="http://schemas.openxmlformats.org/officeDocument/2006/relationships/hyperlink" Target="https://medium.com/@mattkiser/an-introduction-to-natural-language-processing-e0e4d7fa2c1d" TargetMode="External"/><Relationship Id="rId125" Type="http://schemas.openxmlformats.org/officeDocument/2006/relationships/hyperlink" Target="https://www.docker.com/resources/what-container" TargetMode="External"/><Relationship Id="rId7" Type="http://schemas.openxmlformats.org/officeDocument/2006/relationships/endnotes" Target="endnotes.xml"/><Relationship Id="rId71" Type="http://schemas.openxmlformats.org/officeDocument/2006/relationships/hyperlink" Target="https://twitter.com/HelenaMatute/status/1147426257270968320" TargetMode="External"/><Relationship Id="rId92" Type="http://schemas.openxmlformats.org/officeDocument/2006/relationships/hyperlink" Target="https://datos.gob.es/es/catalogo/a16003011-archivo-fotografico-del-gobierno-vasco-imagenes-sobre-euskadi-y-la-actividad-de-gobierno" TargetMode="External"/><Relationship Id="rId2" Type="http://schemas.openxmlformats.org/officeDocument/2006/relationships/numbering" Target="numbering.xml"/><Relationship Id="rId29" Type="http://schemas.openxmlformats.org/officeDocument/2006/relationships/hyperlink" Target="https://www.cnbc.com/2018/10/09/robots-handle-dull-dangerous-work-creating-new-jobs-for-humans.html" TargetMode="External"/><Relationship Id="rId24" Type="http://schemas.openxmlformats.org/officeDocument/2006/relationships/hyperlink" Target="https://medium.com/activewizards-machine-learning-company/artificial-intelligence-vs-machine-learning-vs-deep-learning-what-is-the-difference-a5e2bc8b835f" TargetMode="External"/><Relationship Id="rId40" Type="http://schemas.openxmlformats.org/officeDocument/2006/relationships/image" Target="media/image22.png"/><Relationship Id="rId45" Type="http://schemas.openxmlformats.org/officeDocument/2006/relationships/image" Target="media/image27.svg"/><Relationship Id="rId66" Type="http://schemas.openxmlformats.org/officeDocument/2006/relationships/image" Target="media/image44.svg"/><Relationship Id="rId87" Type="http://schemas.openxmlformats.org/officeDocument/2006/relationships/image" Target="media/image58.svg"/><Relationship Id="rId110" Type="http://schemas.openxmlformats.org/officeDocument/2006/relationships/image" Target="media/image64.jpg"/><Relationship Id="rId115" Type="http://schemas.openxmlformats.org/officeDocument/2006/relationships/hyperlink" Target="https://www.accenture.com/us-en/insights/artificial-intelligence-index" TargetMode="External"/><Relationship Id="rId131" Type="http://schemas.openxmlformats.org/officeDocument/2006/relationships/hyperlink" Target="http://localhost:8787" TargetMode="External"/><Relationship Id="rId61" Type="http://schemas.openxmlformats.org/officeDocument/2006/relationships/image" Target="media/image39.png"/><Relationship Id="rId82" Type="http://schemas.openxmlformats.org/officeDocument/2006/relationships/hyperlink" Target="https://plantnet.org/en/2018/06/15/lifeclef2018/" TargetMode="External"/><Relationship Id="rId19" Type="http://schemas.openxmlformats.org/officeDocument/2006/relationships/image" Target="media/image9.emf"/><Relationship Id="rId14" Type="http://schemas.openxmlformats.org/officeDocument/2006/relationships/footer" Target="footer2.xml"/><Relationship Id="rId30" Type="http://schemas.openxmlformats.org/officeDocument/2006/relationships/image" Target="media/image15.png"/><Relationship Id="rId35" Type="http://schemas.openxmlformats.org/officeDocument/2006/relationships/image" Target="media/image19.jpeg"/><Relationship Id="rId56" Type="http://schemas.openxmlformats.org/officeDocument/2006/relationships/image" Target="media/image35.svg"/><Relationship Id="rId77" Type="http://schemas.openxmlformats.org/officeDocument/2006/relationships/image" Target="media/image51.png"/><Relationship Id="rId100" Type="http://schemas.openxmlformats.org/officeDocument/2006/relationships/hyperlink" Target="https://www.r-project.org/" TargetMode="External"/><Relationship Id="rId105" Type="http://schemas.openxmlformats.org/officeDocument/2006/relationships/image" Target="media/image61.jpg"/><Relationship Id="rId126" Type="http://schemas.openxmlformats.org/officeDocument/2006/relationships/hyperlink" Target="https://docs.microsoft.com/en-us/dotnet/architecture/containerized-lifecycle/docker-terminology" TargetMode="External"/><Relationship Id="rId8" Type="http://schemas.openxmlformats.org/officeDocument/2006/relationships/image" Target="media/image2.png"/><Relationship Id="rId51" Type="http://schemas.openxmlformats.org/officeDocument/2006/relationships/hyperlink" Target="https://subtlemedical.com/" TargetMode="External"/><Relationship Id="rId72" Type="http://schemas.openxmlformats.org/officeDocument/2006/relationships/hyperlink" Target="https://hipertextual.com/2019/04/primer-libro-creado-inteligencia-artificial" TargetMode="External"/><Relationship Id="rId93" Type="http://schemas.openxmlformats.org/officeDocument/2006/relationships/hyperlink" Target="https://argazki.irekia.euskadi.eus/es/photos" TargetMode="External"/><Relationship Id="rId98" Type="http://schemas.openxmlformats.org/officeDocument/2006/relationships/hyperlink" Target="https://datos.gob.es/en/blog/artificial-intelligence-ai-simple-and-affordable-way" TargetMode="External"/><Relationship Id="rId121" Type="http://schemas.openxmlformats.org/officeDocument/2006/relationships/hyperlink" Target="https://towardsdatascience.com/train-image-recognition-ai-with-5-lines-of-code-8ed0bdd8d9ba" TargetMode="External"/><Relationship Id="rId3" Type="http://schemas.openxmlformats.org/officeDocument/2006/relationships/styles" Target="styles.xml"/><Relationship Id="rId25" Type="http://schemas.openxmlformats.org/officeDocument/2006/relationships/image" Target="media/image12.jpg"/><Relationship Id="rId46" Type="http://schemas.openxmlformats.org/officeDocument/2006/relationships/image" Target="media/image28.png"/><Relationship Id="rId67" Type="http://schemas.openxmlformats.org/officeDocument/2006/relationships/image" Target="media/image45.png"/><Relationship Id="rId116" Type="http://schemas.openxmlformats.org/officeDocument/2006/relationships/hyperlink" Target="https://www.weforum.org/platforms/shaping-the-future-of-technology-governance-artificial-intelligence-and-machine-learning" TargetMode="External"/><Relationship Id="rId20" Type="http://schemas.openxmlformats.org/officeDocument/2006/relationships/image" Target="media/image10.emf"/><Relationship Id="rId41" Type="http://schemas.openxmlformats.org/officeDocument/2006/relationships/image" Target="media/image23.svg"/><Relationship Id="rId62" Type="http://schemas.openxmlformats.org/officeDocument/2006/relationships/image" Target="media/image40.svg"/><Relationship Id="rId83" Type="http://schemas.openxmlformats.org/officeDocument/2006/relationships/image" Target="media/image55.png"/><Relationship Id="rId88" Type="http://schemas.openxmlformats.org/officeDocument/2006/relationships/hyperlink" Target="https://medium.com/the-mission/up-to-speed-on-deep-learning-in-medical-imaging-7ff1e91f6d71" TargetMode="External"/><Relationship Id="rId111" Type="http://schemas.openxmlformats.org/officeDocument/2006/relationships/image" Target="media/image65.jpg"/><Relationship Id="rId132" Type="http://schemas.openxmlformats.org/officeDocument/2006/relationships/fontTable" Target="fontTable.xml"/><Relationship Id="rId15" Type="http://schemas.openxmlformats.org/officeDocument/2006/relationships/hyperlink" Target="http://datos.gob.es/es/aviso-legal" TargetMode="External"/><Relationship Id="rId36" Type="http://schemas.openxmlformats.org/officeDocument/2006/relationships/hyperlink" Target="https://singularityhub.com/2016/08/29/7-factors-driving-the-artificial-intelligence-revolution/" TargetMode="External"/><Relationship Id="rId57" Type="http://schemas.openxmlformats.org/officeDocument/2006/relationships/hyperlink" Target="https://books.google.es/books/about/Human_+_Machine.html?id=SpECtAEACAAJ&amp;source=kp_book_description&amp;redir_esc=y" TargetMode="External"/><Relationship Id="rId106" Type="http://schemas.openxmlformats.org/officeDocument/2006/relationships/hyperlink" Target="http://www.image-net.org/" TargetMode="External"/><Relationship Id="rId127" Type="http://schemas.openxmlformats.org/officeDocument/2006/relationships/hyperlink" Target="https://towardsdatascience.com/docker-made-easy-for-data-scientists-b32efbc23165" TargetMode="External"/><Relationship Id="rId10" Type="http://schemas.openxmlformats.org/officeDocument/2006/relationships/image" Target="media/image4.png"/><Relationship Id="rId31" Type="http://schemas.openxmlformats.org/officeDocument/2006/relationships/image" Target="media/image16.svg"/><Relationship Id="rId52" Type="http://schemas.openxmlformats.org/officeDocument/2006/relationships/hyperlink" Target="https://www.nature.com/articles/s41562-019-0750-z" TargetMode="External"/><Relationship Id="rId73" Type="http://schemas.openxmlformats.org/officeDocument/2006/relationships/hyperlink" Target="https://www.xataka.com/inteligencia-artificial/jpmorgan-considera-obsoleto-a-don-draper-sustituira-a-sus-redactores-publicitarios-inteligencia-artificial" TargetMode="External"/><Relationship Id="rId78" Type="http://schemas.openxmlformats.org/officeDocument/2006/relationships/image" Target="media/image52.svg"/><Relationship Id="rId94" Type="http://schemas.openxmlformats.org/officeDocument/2006/relationships/image" Target="media/image59.jpg"/><Relationship Id="rId99" Type="http://schemas.openxmlformats.org/officeDocument/2006/relationships/hyperlink" Target="https://en.wikipedia.org/wiki/Deep_learning" TargetMode="External"/><Relationship Id="rId101" Type="http://schemas.openxmlformats.org/officeDocument/2006/relationships/hyperlink" Target="https://www.rstudio.com/" TargetMode="External"/><Relationship Id="rId122" Type="http://schemas.openxmlformats.org/officeDocument/2006/relationships/hyperlink" Target="https://medium.com/deeplearningsandbox/how-to-use-transfer-learning-and-fine-tuning-in-keras-and-tensorflow-to-build-an-image-recognition-94b0b02444f2" TargetMode="External"/><Relationship Id="rId4" Type="http://schemas.openxmlformats.org/officeDocument/2006/relationships/settings" Target="settings.xml"/><Relationship Id="rId9" Type="http://schemas.openxmlformats.org/officeDocument/2006/relationships/image" Target="media/image3.svg"/><Relationship Id="rId26" Type="http://schemas.openxmlformats.org/officeDocument/2006/relationships/hyperlink" Target="https://www.accenture.com/es-es/insight-artificial-intelligence-future-growth" TargetMode="External"/><Relationship Id="rId47" Type="http://schemas.openxmlformats.org/officeDocument/2006/relationships/image" Target="media/image29.svg"/><Relationship Id="rId68" Type="http://schemas.openxmlformats.org/officeDocument/2006/relationships/image" Target="media/image46.svg"/><Relationship Id="rId89" Type="http://schemas.openxmlformats.org/officeDocument/2006/relationships/hyperlink" Target="https://www.enriquedans.com/2018/09/las-implicaciones-del-apple-watch-4.html" TargetMode="External"/><Relationship Id="rId112" Type="http://schemas.openxmlformats.org/officeDocument/2006/relationships/hyperlink" Target="https://www.forbes.com/insights-intelai/ai-issue-1" TargetMode="External"/><Relationship Id="rId133"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_rels/footnotes.xml.rels><?xml version="1.0" encoding="UTF-8" standalone="yes"?>
<Relationships xmlns="http://schemas.openxmlformats.org/package/2006/relationships"><Relationship Id="rId3" Type="http://schemas.openxmlformats.org/officeDocument/2006/relationships/hyperlink" Target="https://singularityhub.com/2016/08/29/7-factors-driving-the-artificial-intelligence-revolution/" TargetMode="External"/><Relationship Id="rId2" Type="http://schemas.openxmlformats.org/officeDocument/2006/relationships/hyperlink" Target="http://www3.weforum.org/docs/Harnessing_Artificial_Intelligence_for_the_Earth_report_2018.pdf" TargetMode="External"/><Relationship Id="rId1" Type="http://schemas.openxmlformats.org/officeDocument/2006/relationships/hyperlink" Target="https://datos.gob.es/en/noticia/reform-european-regulations-open-data-and-reuse-public-sector-information" TargetMode="External"/><Relationship Id="rId4" Type="http://schemas.openxmlformats.org/officeDocument/2006/relationships/hyperlink" Target="http://argazki.irekia.euskadi.eu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78169D-C426-47DF-AF47-6EA51DE5D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36</Pages>
  <Words>7042</Words>
  <Characters>38732</Characters>
  <Application>Microsoft Office Word</Application>
  <DocSecurity>0</DocSecurity>
  <Lines>322</Lines>
  <Paragraphs>91</Paragraphs>
  <ScaleCrop>false</ScaleCrop>
  <HeadingPairs>
    <vt:vector size="2" baseType="variant">
      <vt:variant>
        <vt:lpstr>Título</vt:lpstr>
      </vt:variant>
      <vt:variant>
        <vt:i4>1</vt:i4>
      </vt:variant>
    </vt:vector>
  </HeadingPairs>
  <TitlesOfParts>
    <vt:vector size="1" baseType="lpstr">
      <vt:lpstr>Cómo los datos abiertos pueden impulsar el sector agrícola y forestal</vt:lpstr>
    </vt:vector>
  </TitlesOfParts>
  <Company/>
  <LinksUpToDate>false</LinksUpToDate>
  <CharactersWithSpaces>45683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Cómo los datos abiertos pueden impulsar el sector agrícola y forestal</dc:title>
  <dc:subject/>
  <dc:creator>Laura Castillo</dc:creator>
  <dc:description/>
  <cp:lastModifiedBy>Valery Olivo</cp:lastModifiedBy>
  <cp:revision>9</cp:revision>
  <cp:lastPrinted>2020-02-13T16:03:00Z</cp:lastPrinted>
  <dcterms:created xsi:type="dcterms:W3CDTF">2020-02-12T11:31:00Z</dcterms:created>
  <dcterms:modified xsi:type="dcterms:W3CDTF">2021-04-07T16:13:00Z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